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DAFE" w14:textId="77777777" w:rsidR="00FF6B6F" w:rsidRPr="00194D11" w:rsidRDefault="00FF6B6F" w:rsidP="00FF6B6F">
      <w:pPr>
        <w:jc w:val="center"/>
        <w:rPr>
          <w:rFonts w:asciiTheme="minorHAnsi" w:hAnsiTheme="minorHAnsi" w:cs="Arial"/>
          <w:b/>
          <w:sz w:val="22"/>
          <w:szCs w:val="22"/>
          <w:u w:val="single"/>
        </w:rPr>
      </w:pPr>
    </w:p>
    <w:p w14:paraId="1438FBD2" w14:textId="77777777" w:rsidR="00FF6B6F" w:rsidRPr="00194D11" w:rsidRDefault="00FF6B6F" w:rsidP="00FF6B6F">
      <w:pPr>
        <w:rPr>
          <w:rFonts w:asciiTheme="minorHAnsi" w:hAnsiTheme="minorHAnsi" w:cs="Arial"/>
          <w:b/>
          <w:sz w:val="22"/>
          <w:szCs w:val="22"/>
          <w:u w:val="single"/>
        </w:rPr>
      </w:pPr>
      <w:r w:rsidRPr="00194D11">
        <w:rPr>
          <w:rFonts w:asciiTheme="minorHAnsi" w:hAnsiTheme="minorHAnsi"/>
          <w:noProof/>
          <w:sz w:val="22"/>
          <w:szCs w:val="22"/>
        </w:rPr>
        <w:drawing>
          <wp:inline distT="0" distB="0" distL="0" distR="0" wp14:anchorId="68DD7AC7" wp14:editId="13BC1D4E">
            <wp:extent cx="1657350" cy="1905000"/>
            <wp:effectExtent l="0" t="0" r="0" b="0"/>
            <wp:docPr id="1" name="Picture 1" descr="Description: DHS Logo - Blue and Re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HS Logo - Blue and Red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905000"/>
                    </a:xfrm>
                    <a:prstGeom prst="rect">
                      <a:avLst/>
                    </a:prstGeom>
                    <a:noFill/>
                    <a:ln>
                      <a:noFill/>
                    </a:ln>
                  </pic:spPr>
                </pic:pic>
              </a:graphicData>
            </a:graphic>
          </wp:inline>
        </w:drawing>
      </w:r>
    </w:p>
    <w:p w14:paraId="69216DF2" w14:textId="77777777" w:rsidR="00FF6B6F" w:rsidRPr="00194D11" w:rsidRDefault="00FF6B6F" w:rsidP="00FF6B6F">
      <w:pPr>
        <w:jc w:val="center"/>
        <w:rPr>
          <w:rFonts w:asciiTheme="minorHAnsi" w:hAnsiTheme="minorHAnsi" w:cs="Arial"/>
          <w:b/>
          <w:sz w:val="22"/>
          <w:szCs w:val="22"/>
          <w:u w:val="single"/>
        </w:rPr>
      </w:pPr>
    </w:p>
    <w:p w14:paraId="4283C1C5" w14:textId="77777777" w:rsidR="00FF6B6F" w:rsidRPr="00194D11" w:rsidRDefault="00FF6B6F" w:rsidP="00FF6B6F">
      <w:pPr>
        <w:jc w:val="center"/>
        <w:rPr>
          <w:rFonts w:asciiTheme="minorHAnsi" w:hAnsiTheme="minorHAnsi" w:cs="Arial"/>
          <w:b/>
          <w:sz w:val="22"/>
          <w:szCs w:val="22"/>
          <w:u w:val="single"/>
        </w:rPr>
      </w:pPr>
    </w:p>
    <w:p w14:paraId="53AD68C6" w14:textId="77777777" w:rsidR="00FF6B6F" w:rsidRPr="00194D11" w:rsidRDefault="00FF6B6F" w:rsidP="00FF6B6F">
      <w:pPr>
        <w:jc w:val="center"/>
        <w:rPr>
          <w:rFonts w:asciiTheme="minorHAnsi" w:hAnsiTheme="minorHAnsi" w:cs="Arial"/>
          <w:b/>
          <w:sz w:val="22"/>
          <w:szCs w:val="22"/>
          <w:u w:val="single"/>
        </w:rPr>
      </w:pPr>
    </w:p>
    <w:p w14:paraId="3E995556" w14:textId="77777777" w:rsidR="00FF6B6F" w:rsidRPr="00194D11" w:rsidRDefault="00FF6B6F" w:rsidP="00FF6B6F">
      <w:pPr>
        <w:jc w:val="center"/>
        <w:rPr>
          <w:rFonts w:asciiTheme="minorHAnsi" w:hAnsiTheme="minorHAnsi" w:cs="Arial"/>
          <w:b/>
          <w:sz w:val="22"/>
          <w:szCs w:val="22"/>
          <w:u w:val="single"/>
        </w:rPr>
      </w:pPr>
    </w:p>
    <w:p w14:paraId="1B6BA32E" w14:textId="77777777" w:rsidR="00FF6B6F" w:rsidRPr="00194D11" w:rsidRDefault="00FF6B6F" w:rsidP="00FF6B6F">
      <w:pPr>
        <w:jc w:val="center"/>
        <w:rPr>
          <w:rFonts w:asciiTheme="minorHAnsi" w:hAnsiTheme="minorHAnsi" w:cs="Arial"/>
          <w:b/>
          <w:sz w:val="22"/>
          <w:szCs w:val="22"/>
          <w:u w:val="single"/>
        </w:rPr>
      </w:pPr>
    </w:p>
    <w:tbl>
      <w:tblPr>
        <w:tblpPr w:leftFromText="187" w:rightFromText="187" w:vertAnchor="page" w:horzAnchor="page" w:tblpX="4326" w:tblpY="4816"/>
        <w:tblW w:w="3750" w:type="pct"/>
        <w:tblBorders>
          <w:top w:val="single" w:sz="24" w:space="0" w:color="1F497D"/>
          <w:bottom w:val="single" w:sz="24" w:space="0" w:color="1F497D"/>
          <w:insideH w:val="single" w:sz="24" w:space="0" w:color="1F497D"/>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7193"/>
      </w:tblGrid>
      <w:tr w:rsidR="00FF6B6F" w:rsidRPr="00194D11" w14:paraId="76684CED" w14:textId="77777777">
        <w:tc>
          <w:tcPr>
            <w:tcW w:w="0" w:type="auto"/>
          </w:tcPr>
          <w:p w14:paraId="0B5FD483" w14:textId="61C6BBE4" w:rsidR="00FF6B6F" w:rsidRPr="008A443B" w:rsidRDefault="00CC3EC4" w:rsidP="00FF6B6F">
            <w:pPr>
              <w:pStyle w:val="NoSpacing"/>
              <w:rPr>
                <w:rFonts w:asciiTheme="minorHAnsi" w:hAnsiTheme="minorHAnsi"/>
                <w:sz w:val="40"/>
                <w:szCs w:val="40"/>
              </w:rPr>
            </w:pPr>
            <w:r w:rsidRPr="008A443B">
              <w:rPr>
                <w:rFonts w:asciiTheme="minorHAnsi" w:hAnsiTheme="minorHAnsi" w:cs="Arial"/>
                <w:sz w:val="40"/>
                <w:szCs w:val="40"/>
              </w:rPr>
              <w:t>[PROGRAM NAME]</w:t>
            </w:r>
            <w:r w:rsidR="00FF6B6F" w:rsidRPr="008A443B">
              <w:rPr>
                <w:rFonts w:asciiTheme="minorHAnsi" w:hAnsiTheme="minorHAnsi" w:cs="Arial"/>
                <w:sz w:val="40"/>
                <w:szCs w:val="40"/>
              </w:rPr>
              <w:t xml:space="preserve"> </w:t>
            </w:r>
          </w:p>
        </w:tc>
      </w:tr>
      <w:tr w:rsidR="00FF6B6F" w:rsidRPr="00194D11" w14:paraId="57A405EF" w14:textId="77777777">
        <w:tc>
          <w:tcPr>
            <w:tcW w:w="0" w:type="auto"/>
          </w:tcPr>
          <w:p w14:paraId="1A5C07CD" w14:textId="296D86DA" w:rsidR="00FF6B6F" w:rsidRPr="00CC3EC4" w:rsidRDefault="00FE013B" w:rsidP="00CC3EC4">
            <w:pPr>
              <w:pStyle w:val="NoSpacing"/>
              <w:rPr>
                <w:rFonts w:asciiTheme="minorHAnsi" w:hAnsiTheme="minorHAnsi"/>
                <w:sz w:val="28"/>
                <w:szCs w:val="28"/>
              </w:rPr>
            </w:pPr>
            <w:r w:rsidRPr="00CC3EC4">
              <w:rPr>
                <w:rFonts w:asciiTheme="minorHAnsi" w:hAnsiTheme="minorHAnsi"/>
                <w:sz w:val="28"/>
                <w:szCs w:val="28"/>
              </w:rPr>
              <w:t xml:space="preserve">Effective as of </w:t>
            </w:r>
            <w:r w:rsidR="00CC3EC4">
              <w:rPr>
                <w:rFonts w:asciiTheme="minorHAnsi" w:hAnsiTheme="minorHAnsi"/>
                <w:sz w:val="28"/>
                <w:szCs w:val="28"/>
              </w:rPr>
              <w:t>February 2018</w:t>
            </w:r>
          </w:p>
        </w:tc>
      </w:tr>
      <w:tr w:rsidR="00FF6B6F" w:rsidRPr="00194D11" w14:paraId="583292CC" w14:textId="77777777" w:rsidTr="00CC3EC4">
        <w:trPr>
          <w:trHeight w:val="20"/>
        </w:trPr>
        <w:tc>
          <w:tcPr>
            <w:tcW w:w="0" w:type="auto"/>
          </w:tcPr>
          <w:p w14:paraId="4A848015" w14:textId="77777777" w:rsidR="00FF6B6F" w:rsidRPr="00CC3EC4" w:rsidRDefault="00FF6B6F" w:rsidP="00B224ED">
            <w:pPr>
              <w:pStyle w:val="NoSpacing"/>
              <w:rPr>
                <w:rFonts w:asciiTheme="minorHAnsi" w:hAnsiTheme="minorHAnsi"/>
                <w:sz w:val="28"/>
                <w:szCs w:val="28"/>
              </w:rPr>
            </w:pPr>
            <w:r w:rsidRPr="00CC3EC4">
              <w:rPr>
                <w:rFonts w:asciiTheme="minorHAnsi" w:hAnsiTheme="minorHAnsi"/>
                <w:sz w:val="28"/>
                <w:szCs w:val="28"/>
              </w:rPr>
              <w:t>D.C. Department of Human Services</w:t>
            </w:r>
          </w:p>
        </w:tc>
      </w:tr>
    </w:tbl>
    <w:p w14:paraId="27368EE7" w14:textId="77777777" w:rsidR="00FF6B6F" w:rsidRPr="00194D11" w:rsidRDefault="00FF6B6F" w:rsidP="00FF6B6F">
      <w:pPr>
        <w:jc w:val="center"/>
        <w:rPr>
          <w:rFonts w:asciiTheme="minorHAnsi" w:hAnsiTheme="minorHAnsi" w:cs="Arial"/>
          <w:b/>
          <w:sz w:val="22"/>
          <w:szCs w:val="22"/>
          <w:u w:val="single"/>
        </w:rPr>
      </w:pPr>
    </w:p>
    <w:p w14:paraId="7314F1E2" w14:textId="77777777" w:rsidR="00FF6B6F" w:rsidRPr="00194D11" w:rsidRDefault="00FF6B6F" w:rsidP="00FF6B6F">
      <w:pPr>
        <w:jc w:val="center"/>
        <w:rPr>
          <w:rFonts w:asciiTheme="minorHAnsi" w:hAnsiTheme="minorHAnsi" w:cs="Arial"/>
          <w:b/>
          <w:sz w:val="22"/>
          <w:szCs w:val="22"/>
          <w:u w:val="single"/>
        </w:rPr>
      </w:pPr>
    </w:p>
    <w:p w14:paraId="05904D43" w14:textId="77777777" w:rsidR="00FF6B6F" w:rsidRPr="00194D11" w:rsidRDefault="00FF6B6F" w:rsidP="00FF6B6F">
      <w:pPr>
        <w:jc w:val="center"/>
        <w:rPr>
          <w:rFonts w:asciiTheme="minorHAnsi" w:hAnsiTheme="minorHAnsi" w:cs="Arial"/>
          <w:b/>
          <w:sz w:val="22"/>
          <w:szCs w:val="22"/>
          <w:u w:val="single"/>
        </w:rPr>
      </w:pPr>
    </w:p>
    <w:p w14:paraId="0BF0B505" w14:textId="77777777" w:rsidR="00FF6B6F" w:rsidRPr="00194D11" w:rsidRDefault="00FF6B6F" w:rsidP="00FF6B6F">
      <w:pPr>
        <w:jc w:val="center"/>
        <w:rPr>
          <w:rFonts w:asciiTheme="minorHAnsi" w:hAnsiTheme="minorHAnsi" w:cs="Arial"/>
          <w:b/>
          <w:sz w:val="22"/>
          <w:szCs w:val="22"/>
          <w:u w:val="single"/>
        </w:rPr>
      </w:pPr>
    </w:p>
    <w:p w14:paraId="2C5D44B4" w14:textId="77777777" w:rsidR="00FF6B6F" w:rsidRPr="00194D11" w:rsidRDefault="00FF6B6F" w:rsidP="00FF6B6F">
      <w:pPr>
        <w:jc w:val="center"/>
        <w:rPr>
          <w:rFonts w:asciiTheme="minorHAnsi" w:hAnsiTheme="minorHAnsi" w:cs="Arial"/>
          <w:b/>
          <w:sz w:val="22"/>
          <w:szCs w:val="22"/>
          <w:u w:val="single"/>
        </w:rPr>
      </w:pPr>
    </w:p>
    <w:p w14:paraId="11217699" w14:textId="77777777" w:rsidR="00FF6B6F" w:rsidRPr="00194D11" w:rsidRDefault="00FF6B6F" w:rsidP="00FF6B6F">
      <w:pPr>
        <w:jc w:val="center"/>
        <w:rPr>
          <w:rFonts w:asciiTheme="minorHAnsi" w:hAnsiTheme="minorHAnsi" w:cs="Arial"/>
          <w:b/>
          <w:sz w:val="22"/>
          <w:szCs w:val="22"/>
          <w:u w:val="single"/>
        </w:rPr>
      </w:pPr>
    </w:p>
    <w:p w14:paraId="4BCF90D1" w14:textId="77777777" w:rsidR="00FF6B6F" w:rsidRPr="00194D11" w:rsidRDefault="00FF6B6F" w:rsidP="00FF6B6F">
      <w:pPr>
        <w:jc w:val="center"/>
        <w:rPr>
          <w:rFonts w:asciiTheme="minorHAnsi" w:hAnsiTheme="minorHAnsi" w:cs="Arial"/>
          <w:b/>
          <w:sz w:val="22"/>
          <w:szCs w:val="22"/>
          <w:u w:val="single"/>
        </w:rPr>
      </w:pPr>
    </w:p>
    <w:p w14:paraId="74F37578" w14:textId="77777777" w:rsidR="00FF6B6F" w:rsidRPr="00194D11" w:rsidRDefault="00FF6B6F" w:rsidP="00FF6B6F">
      <w:pPr>
        <w:jc w:val="center"/>
        <w:rPr>
          <w:rFonts w:asciiTheme="minorHAnsi" w:hAnsiTheme="minorHAnsi" w:cs="Arial"/>
          <w:b/>
          <w:sz w:val="22"/>
          <w:szCs w:val="22"/>
          <w:u w:val="single"/>
        </w:rPr>
      </w:pPr>
    </w:p>
    <w:p w14:paraId="3AEE6ABD" w14:textId="77777777" w:rsidR="00FF6B6F" w:rsidRPr="00194D11" w:rsidRDefault="00FF6B6F" w:rsidP="00FF6B6F">
      <w:pPr>
        <w:jc w:val="center"/>
        <w:rPr>
          <w:rFonts w:asciiTheme="minorHAnsi" w:hAnsiTheme="minorHAnsi" w:cs="Arial"/>
          <w:b/>
          <w:sz w:val="22"/>
          <w:szCs w:val="22"/>
          <w:u w:val="single"/>
        </w:rPr>
      </w:pPr>
    </w:p>
    <w:p w14:paraId="6781AF19" w14:textId="77777777" w:rsidR="00FF6B6F" w:rsidRPr="00194D11" w:rsidRDefault="00FF6B6F" w:rsidP="00FF6B6F">
      <w:pPr>
        <w:jc w:val="center"/>
        <w:rPr>
          <w:rFonts w:asciiTheme="minorHAnsi" w:hAnsiTheme="minorHAnsi" w:cs="Arial"/>
          <w:b/>
          <w:sz w:val="22"/>
          <w:szCs w:val="22"/>
          <w:u w:val="single"/>
        </w:rPr>
      </w:pPr>
    </w:p>
    <w:p w14:paraId="75273522" w14:textId="77777777" w:rsidR="00FF6B6F" w:rsidRPr="00194D11" w:rsidRDefault="00FF6B6F" w:rsidP="00FF6B6F">
      <w:pPr>
        <w:jc w:val="center"/>
        <w:rPr>
          <w:rFonts w:asciiTheme="minorHAnsi" w:hAnsiTheme="minorHAnsi" w:cs="Arial"/>
          <w:b/>
          <w:sz w:val="22"/>
          <w:szCs w:val="22"/>
          <w:u w:val="single"/>
        </w:rPr>
      </w:pPr>
    </w:p>
    <w:p w14:paraId="7C2E5E7F" w14:textId="77777777" w:rsidR="00FF6B6F" w:rsidRPr="00194D11" w:rsidRDefault="00FF6B6F" w:rsidP="00FF6B6F">
      <w:pPr>
        <w:jc w:val="center"/>
        <w:rPr>
          <w:rFonts w:asciiTheme="minorHAnsi" w:hAnsiTheme="minorHAnsi" w:cs="Arial"/>
          <w:b/>
          <w:sz w:val="22"/>
          <w:szCs w:val="22"/>
          <w:u w:val="single"/>
        </w:rPr>
      </w:pPr>
    </w:p>
    <w:p w14:paraId="19EC25CD" w14:textId="77777777" w:rsidR="00FF6B6F" w:rsidRPr="00194D11" w:rsidRDefault="00FF6B6F" w:rsidP="00FF6B6F">
      <w:pPr>
        <w:jc w:val="center"/>
        <w:rPr>
          <w:rFonts w:asciiTheme="minorHAnsi" w:hAnsiTheme="minorHAnsi" w:cs="Arial"/>
          <w:b/>
          <w:sz w:val="22"/>
          <w:szCs w:val="22"/>
          <w:u w:val="single"/>
        </w:rPr>
      </w:pPr>
    </w:p>
    <w:p w14:paraId="1372E019" w14:textId="77777777" w:rsidR="00FF6B6F" w:rsidRPr="00194D11" w:rsidRDefault="00FF6B6F" w:rsidP="00FF6B6F">
      <w:pPr>
        <w:jc w:val="center"/>
        <w:rPr>
          <w:rFonts w:asciiTheme="minorHAnsi" w:hAnsiTheme="minorHAnsi" w:cs="Arial"/>
          <w:b/>
          <w:sz w:val="22"/>
          <w:szCs w:val="22"/>
          <w:u w:val="single"/>
        </w:rPr>
      </w:pPr>
    </w:p>
    <w:p w14:paraId="390BE285" w14:textId="77777777" w:rsidR="00FF6B6F" w:rsidRPr="00194D11" w:rsidRDefault="00FF6B6F" w:rsidP="00FF6B6F">
      <w:pPr>
        <w:jc w:val="center"/>
        <w:rPr>
          <w:rFonts w:asciiTheme="minorHAnsi" w:hAnsiTheme="minorHAnsi" w:cs="Arial"/>
          <w:b/>
          <w:sz w:val="22"/>
          <w:szCs w:val="22"/>
          <w:u w:val="single"/>
        </w:rPr>
      </w:pPr>
    </w:p>
    <w:p w14:paraId="17FDCE14" w14:textId="77777777" w:rsidR="00FF6B6F" w:rsidRPr="00194D11" w:rsidRDefault="00FF6B6F" w:rsidP="00FF6B6F">
      <w:pPr>
        <w:jc w:val="center"/>
        <w:rPr>
          <w:rFonts w:asciiTheme="minorHAnsi" w:hAnsiTheme="minorHAnsi" w:cs="Arial"/>
          <w:b/>
          <w:sz w:val="22"/>
          <w:szCs w:val="22"/>
          <w:u w:val="single"/>
        </w:rPr>
      </w:pPr>
    </w:p>
    <w:p w14:paraId="7ED78CDC" w14:textId="77777777" w:rsidR="00FF6B6F" w:rsidRPr="00194D11" w:rsidRDefault="00FF6B6F" w:rsidP="00FF6B6F">
      <w:pPr>
        <w:jc w:val="center"/>
        <w:rPr>
          <w:rFonts w:asciiTheme="minorHAnsi" w:hAnsiTheme="minorHAnsi" w:cs="Arial"/>
          <w:b/>
          <w:sz w:val="22"/>
          <w:szCs w:val="22"/>
          <w:u w:val="single"/>
        </w:rPr>
      </w:pPr>
    </w:p>
    <w:p w14:paraId="2E43CB95" w14:textId="77777777" w:rsidR="00FF6B6F" w:rsidRPr="00194D11" w:rsidRDefault="00FF6B6F" w:rsidP="00FF6B6F">
      <w:pPr>
        <w:jc w:val="center"/>
        <w:rPr>
          <w:rFonts w:asciiTheme="minorHAnsi" w:hAnsiTheme="minorHAnsi" w:cs="Arial"/>
          <w:b/>
          <w:sz w:val="22"/>
          <w:szCs w:val="22"/>
          <w:u w:val="single"/>
        </w:rPr>
      </w:pPr>
    </w:p>
    <w:p w14:paraId="79E5F01D" w14:textId="77777777" w:rsidR="00FF6B6F" w:rsidRPr="00194D11" w:rsidRDefault="00FF6B6F" w:rsidP="00FF6B6F">
      <w:pPr>
        <w:jc w:val="center"/>
        <w:rPr>
          <w:rFonts w:asciiTheme="minorHAnsi" w:hAnsiTheme="minorHAnsi" w:cs="Arial"/>
          <w:b/>
          <w:sz w:val="22"/>
          <w:szCs w:val="22"/>
          <w:u w:val="single"/>
        </w:rPr>
      </w:pPr>
    </w:p>
    <w:p w14:paraId="05397256" w14:textId="77777777" w:rsidR="00FF6B6F" w:rsidRPr="00194D11" w:rsidRDefault="00FF6B6F" w:rsidP="00FF6B6F">
      <w:pPr>
        <w:jc w:val="center"/>
        <w:rPr>
          <w:rFonts w:asciiTheme="minorHAnsi" w:hAnsiTheme="minorHAnsi" w:cs="Arial"/>
          <w:b/>
          <w:sz w:val="22"/>
          <w:szCs w:val="22"/>
          <w:u w:val="single"/>
        </w:rPr>
      </w:pPr>
    </w:p>
    <w:p w14:paraId="07E41301" w14:textId="77777777" w:rsidR="00FF6B6F" w:rsidRPr="00194D11" w:rsidRDefault="00FF6B6F" w:rsidP="00FF6B6F">
      <w:pPr>
        <w:jc w:val="center"/>
        <w:rPr>
          <w:rFonts w:asciiTheme="minorHAnsi" w:hAnsiTheme="minorHAnsi" w:cs="Arial"/>
          <w:b/>
          <w:sz w:val="22"/>
          <w:szCs w:val="22"/>
          <w:u w:val="single"/>
        </w:rPr>
      </w:pPr>
    </w:p>
    <w:p w14:paraId="53B9C4F6" w14:textId="77777777" w:rsidR="00FF6B6F" w:rsidRPr="00194D11" w:rsidRDefault="00FF6B6F" w:rsidP="00FF6B6F">
      <w:pPr>
        <w:jc w:val="center"/>
        <w:rPr>
          <w:rFonts w:asciiTheme="minorHAnsi" w:hAnsiTheme="minorHAnsi" w:cs="Arial"/>
          <w:b/>
          <w:sz w:val="22"/>
          <w:szCs w:val="22"/>
          <w:u w:val="single"/>
        </w:rPr>
      </w:pPr>
    </w:p>
    <w:p w14:paraId="18C5E2AB" w14:textId="77777777" w:rsidR="00FF6B6F" w:rsidRPr="00194D11" w:rsidRDefault="00FF6B6F" w:rsidP="00FF6B6F">
      <w:pPr>
        <w:jc w:val="center"/>
        <w:rPr>
          <w:rFonts w:asciiTheme="minorHAnsi" w:hAnsiTheme="minorHAnsi" w:cs="Arial"/>
          <w:b/>
          <w:sz w:val="22"/>
          <w:szCs w:val="22"/>
          <w:u w:val="single"/>
        </w:rPr>
      </w:pPr>
    </w:p>
    <w:p w14:paraId="7A9570AA" w14:textId="77777777" w:rsidR="00FF6B6F" w:rsidRPr="00194D11" w:rsidRDefault="00FF6B6F" w:rsidP="00FF6B6F">
      <w:pPr>
        <w:jc w:val="center"/>
        <w:rPr>
          <w:rFonts w:asciiTheme="minorHAnsi" w:hAnsiTheme="minorHAnsi" w:cs="Arial"/>
          <w:b/>
          <w:sz w:val="22"/>
          <w:szCs w:val="22"/>
          <w:u w:val="single"/>
        </w:rPr>
      </w:pPr>
    </w:p>
    <w:p w14:paraId="521032F3" w14:textId="77777777" w:rsidR="00FF6B6F" w:rsidRPr="00194D11" w:rsidRDefault="00FF6B6F" w:rsidP="00FF6B6F">
      <w:pPr>
        <w:jc w:val="center"/>
        <w:rPr>
          <w:rFonts w:asciiTheme="minorHAnsi" w:hAnsiTheme="minorHAnsi" w:cs="Arial"/>
          <w:b/>
          <w:sz w:val="22"/>
          <w:szCs w:val="22"/>
          <w:u w:val="single"/>
        </w:rPr>
      </w:pPr>
    </w:p>
    <w:p w14:paraId="527F8498" w14:textId="77777777" w:rsidR="00FF6B6F" w:rsidRPr="00194D11" w:rsidRDefault="00FF6B6F" w:rsidP="00FF6B6F">
      <w:pPr>
        <w:jc w:val="center"/>
        <w:rPr>
          <w:rFonts w:asciiTheme="minorHAnsi" w:hAnsiTheme="minorHAnsi" w:cs="Arial"/>
          <w:b/>
          <w:sz w:val="22"/>
          <w:szCs w:val="22"/>
          <w:u w:val="single"/>
        </w:rPr>
      </w:pPr>
    </w:p>
    <w:p w14:paraId="010E9FC7" w14:textId="77777777" w:rsidR="00FF6B6F" w:rsidRPr="00194D11" w:rsidRDefault="00FF6B6F" w:rsidP="00FF6B6F">
      <w:pPr>
        <w:jc w:val="center"/>
        <w:rPr>
          <w:rFonts w:asciiTheme="minorHAnsi" w:hAnsiTheme="minorHAnsi" w:cs="Arial"/>
          <w:b/>
          <w:sz w:val="22"/>
          <w:szCs w:val="22"/>
          <w:u w:val="single"/>
        </w:rPr>
      </w:pPr>
    </w:p>
    <w:p w14:paraId="29143FA1" w14:textId="77777777" w:rsidR="00C92776" w:rsidRPr="00194D11" w:rsidRDefault="00C92776" w:rsidP="00B552D2">
      <w:pPr>
        <w:pStyle w:val="Footer"/>
        <w:tabs>
          <w:tab w:val="clear" w:pos="4320"/>
          <w:tab w:val="clear" w:pos="8640"/>
        </w:tabs>
        <w:rPr>
          <w:rFonts w:asciiTheme="minorHAnsi" w:hAnsiTheme="minorHAnsi"/>
          <w:sz w:val="22"/>
          <w:szCs w:val="22"/>
        </w:rPr>
      </w:pPr>
      <w:r w:rsidRPr="00194D11">
        <w:rPr>
          <w:rFonts w:asciiTheme="minorHAnsi" w:hAnsiTheme="minorHAnsi"/>
          <w:sz w:val="22"/>
          <w:szCs w:val="22"/>
        </w:rPr>
        <w:t>Approved by:</w:t>
      </w:r>
      <w:r w:rsidRPr="00194D11">
        <w:rPr>
          <w:rFonts w:asciiTheme="minorHAnsi" w:hAnsiTheme="minorHAnsi"/>
          <w:sz w:val="22"/>
          <w:szCs w:val="22"/>
        </w:rPr>
        <w:tab/>
        <w:t>____________________________________</w:t>
      </w:r>
    </w:p>
    <w:p w14:paraId="08D9CF05" w14:textId="0DEB5EBD" w:rsidR="00C92776" w:rsidRPr="00194D11" w:rsidRDefault="00B552D2" w:rsidP="00B552D2">
      <w:pPr>
        <w:pStyle w:val="Footer"/>
        <w:tabs>
          <w:tab w:val="clear" w:pos="4320"/>
          <w:tab w:val="clear" w:pos="8640"/>
        </w:tabs>
        <w:rPr>
          <w:rFonts w:asciiTheme="minorHAnsi" w:hAnsiTheme="minorHAnsi"/>
          <w:sz w:val="22"/>
          <w:szCs w:val="22"/>
        </w:rPr>
      </w:pPr>
      <w:r>
        <w:rPr>
          <w:rFonts w:asciiTheme="minorHAnsi" w:hAnsiTheme="minorHAnsi"/>
          <w:sz w:val="22"/>
          <w:szCs w:val="22"/>
        </w:rPr>
        <w:tab/>
      </w:r>
      <w:r w:rsidR="00C92776" w:rsidRPr="00194D11">
        <w:rPr>
          <w:rFonts w:asciiTheme="minorHAnsi" w:hAnsiTheme="minorHAnsi"/>
          <w:sz w:val="22"/>
          <w:szCs w:val="22"/>
        </w:rPr>
        <w:tab/>
      </w:r>
      <w:r>
        <w:rPr>
          <w:rFonts w:asciiTheme="minorHAnsi" w:hAnsiTheme="minorHAnsi"/>
          <w:sz w:val="22"/>
          <w:szCs w:val="22"/>
        </w:rPr>
        <w:t>Kathy Harris</w:t>
      </w:r>
      <w:r w:rsidR="00C92776" w:rsidRPr="00194D11">
        <w:rPr>
          <w:rFonts w:asciiTheme="minorHAnsi" w:hAnsiTheme="minorHAnsi"/>
          <w:sz w:val="22"/>
          <w:szCs w:val="22"/>
        </w:rPr>
        <w:t xml:space="preserve">, Administrator, DHS/FSA </w:t>
      </w:r>
    </w:p>
    <w:p w14:paraId="26E7B564" w14:textId="77777777" w:rsidR="00C92776" w:rsidRPr="00194D11" w:rsidRDefault="00C92776" w:rsidP="00C92776">
      <w:pPr>
        <w:pStyle w:val="Footer"/>
        <w:rPr>
          <w:rFonts w:asciiTheme="minorHAnsi" w:hAnsiTheme="minorHAnsi"/>
          <w:sz w:val="22"/>
          <w:szCs w:val="22"/>
        </w:rPr>
      </w:pPr>
    </w:p>
    <w:p w14:paraId="45FE33BD" w14:textId="77777777" w:rsidR="00FE013B" w:rsidRDefault="00FE013B" w:rsidP="00FE013B">
      <w:pPr>
        <w:pStyle w:val="Footer"/>
        <w:rPr>
          <w:rFonts w:asciiTheme="minorHAnsi" w:hAnsiTheme="minorHAnsi"/>
          <w:sz w:val="22"/>
          <w:szCs w:val="22"/>
        </w:rPr>
      </w:pPr>
    </w:p>
    <w:p w14:paraId="4413A0D8" w14:textId="77777777" w:rsidR="00FE013B" w:rsidRPr="00194D11" w:rsidRDefault="00FE013B" w:rsidP="00FE013B">
      <w:pPr>
        <w:pStyle w:val="Footer"/>
        <w:rPr>
          <w:rFonts w:asciiTheme="minorHAnsi" w:hAnsiTheme="minorHAnsi"/>
          <w:sz w:val="22"/>
          <w:szCs w:val="22"/>
        </w:rPr>
      </w:pPr>
      <w:r>
        <w:rPr>
          <w:rFonts w:asciiTheme="minorHAnsi" w:hAnsiTheme="minorHAnsi"/>
          <w:sz w:val="22"/>
          <w:szCs w:val="22"/>
        </w:rPr>
        <w:lastRenderedPageBreak/>
        <w:t>Approval date: _____________________________________</w:t>
      </w:r>
    </w:p>
    <w:p w14:paraId="42F26A76" w14:textId="3D3DB819" w:rsidR="003C591C" w:rsidRPr="00194D11" w:rsidRDefault="003C591C" w:rsidP="003C591C">
      <w:pPr>
        <w:jc w:val="center"/>
        <w:rPr>
          <w:rFonts w:asciiTheme="minorHAnsi" w:hAnsiTheme="minorHAnsi"/>
          <w:b/>
          <w:sz w:val="22"/>
          <w:szCs w:val="22"/>
          <w:u w:val="single"/>
        </w:rPr>
      </w:pPr>
      <w:r w:rsidRPr="00194D11">
        <w:rPr>
          <w:rFonts w:asciiTheme="minorHAnsi" w:hAnsiTheme="minorHAnsi"/>
          <w:b/>
          <w:sz w:val="22"/>
          <w:szCs w:val="22"/>
          <w:u w:val="single"/>
        </w:rPr>
        <w:t>Table of Contents</w:t>
      </w:r>
      <w:r w:rsidR="00E9204B">
        <w:rPr>
          <w:rFonts w:asciiTheme="minorHAnsi" w:hAnsiTheme="minorHAnsi"/>
          <w:b/>
          <w:sz w:val="22"/>
          <w:szCs w:val="22"/>
          <w:u w:val="single"/>
        </w:rPr>
        <w:t xml:space="preserve"> </w:t>
      </w:r>
    </w:p>
    <w:p w14:paraId="68EB162C" w14:textId="77777777" w:rsidR="003C591C" w:rsidRPr="00194D11" w:rsidRDefault="003C591C" w:rsidP="003C591C">
      <w:pPr>
        <w:jc w:val="center"/>
        <w:rPr>
          <w:rFonts w:asciiTheme="minorHAnsi" w:hAnsiTheme="minorHAnsi"/>
          <w:sz w:val="22"/>
          <w:szCs w:val="22"/>
        </w:rPr>
      </w:pPr>
    </w:p>
    <w:p w14:paraId="1DBE76A5" w14:textId="77777777" w:rsidR="000A39F8" w:rsidRPr="00194D11" w:rsidRDefault="000A39F8" w:rsidP="003C591C">
      <w:pPr>
        <w:rPr>
          <w:rFonts w:asciiTheme="minorHAnsi" w:hAnsiTheme="minorHAnsi"/>
          <w:b/>
          <w:sz w:val="22"/>
          <w:szCs w:val="22"/>
        </w:rPr>
      </w:pPr>
    </w:p>
    <w:p w14:paraId="2EDA578F" w14:textId="6FA63F0F" w:rsidR="003C591C" w:rsidRPr="00194D11" w:rsidRDefault="003C591C" w:rsidP="003C591C">
      <w:pPr>
        <w:rPr>
          <w:rFonts w:asciiTheme="minorHAnsi" w:hAnsiTheme="minorHAnsi"/>
          <w:b/>
          <w:sz w:val="22"/>
          <w:szCs w:val="22"/>
        </w:rPr>
      </w:pPr>
      <w:r w:rsidRPr="00194D11">
        <w:rPr>
          <w:rFonts w:asciiTheme="minorHAnsi" w:hAnsiTheme="minorHAnsi"/>
          <w:b/>
          <w:sz w:val="22"/>
          <w:szCs w:val="22"/>
        </w:rPr>
        <w:t xml:space="preserve">A. </w:t>
      </w:r>
      <w:r w:rsidRPr="00194D11">
        <w:rPr>
          <w:rFonts w:asciiTheme="minorHAnsi" w:hAnsiTheme="minorHAnsi"/>
          <w:b/>
          <w:sz w:val="22"/>
          <w:szCs w:val="22"/>
        </w:rPr>
        <w:tab/>
        <w:t>Eligibility Criteria</w:t>
      </w:r>
      <w:r w:rsidRPr="00194D11">
        <w:rPr>
          <w:rFonts w:asciiTheme="minorHAnsi" w:hAnsiTheme="minorHAnsi"/>
          <w:b/>
          <w:sz w:val="22"/>
          <w:szCs w:val="22"/>
        </w:rPr>
        <w:tab/>
      </w:r>
      <w:r w:rsidRPr="00194D11">
        <w:rPr>
          <w:rFonts w:asciiTheme="minorHAnsi" w:hAnsiTheme="minorHAnsi"/>
          <w:b/>
          <w:sz w:val="22"/>
          <w:szCs w:val="22"/>
        </w:rPr>
        <w:tab/>
      </w:r>
      <w:r w:rsidRPr="00194D11">
        <w:rPr>
          <w:rFonts w:asciiTheme="minorHAnsi" w:hAnsiTheme="minorHAnsi"/>
          <w:b/>
          <w:sz w:val="22"/>
          <w:szCs w:val="22"/>
        </w:rPr>
        <w:tab/>
      </w:r>
      <w:r w:rsidRPr="00194D11">
        <w:rPr>
          <w:rFonts w:asciiTheme="minorHAnsi" w:hAnsiTheme="minorHAnsi"/>
          <w:b/>
          <w:sz w:val="22"/>
          <w:szCs w:val="22"/>
        </w:rPr>
        <w:tab/>
      </w:r>
      <w:r w:rsidRPr="00194D11">
        <w:rPr>
          <w:rFonts w:asciiTheme="minorHAnsi" w:hAnsiTheme="minorHAnsi"/>
          <w:b/>
          <w:sz w:val="22"/>
          <w:szCs w:val="22"/>
        </w:rPr>
        <w:tab/>
      </w:r>
      <w:r w:rsidRPr="00194D11">
        <w:rPr>
          <w:rFonts w:asciiTheme="minorHAnsi" w:hAnsiTheme="minorHAnsi"/>
          <w:b/>
          <w:sz w:val="22"/>
          <w:szCs w:val="22"/>
        </w:rPr>
        <w:tab/>
      </w:r>
      <w:r w:rsidRPr="00194D11">
        <w:rPr>
          <w:rFonts w:asciiTheme="minorHAnsi" w:hAnsiTheme="minorHAnsi"/>
          <w:b/>
          <w:sz w:val="22"/>
          <w:szCs w:val="22"/>
        </w:rPr>
        <w:tab/>
      </w:r>
      <w:r w:rsidR="00DF12D0">
        <w:rPr>
          <w:rFonts w:asciiTheme="minorHAnsi" w:hAnsiTheme="minorHAnsi"/>
          <w:b/>
          <w:sz w:val="22"/>
          <w:szCs w:val="22"/>
        </w:rPr>
        <w:tab/>
      </w:r>
      <w:r w:rsidRPr="00194D11">
        <w:rPr>
          <w:rFonts w:asciiTheme="minorHAnsi" w:hAnsiTheme="minorHAnsi"/>
          <w:b/>
          <w:sz w:val="22"/>
          <w:szCs w:val="22"/>
        </w:rPr>
        <w:tab/>
      </w:r>
      <w:r w:rsidR="000A7F80">
        <w:rPr>
          <w:rFonts w:asciiTheme="minorHAnsi" w:hAnsiTheme="minorHAnsi"/>
          <w:b/>
          <w:sz w:val="22"/>
          <w:szCs w:val="22"/>
        </w:rPr>
        <w:t>1</w:t>
      </w:r>
    </w:p>
    <w:p w14:paraId="095DC499" w14:textId="77777777" w:rsidR="003C591C" w:rsidRPr="00194D11" w:rsidRDefault="003C591C" w:rsidP="003C591C">
      <w:pPr>
        <w:rPr>
          <w:rFonts w:asciiTheme="minorHAnsi" w:hAnsiTheme="minorHAnsi"/>
          <w:b/>
          <w:sz w:val="22"/>
          <w:szCs w:val="22"/>
        </w:rPr>
      </w:pPr>
    </w:p>
    <w:p w14:paraId="6D4BC52C" w14:textId="7E1B6A43" w:rsidR="00CE6FFC" w:rsidRPr="00194D11" w:rsidRDefault="003C591C" w:rsidP="003C591C">
      <w:pPr>
        <w:rPr>
          <w:rFonts w:asciiTheme="minorHAnsi" w:hAnsiTheme="minorHAnsi"/>
          <w:b/>
          <w:sz w:val="22"/>
          <w:szCs w:val="22"/>
        </w:rPr>
      </w:pPr>
      <w:r w:rsidRPr="00194D11">
        <w:rPr>
          <w:rFonts w:asciiTheme="minorHAnsi" w:hAnsiTheme="minorHAnsi"/>
          <w:b/>
          <w:sz w:val="22"/>
          <w:szCs w:val="22"/>
        </w:rPr>
        <w:t xml:space="preserve">B. </w:t>
      </w:r>
      <w:r w:rsidRPr="00194D11">
        <w:rPr>
          <w:rFonts w:asciiTheme="minorHAnsi" w:hAnsiTheme="minorHAnsi"/>
          <w:b/>
          <w:sz w:val="22"/>
          <w:szCs w:val="22"/>
        </w:rPr>
        <w:tab/>
      </w:r>
      <w:r w:rsidR="00CE6FFC" w:rsidRPr="00194D11">
        <w:rPr>
          <w:rFonts w:asciiTheme="minorHAnsi" w:hAnsiTheme="minorHAnsi"/>
          <w:b/>
          <w:sz w:val="22"/>
          <w:szCs w:val="22"/>
        </w:rPr>
        <w:t xml:space="preserve">Priority Determination for Placement </w:t>
      </w:r>
      <w:r w:rsidR="00CE6FFC" w:rsidRPr="00194D11">
        <w:rPr>
          <w:rFonts w:asciiTheme="minorHAnsi" w:hAnsiTheme="minorHAnsi"/>
          <w:b/>
          <w:sz w:val="22"/>
          <w:szCs w:val="22"/>
        </w:rPr>
        <w:tab/>
      </w:r>
      <w:r w:rsidR="00CE6FFC" w:rsidRPr="00194D11">
        <w:rPr>
          <w:rFonts w:asciiTheme="minorHAnsi" w:hAnsiTheme="minorHAnsi"/>
          <w:b/>
          <w:sz w:val="22"/>
          <w:szCs w:val="22"/>
        </w:rPr>
        <w:tab/>
      </w:r>
      <w:r w:rsidR="00CE6FFC" w:rsidRPr="00194D11">
        <w:rPr>
          <w:rFonts w:asciiTheme="minorHAnsi" w:hAnsiTheme="minorHAnsi"/>
          <w:b/>
          <w:sz w:val="22"/>
          <w:szCs w:val="22"/>
        </w:rPr>
        <w:tab/>
      </w:r>
      <w:r w:rsidR="00CE6FFC" w:rsidRPr="00194D11">
        <w:rPr>
          <w:rFonts w:asciiTheme="minorHAnsi" w:hAnsiTheme="minorHAnsi"/>
          <w:b/>
          <w:sz w:val="22"/>
          <w:szCs w:val="22"/>
        </w:rPr>
        <w:tab/>
      </w:r>
      <w:r w:rsidR="00CE6FFC" w:rsidRPr="00194D11">
        <w:rPr>
          <w:rFonts w:asciiTheme="minorHAnsi" w:hAnsiTheme="minorHAnsi"/>
          <w:b/>
          <w:sz w:val="22"/>
          <w:szCs w:val="22"/>
        </w:rPr>
        <w:tab/>
      </w:r>
      <w:r w:rsidR="00CE6FFC" w:rsidRPr="00194D11">
        <w:rPr>
          <w:rFonts w:asciiTheme="minorHAnsi" w:hAnsiTheme="minorHAnsi"/>
          <w:b/>
          <w:sz w:val="22"/>
          <w:szCs w:val="22"/>
        </w:rPr>
        <w:tab/>
      </w:r>
      <w:r w:rsidR="00114018">
        <w:rPr>
          <w:rFonts w:asciiTheme="minorHAnsi" w:hAnsiTheme="minorHAnsi"/>
          <w:b/>
          <w:sz w:val="22"/>
          <w:szCs w:val="22"/>
        </w:rPr>
        <w:tab/>
      </w:r>
      <w:r w:rsidR="000A7F80">
        <w:rPr>
          <w:rFonts w:asciiTheme="minorHAnsi" w:hAnsiTheme="minorHAnsi"/>
          <w:b/>
          <w:sz w:val="22"/>
          <w:szCs w:val="22"/>
        </w:rPr>
        <w:t>1</w:t>
      </w:r>
    </w:p>
    <w:p w14:paraId="0ED80D8B" w14:textId="77777777" w:rsidR="00CE6FFC" w:rsidRPr="00194D11" w:rsidRDefault="00CE6FFC" w:rsidP="003C591C">
      <w:pPr>
        <w:rPr>
          <w:rFonts w:asciiTheme="minorHAnsi" w:hAnsiTheme="minorHAnsi"/>
          <w:b/>
          <w:sz w:val="22"/>
          <w:szCs w:val="22"/>
        </w:rPr>
      </w:pPr>
    </w:p>
    <w:p w14:paraId="118C37FC" w14:textId="026EFE1A" w:rsidR="003C591C" w:rsidRPr="00194D11" w:rsidRDefault="00CE6FFC" w:rsidP="003C591C">
      <w:pPr>
        <w:rPr>
          <w:rFonts w:asciiTheme="minorHAnsi" w:hAnsiTheme="minorHAnsi"/>
          <w:b/>
          <w:sz w:val="22"/>
          <w:szCs w:val="22"/>
        </w:rPr>
      </w:pPr>
      <w:r w:rsidRPr="00194D11">
        <w:rPr>
          <w:rFonts w:asciiTheme="minorHAnsi" w:hAnsiTheme="minorHAnsi"/>
          <w:b/>
          <w:sz w:val="22"/>
          <w:szCs w:val="22"/>
        </w:rPr>
        <w:t xml:space="preserve">C. </w:t>
      </w:r>
      <w:r w:rsidRPr="00194D11">
        <w:rPr>
          <w:rFonts w:asciiTheme="minorHAnsi" w:hAnsiTheme="minorHAnsi"/>
          <w:b/>
          <w:sz w:val="22"/>
          <w:szCs w:val="22"/>
        </w:rPr>
        <w:tab/>
      </w:r>
      <w:r w:rsidR="000A7F80">
        <w:rPr>
          <w:rFonts w:asciiTheme="minorHAnsi" w:hAnsiTheme="minorHAnsi"/>
          <w:b/>
          <w:sz w:val="22"/>
          <w:szCs w:val="22"/>
        </w:rPr>
        <w:t xml:space="preserve">Unit </w:t>
      </w:r>
      <w:r w:rsidR="003C591C" w:rsidRPr="00194D11">
        <w:rPr>
          <w:rFonts w:asciiTheme="minorHAnsi" w:hAnsiTheme="minorHAnsi"/>
          <w:b/>
          <w:sz w:val="22"/>
          <w:szCs w:val="22"/>
        </w:rPr>
        <w:t>Requirements</w:t>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DF12D0">
        <w:rPr>
          <w:rFonts w:asciiTheme="minorHAnsi" w:hAnsiTheme="minorHAnsi"/>
          <w:b/>
          <w:sz w:val="22"/>
          <w:szCs w:val="22"/>
        </w:rPr>
        <w:tab/>
      </w:r>
      <w:r w:rsidR="00DF12D0">
        <w:rPr>
          <w:rFonts w:asciiTheme="minorHAnsi" w:hAnsiTheme="minorHAnsi"/>
          <w:b/>
          <w:sz w:val="22"/>
          <w:szCs w:val="22"/>
        </w:rPr>
        <w:tab/>
      </w:r>
      <w:r w:rsidR="003C591C" w:rsidRPr="00194D11">
        <w:rPr>
          <w:rFonts w:asciiTheme="minorHAnsi" w:hAnsiTheme="minorHAnsi"/>
          <w:b/>
          <w:sz w:val="22"/>
          <w:szCs w:val="22"/>
        </w:rPr>
        <w:tab/>
      </w:r>
      <w:r w:rsidR="000A7F80">
        <w:rPr>
          <w:rFonts w:asciiTheme="minorHAnsi" w:hAnsiTheme="minorHAnsi"/>
          <w:b/>
          <w:sz w:val="22"/>
          <w:szCs w:val="22"/>
        </w:rPr>
        <w:t>2</w:t>
      </w:r>
    </w:p>
    <w:p w14:paraId="4B4C71A6" w14:textId="77777777" w:rsidR="003C591C" w:rsidRPr="00194D11" w:rsidRDefault="003C591C" w:rsidP="003C591C">
      <w:pPr>
        <w:rPr>
          <w:rFonts w:asciiTheme="minorHAnsi" w:hAnsiTheme="minorHAnsi"/>
          <w:b/>
          <w:sz w:val="22"/>
          <w:szCs w:val="22"/>
        </w:rPr>
      </w:pPr>
    </w:p>
    <w:p w14:paraId="4EB0C27F" w14:textId="458A7782" w:rsidR="003C591C" w:rsidRPr="00194D11" w:rsidRDefault="00CE6FFC" w:rsidP="003C591C">
      <w:pPr>
        <w:rPr>
          <w:rFonts w:asciiTheme="minorHAnsi" w:hAnsiTheme="minorHAnsi"/>
          <w:b/>
          <w:sz w:val="22"/>
          <w:szCs w:val="22"/>
        </w:rPr>
      </w:pPr>
      <w:r w:rsidRPr="00194D11">
        <w:rPr>
          <w:rFonts w:asciiTheme="minorHAnsi" w:hAnsiTheme="minorHAnsi"/>
          <w:b/>
          <w:sz w:val="22"/>
          <w:szCs w:val="22"/>
        </w:rPr>
        <w:t>D</w:t>
      </w:r>
      <w:r w:rsidR="003C591C" w:rsidRPr="00194D11">
        <w:rPr>
          <w:rFonts w:asciiTheme="minorHAnsi" w:hAnsiTheme="minorHAnsi"/>
          <w:b/>
          <w:sz w:val="22"/>
          <w:szCs w:val="22"/>
        </w:rPr>
        <w:t xml:space="preserve">. </w:t>
      </w:r>
      <w:r w:rsidR="003C591C" w:rsidRPr="00194D11">
        <w:rPr>
          <w:rFonts w:asciiTheme="minorHAnsi" w:hAnsiTheme="minorHAnsi"/>
          <w:b/>
          <w:sz w:val="22"/>
          <w:szCs w:val="22"/>
        </w:rPr>
        <w:tab/>
      </w:r>
      <w:r w:rsidR="000A7F80">
        <w:rPr>
          <w:rFonts w:asciiTheme="minorHAnsi" w:hAnsiTheme="minorHAnsi"/>
          <w:b/>
          <w:bCs/>
          <w:iCs/>
          <w:sz w:val="22"/>
          <w:szCs w:val="22"/>
        </w:rPr>
        <w:t>Lease Requirements</w:t>
      </w:r>
      <w:r w:rsidR="003C591C" w:rsidRPr="00194D11">
        <w:rPr>
          <w:rFonts w:asciiTheme="minorHAnsi" w:hAnsiTheme="minorHAnsi"/>
          <w:b/>
          <w:bCs/>
          <w:iCs/>
          <w:sz w:val="22"/>
          <w:szCs w:val="22"/>
        </w:rPr>
        <w:tab/>
      </w:r>
      <w:r w:rsidR="003C591C" w:rsidRPr="00194D11">
        <w:rPr>
          <w:rFonts w:asciiTheme="minorHAnsi" w:hAnsiTheme="minorHAnsi"/>
          <w:b/>
          <w:bCs/>
          <w:iCs/>
          <w:sz w:val="22"/>
          <w:szCs w:val="22"/>
        </w:rPr>
        <w:tab/>
      </w:r>
      <w:r w:rsidR="003C591C" w:rsidRPr="00194D11">
        <w:rPr>
          <w:rFonts w:asciiTheme="minorHAnsi" w:hAnsiTheme="minorHAnsi"/>
          <w:b/>
          <w:bCs/>
          <w:iCs/>
          <w:sz w:val="22"/>
          <w:szCs w:val="22"/>
        </w:rPr>
        <w:tab/>
      </w:r>
      <w:r w:rsidR="00730435" w:rsidRPr="00194D11">
        <w:rPr>
          <w:rFonts w:asciiTheme="minorHAnsi" w:hAnsiTheme="minorHAnsi"/>
          <w:b/>
          <w:bCs/>
          <w:iCs/>
          <w:sz w:val="22"/>
          <w:szCs w:val="22"/>
        </w:rPr>
        <w:tab/>
      </w:r>
      <w:r w:rsidR="00DF12D0">
        <w:rPr>
          <w:rFonts w:asciiTheme="minorHAnsi" w:hAnsiTheme="minorHAnsi"/>
          <w:b/>
          <w:bCs/>
          <w:iCs/>
          <w:sz w:val="22"/>
          <w:szCs w:val="22"/>
        </w:rPr>
        <w:tab/>
      </w:r>
      <w:r w:rsidR="00DF12D0">
        <w:rPr>
          <w:rFonts w:asciiTheme="minorHAnsi" w:hAnsiTheme="minorHAnsi"/>
          <w:b/>
          <w:bCs/>
          <w:iCs/>
          <w:sz w:val="22"/>
          <w:szCs w:val="22"/>
        </w:rPr>
        <w:tab/>
      </w:r>
      <w:r w:rsidR="00DF12D0">
        <w:rPr>
          <w:rFonts w:asciiTheme="minorHAnsi" w:hAnsiTheme="minorHAnsi"/>
          <w:b/>
          <w:bCs/>
          <w:iCs/>
          <w:sz w:val="22"/>
          <w:szCs w:val="22"/>
        </w:rPr>
        <w:tab/>
      </w:r>
      <w:r w:rsidR="00DF12D0">
        <w:rPr>
          <w:rFonts w:asciiTheme="minorHAnsi" w:hAnsiTheme="minorHAnsi"/>
          <w:b/>
          <w:bCs/>
          <w:iCs/>
          <w:sz w:val="22"/>
          <w:szCs w:val="22"/>
        </w:rPr>
        <w:tab/>
      </w:r>
      <w:r w:rsidR="00114018">
        <w:rPr>
          <w:rFonts w:asciiTheme="minorHAnsi" w:hAnsiTheme="minorHAnsi"/>
          <w:b/>
          <w:bCs/>
          <w:iCs/>
          <w:sz w:val="22"/>
          <w:szCs w:val="22"/>
        </w:rPr>
        <w:tab/>
      </w:r>
      <w:r w:rsidR="000A7F80">
        <w:rPr>
          <w:rFonts w:asciiTheme="minorHAnsi" w:hAnsiTheme="minorHAnsi"/>
          <w:b/>
          <w:bCs/>
          <w:iCs/>
          <w:sz w:val="22"/>
          <w:szCs w:val="22"/>
        </w:rPr>
        <w:t>2</w:t>
      </w:r>
    </w:p>
    <w:p w14:paraId="6E227021" w14:textId="77777777" w:rsidR="003C591C" w:rsidRPr="00194D11" w:rsidRDefault="003C591C" w:rsidP="003C591C">
      <w:pPr>
        <w:rPr>
          <w:rFonts w:asciiTheme="minorHAnsi" w:hAnsiTheme="minorHAnsi"/>
          <w:b/>
          <w:sz w:val="22"/>
          <w:szCs w:val="22"/>
        </w:rPr>
      </w:pPr>
    </w:p>
    <w:p w14:paraId="3A3494B4" w14:textId="5121B92C" w:rsidR="003C591C" w:rsidRPr="00194D11" w:rsidRDefault="00CE6FFC" w:rsidP="003C591C">
      <w:pPr>
        <w:rPr>
          <w:rFonts w:asciiTheme="minorHAnsi" w:hAnsiTheme="minorHAnsi"/>
          <w:b/>
          <w:sz w:val="22"/>
          <w:szCs w:val="22"/>
        </w:rPr>
      </w:pPr>
      <w:r w:rsidRPr="00194D11">
        <w:rPr>
          <w:rFonts w:asciiTheme="minorHAnsi" w:hAnsiTheme="minorHAnsi"/>
          <w:b/>
          <w:sz w:val="22"/>
          <w:szCs w:val="22"/>
        </w:rPr>
        <w:t>E</w:t>
      </w:r>
      <w:r w:rsidR="003C591C" w:rsidRPr="00194D11">
        <w:rPr>
          <w:rFonts w:asciiTheme="minorHAnsi" w:hAnsiTheme="minorHAnsi"/>
          <w:b/>
          <w:sz w:val="22"/>
          <w:szCs w:val="22"/>
        </w:rPr>
        <w:t>.</w:t>
      </w:r>
      <w:r w:rsidR="003C591C" w:rsidRPr="00194D11">
        <w:rPr>
          <w:rFonts w:asciiTheme="minorHAnsi" w:hAnsiTheme="minorHAnsi"/>
          <w:b/>
          <w:sz w:val="22"/>
          <w:szCs w:val="22"/>
        </w:rPr>
        <w:tab/>
      </w:r>
      <w:r w:rsidR="000A7F80">
        <w:rPr>
          <w:rFonts w:asciiTheme="minorHAnsi" w:hAnsiTheme="minorHAnsi"/>
          <w:b/>
          <w:sz w:val="22"/>
          <w:szCs w:val="22"/>
        </w:rPr>
        <w:t>Case Management</w:t>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730435" w:rsidRPr="00194D11">
        <w:rPr>
          <w:rFonts w:asciiTheme="minorHAnsi" w:hAnsiTheme="minorHAnsi"/>
          <w:b/>
          <w:sz w:val="22"/>
          <w:szCs w:val="22"/>
        </w:rPr>
        <w:tab/>
      </w:r>
      <w:r w:rsidR="00DF12D0">
        <w:rPr>
          <w:rFonts w:asciiTheme="minorHAnsi" w:hAnsiTheme="minorHAnsi"/>
          <w:b/>
          <w:sz w:val="22"/>
          <w:szCs w:val="22"/>
        </w:rPr>
        <w:tab/>
      </w:r>
      <w:r w:rsidR="00DF12D0">
        <w:rPr>
          <w:rFonts w:asciiTheme="minorHAnsi" w:hAnsiTheme="minorHAnsi"/>
          <w:b/>
          <w:sz w:val="22"/>
          <w:szCs w:val="22"/>
        </w:rPr>
        <w:tab/>
      </w:r>
      <w:r w:rsidR="00114018">
        <w:rPr>
          <w:rFonts w:asciiTheme="minorHAnsi" w:hAnsiTheme="minorHAnsi"/>
          <w:b/>
          <w:sz w:val="22"/>
          <w:szCs w:val="22"/>
        </w:rPr>
        <w:tab/>
      </w:r>
      <w:r w:rsidR="00E347EF">
        <w:rPr>
          <w:rFonts w:asciiTheme="minorHAnsi" w:hAnsiTheme="minorHAnsi"/>
          <w:b/>
          <w:sz w:val="22"/>
          <w:szCs w:val="22"/>
        </w:rPr>
        <w:t>3</w:t>
      </w:r>
    </w:p>
    <w:p w14:paraId="0E399AD4" w14:textId="77777777" w:rsidR="003C591C" w:rsidRPr="00194D11" w:rsidRDefault="003C591C" w:rsidP="003C591C">
      <w:pPr>
        <w:rPr>
          <w:rFonts w:asciiTheme="minorHAnsi" w:hAnsiTheme="minorHAnsi"/>
          <w:b/>
          <w:sz w:val="22"/>
          <w:szCs w:val="22"/>
        </w:rPr>
      </w:pPr>
    </w:p>
    <w:p w14:paraId="52F57DE6" w14:textId="5B69B213" w:rsidR="003C591C" w:rsidRPr="00194D11" w:rsidRDefault="00CE6FFC" w:rsidP="003C591C">
      <w:pPr>
        <w:rPr>
          <w:rFonts w:asciiTheme="minorHAnsi" w:hAnsiTheme="minorHAnsi"/>
          <w:b/>
          <w:sz w:val="22"/>
          <w:szCs w:val="22"/>
        </w:rPr>
      </w:pPr>
      <w:r w:rsidRPr="00194D11">
        <w:rPr>
          <w:rFonts w:asciiTheme="minorHAnsi" w:hAnsiTheme="minorHAnsi"/>
          <w:b/>
          <w:sz w:val="22"/>
          <w:szCs w:val="22"/>
        </w:rPr>
        <w:t>F</w:t>
      </w:r>
      <w:r w:rsidR="003C591C" w:rsidRPr="00194D11">
        <w:rPr>
          <w:rFonts w:asciiTheme="minorHAnsi" w:hAnsiTheme="minorHAnsi"/>
          <w:b/>
          <w:sz w:val="22"/>
          <w:szCs w:val="22"/>
        </w:rPr>
        <w:t>.</w:t>
      </w:r>
      <w:r w:rsidR="003C591C" w:rsidRPr="00194D11">
        <w:rPr>
          <w:rFonts w:asciiTheme="minorHAnsi" w:hAnsiTheme="minorHAnsi"/>
          <w:b/>
          <w:sz w:val="22"/>
          <w:szCs w:val="22"/>
        </w:rPr>
        <w:tab/>
      </w:r>
      <w:r w:rsidR="00CC3EC4">
        <w:rPr>
          <w:rFonts w:asciiTheme="minorHAnsi" w:hAnsiTheme="minorHAnsi"/>
          <w:b/>
          <w:sz w:val="22"/>
          <w:szCs w:val="22"/>
        </w:rPr>
        <w:t xml:space="preserve">[Program Name] </w:t>
      </w:r>
      <w:r w:rsidR="00DF12D0">
        <w:rPr>
          <w:rFonts w:asciiTheme="minorHAnsi" w:hAnsiTheme="minorHAnsi"/>
          <w:b/>
          <w:sz w:val="22"/>
          <w:szCs w:val="22"/>
        </w:rPr>
        <w:t xml:space="preserve">Rental Subsidy &amp; </w:t>
      </w:r>
      <w:r w:rsidR="003C591C" w:rsidRPr="00194D11">
        <w:rPr>
          <w:rFonts w:asciiTheme="minorHAnsi" w:hAnsiTheme="minorHAnsi"/>
          <w:b/>
          <w:sz w:val="22"/>
          <w:szCs w:val="22"/>
        </w:rPr>
        <w:t xml:space="preserve">Participant’s </w:t>
      </w:r>
      <w:r w:rsidR="00DF12D0">
        <w:rPr>
          <w:rFonts w:asciiTheme="minorHAnsi" w:hAnsiTheme="minorHAnsi"/>
          <w:b/>
          <w:sz w:val="22"/>
          <w:szCs w:val="22"/>
        </w:rPr>
        <w:t>Costs</w:t>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1466EF" w:rsidRPr="00194D11">
        <w:rPr>
          <w:rFonts w:asciiTheme="minorHAnsi" w:hAnsiTheme="minorHAnsi"/>
          <w:b/>
          <w:sz w:val="22"/>
          <w:szCs w:val="22"/>
        </w:rPr>
        <w:tab/>
      </w:r>
      <w:r w:rsidR="00730435" w:rsidRPr="00194D11">
        <w:rPr>
          <w:rFonts w:asciiTheme="minorHAnsi" w:hAnsiTheme="minorHAnsi"/>
          <w:b/>
          <w:sz w:val="22"/>
          <w:szCs w:val="22"/>
        </w:rPr>
        <w:tab/>
      </w:r>
      <w:r w:rsidR="00DF12D0">
        <w:rPr>
          <w:rFonts w:asciiTheme="minorHAnsi" w:hAnsiTheme="minorHAnsi"/>
          <w:b/>
          <w:sz w:val="22"/>
          <w:szCs w:val="22"/>
        </w:rPr>
        <w:t>5</w:t>
      </w:r>
    </w:p>
    <w:p w14:paraId="2EEBB3F4" w14:textId="77777777" w:rsidR="003C591C" w:rsidRPr="00194D11" w:rsidRDefault="003C591C" w:rsidP="003C591C">
      <w:pPr>
        <w:rPr>
          <w:rFonts w:asciiTheme="minorHAnsi" w:hAnsiTheme="minorHAnsi"/>
          <w:b/>
          <w:sz w:val="22"/>
          <w:szCs w:val="22"/>
        </w:rPr>
      </w:pPr>
    </w:p>
    <w:p w14:paraId="2363517D" w14:textId="40B72EC9" w:rsidR="003C591C" w:rsidRPr="00194D11" w:rsidRDefault="00CE6FFC" w:rsidP="003C591C">
      <w:pPr>
        <w:rPr>
          <w:rFonts w:asciiTheme="minorHAnsi" w:hAnsiTheme="minorHAnsi"/>
          <w:b/>
          <w:sz w:val="22"/>
          <w:szCs w:val="22"/>
        </w:rPr>
      </w:pPr>
      <w:r w:rsidRPr="00194D11">
        <w:rPr>
          <w:rFonts w:asciiTheme="minorHAnsi" w:hAnsiTheme="minorHAnsi"/>
          <w:b/>
          <w:sz w:val="22"/>
          <w:szCs w:val="22"/>
        </w:rPr>
        <w:t>G</w:t>
      </w:r>
      <w:r w:rsidR="003C591C" w:rsidRPr="00194D11">
        <w:rPr>
          <w:rFonts w:asciiTheme="minorHAnsi" w:hAnsiTheme="minorHAnsi"/>
          <w:b/>
          <w:sz w:val="22"/>
          <w:szCs w:val="22"/>
        </w:rPr>
        <w:t>.</w:t>
      </w:r>
      <w:r w:rsidR="003C591C" w:rsidRPr="00194D11">
        <w:rPr>
          <w:rFonts w:asciiTheme="minorHAnsi" w:hAnsiTheme="minorHAnsi"/>
          <w:b/>
          <w:sz w:val="22"/>
          <w:szCs w:val="22"/>
        </w:rPr>
        <w:tab/>
      </w:r>
      <w:r w:rsidR="00CC3EC4">
        <w:rPr>
          <w:rFonts w:asciiTheme="minorHAnsi" w:hAnsiTheme="minorHAnsi"/>
          <w:b/>
          <w:sz w:val="22"/>
          <w:szCs w:val="22"/>
        </w:rPr>
        <w:t>[Program Name]</w:t>
      </w:r>
      <w:r w:rsidR="00DF12D0">
        <w:rPr>
          <w:rFonts w:asciiTheme="minorHAnsi" w:hAnsiTheme="minorHAnsi"/>
          <w:b/>
          <w:sz w:val="22"/>
          <w:szCs w:val="22"/>
        </w:rPr>
        <w:t xml:space="preserve"> Participant</w:t>
      </w:r>
      <w:r w:rsidR="003C591C" w:rsidRPr="00194D11">
        <w:rPr>
          <w:rFonts w:asciiTheme="minorHAnsi" w:hAnsiTheme="minorHAnsi"/>
          <w:b/>
          <w:sz w:val="22"/>
          <w:szCs w:val="22"/>
        </w:rPr>
        <w:t xml:space="preserve">’s </w:t>
      </w:r>
      <w:r w:rsidR="00DF12D0">
        <w:rPr>
          <w:rFonts w:asciiTheme="minorHAnsi" w:hAnsiTheme="minorHAnsi"/>
          <w:b/>
          <w:sz w:val="22"/>
          <w:szCs w:val="22"/>
        </w:rPr>
        <w:t>Responsibilities</w:t>
      </w:r>
      <w:r w:rsidR="003C591C" w:rsidRPr="00194D11">
        <w:rPr>
          <w:rFonts w:asciiTheme="minorHAnsi" w:hAnsiTheme="minorHAnsi"/>
          <w:b/>
          <w:sz w:val="22"/>
          <w:szCs w:val="22"/>
        </w:rPr>
        <w:tab/>
      </w:r>
      <w:r w:rsidR="00730435" w:rsidRPr="00194D11">
        <w:rPr>
          <w:rFonts w:asciiTheme="minorHAnsi" w:hAnsiTheme="minorHAnsi"/>
          <w:b/>
          <w:sz w:val="22"/>
          <w:szCs w:val="22"/>
        </w:rPr>
        <w:tab/>
      </w:r>
      <w:r w:rsidR="00DF12D0">
        <w:rPr>
          <w:rFonts w:asciiTheme="minorHAnsi" w:hAnsiTheme="minorHAnsi"/>
          <w:b/>
          <w:sz w:val="22"/>
          <w:szCs w:val="22"/>
        </w:rPr>
        <w:tab/>
      </w:r>
      <w:r w:rsidR="00DF12D0">
        <w:rPr>
          <w:rFonts w:asciiTheme="minorHAnsi" w:hAnsiTheme="minorHAnsi"/>
          <w:b/>
          <w:sz w:val="22"/>
          <w:szCs w:val="22"/>
        </w:rPr>
        <w:tab/>
      </w:r>
      <w:r w:rsidR="00DF12D0">
        <w:rPr>
          <w:rFonts w:asciiTheme="minorHAnsi" w:hAnsiTheme="minorHAnsi"/>
          <w:b/>
          <w:sz w:val="22"/>
          <w:szCs w:val="22"/>
        </w:rPr>
        <w:tab/>
      </w:r>
      <w:r w:rsidR="00114018">
        <w:rPr>
          <w:rFonts w:asciiTheme="minorHAnsi" w:hAnsiTheme="minorHAnsi"/>
          <w:b/>
          <w:sz w:val="22"/>
          <w:szCs w:val="22"/>
        </w:rPr>
        <w:tab/>
      </w:r>
      <w:r w:rsidR="00DF12D0">
        <w:rPr>
          <w:rFonts w:asciiTheme="minorHAnsi" w:hAnsiTheme="minorHAnsi"/>
          <w:b/>
          <w:sz w:val="22"/>
          <w:szCs w:val="22"/>
        </w:rPr>
        <w:t>6</w:t>
      </w:r>
    </w:p>
    <w:p w14:paraId="3439E494" w14:textId="77777777" w:rsidR="003C591C" w:rsidRPr="00194D11" w:rsidRDefault="003C591C" w:rsidP="003C591C">
      <w:pPr>
        <w:rPr>
          <w:rFonts w:asciiTheme="minorHAnsi" w:hAnsiTheme="minorHAnsi"/>
          <w:b/>
          <w:sz w:val="22"/>
          <w:szCs w:val="22"/>
        </w:rPr>
      </w:pPr>
    </w:p>
    <w:p w14:paraId="2C02D623" w14:textId="4E8A9D2D" w:rsidR="003C591C" w:rsidRPr="00194D11" w:rsidRDefault="00CE6FFC" w:rsidP="003C591C">
      <w:pPr>
        <w:rPr>
          <w:rFonts w:asciiTheme="minorHAnsi" w:hAnsiTheme="minorHAnsi"/>
          <w:b/>
          <w:sz w:val="22"/>
          <w:szCs w:val="22"/>
        </w:rPr>
      </w:pPr>
      <w:r w:rsidRPr="00194D11">
        <w:rPr>
          <w:rFonts w:asciiTheme="minorHAnsi" w:hAnsiTheme="minorHAnsi"/>
          <w:b/>
          <w:sz w:val="22"/>
          <w:szCs w:val="22"/>
        </w:rPr>
        <w:t>H</w:t>
      </w:r>
      <w:r w:rsidR="003C591C" w:rsidRPr="00194D11">
        <w:rPr>
          <w:rFonts w:asciiTheme="minorHAnsi" w:hAnsiTheme="minorHAnsi"/>
          <w:b/>
          <w:sz w:val="22"/>
          <w:szCs w:val="22"/>
        </w:rPr>
        <w:t>.</w:t>
      </w:r>
      <w:r w:rsidR="003C591C" w:rsidRPr="00194D11">
        <w:rPr>
          <w:rFonts w:asciiTheme="minorHAnsi" w:hAnsiTheme="minorHAnsi"/>
          <w:b/>
          <w:sz w:val="22"/>
          <w:szCs w:val="22"/>
        </w:rPr>
        <w:tab/>
      </w:r>
      <w:r w:rsidR="00CC3EC4">
        <w:rPr>
          <w:rFonts w:asciiTheme="minorHAnsi" w:hAnsiTheme="minorHAnsi"/>
          <w:b/>
          <w:sz w:val="22"/>
          <w:szCs w:val="22"/>
        </w:rPr>
        <w:t>[Program Name]</w:t>
      </w:r>
      <w:r w:rsidR="00DF12D0">
        <w:rPr>
          <w:rFonts w:asciiTheme="minorHAnsi" w:hAnsiTheme="minorHAnsi"/>
          <w:b/>
          <w:sz w:val="22"/>
          <w:szCs w:val="22"/>
        </w:rPr>
        <w:t xml:space="preserve"> Participant’s</w:t>
      </w:r>
      <w:r w:rsidR="00DF12D0" w:rsidRPr="00194D11">
        <w:rPr>
          <w:rFonts w:asciiTheme="minorHAnsi" w:hAnsiTheme="minorHAnsi"/>
          <w:b/>
          <w:sz w:val="22"/>
          <w:szCs w:val="22"/>
        </w:rPr>
        <w:t xml:space="preserve"> </w:t>
      </w:r>
      <w:r w:rsidR="003C591C" w:rsidRPr="00194D11">
        <w:rPr>
          <w:rFonts w:asciiTheme="minorHAnsi" w:hAnsiTheme="minorHAnsi"/>
          <w:b/>
          <w:sz w:val="22"/>
          <w:szCs w:val="22"/>
        </w:rPr>
        <w:t>Right</w:t>
      </w:r>
      <w:r w:rsidR="00DF12D0">
        <w:rPr>
          <w:rFonts w:asciiTheme="minorHAnsi" w:hAnsiTheme="minorHAnsi"/>
          <w:b/>
          <w:sz w:val="22"/>
          <w:szCs w:val="22"/>
        </w:rPr>
        <w:t>s</w:t>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114018">
        <w:rPr>
          <w:rFonts w:asciiTheme="minorHAnsi" w:hAnsiTheme="minorHAnsi"/>
          <w:b/>
          <w:sz w:val="22"/>
          <w:szCs w:val="22"/>
        </w:rPr>
        <w:tab/>
      </w:r>
      <w:r w:rsidR="00F600D6">
        <w:rPr>
          <w:rFonts w:asciiTheme="minorHAnsi" w:hAnsiTheme="minorHAnsi"/>
          <w:b/>
          <w:sz w:val="22"/>
          <w:szCs w:val="22"/>
        </w:rPr>
        <w:t>6</w:t>
      </w:r>
    </w:p>
    <w:p w14:paraId="03DDC46D" w14:textId="77777777" w:rsidR="003C591C" w:rsidRPr="00194D11" w:rsidRDefault="003C591C" w:rsidP="003C591C">
      <w:pPr>
        <w:rPr>
          <w:rFonts w:asciiTheme="minorHAnsi" w:hAnsiTheme="minorHAnsi"/>
          <w:b/>
          <w:sz w:val="22"/>
          <w:szCs w:val="22"/>
        </w:rPr>
      </w:pPr>
    </w:p>
    <w:p w14:paraId="6DC5368D" w14:textId="7D0AA569" w:rsidR="003C591C" w:rsidRPr="00194D11" w:rsidRDefault="00CE6FFC" w:rsidP="003C591C">
      <w:pPr>
        <w:rPr>
          <w:rFonts w:asciiTheme="minorHAnsi" w:hAnsiTheme="minorHAnsi"/>
          <w:b/>
          <w:sz w:val="22"/>
          <w:szCs w:val="22"/>
        </w:rPr>
      </w:pPr>
      <w:r w:rsidRPr="00194D11">
        <w:rPr>
          <w:rFonts w:asciiTheme="minorHAnsi" w:hAnsiTheme="minorHAnsi"/>
          <w:b/>
          <w:sz w:val="22"/>
          <w:szCs w:val="22"/>
        </w:rPr>
        <w:t>I</w:t>
      </w:r>
      <w:r w:rsidR="003C591C" w:rsidRPr="00194D11">
        <w:rPr>
          <w:rFonts w:asciiTheme="minorHAnsi" w:hAnsiTheme="minorHAnsi"/>
          <w:b/>
          <w:sz w:val="22"/>
          <w:szCs w:val="22"/>
        </w:rPr>
        <w:t>.</w:t>
      </w:r>
      <w:r w:rsidR="003C591C" w:rsidRPr="00194D11">
        <w:rPr>
          <w:rFonts w:asciiTheme="minorHAnsi" w:hAnsiTheme="minorHAnsi"/>
          <w:b/>
          <w:sz w:val="22"/>
          <w:szCs w:val="22"/>
        </w:rPr>
        <w:tab/>
      </w:r>
      <w:r w:rsidR="00CC3EC4">
        <w:rPr>
          <w:rFonts w:asciiTheme="minorHAnsi" w:hAnsiTheme="minorHAnsi"/>
          <w:b/>
          <w:sz w:val="22"/>
          <w:szCs w:val="22"/>
        </w:rPr>
        <w:t>[Program Name]</w:t>
      </w:r>
      <w:r w:rsidR="00601BB4">
        <w:rPr>
          <w:rFonts w:asciiTheme="minorHAnsi" w:hAnsiTheme="minorHAnsi"/>
          <w:b/>
          <w:sz w:val="22"/>
          <w:szCs w:val="22"/>
        </w:rPr>
        <w:t>’</w:t>
      </w:r>
      <w:r w:rsidR="00E9204B">
        <w:rPr>
          <w:rFonts w:asciiTheme="minorHAnsi" w:hAnsiTheme="minorHAnsi"/>
          <w:b/>
          <w:sz w:val="22"/>
          <w:szCs w:val="22"/>
        </w:rPr>
        <w:t xml:space="preserve">s </w:t>
      </w:r>
      <w:r w:rsidR="00DF12D0">
        <w:rPr>
          <w:rFonts w:asciiTheme="minorHAnsi" w:hAnsiTheme="minorHAnsi"/>
          <w:b/>
          <w:sz w:val="22"/>
          <w:szCs w:val="22"/>
        </w:rPr>
        <w:t>Rights to Sanction, Transfer or Terminate Services</w:t>
      </w:r>
      <w:r w:rsidR="008A443B">
        <w:rPr>
          <w:rFonts w:asciiTheme="minorHAnsi" w:hAnsiTheme="minorHAnsi"/>
          <w:b/>
          <w:sz w:val="22"/>
          <w:szCs w:val="22"/>
        </w:rPr>
        <w:tab/>
      </w:r>
      <w:r w:rsidR="008A443B">
        <w:rPr>
          <w:rFonts w:asciiTheme="minorHAnsi" w:hAnsiTheme="minorHAnsi"/>
          <w:b/>
          <w:sz w:val="22"/>
          <w:szCs w:val="22"/>
        </w:rPr>
        <w:tab/>
      </w:r>
      <w:r w:rsidR="00114018">
        <w:rPr>
          <w:rFonts w:asciiTheme="minorHAnsi" w:hAnsiTheme="minorHAnsi"/>
          <w:b/>
          <w:sz w:val="22"/>
          <w:szCs w:val="22"/>
        </w:rPr>
        <w:tab/>
      </w:r>
      <w:r w:rsidR="00F600D6">
        <w:rPr>
          <w:rFonts w:asciiTheme="minorHAnsi" w:hAnsiTheme="minorHAnsi"/>
          <w:b/>
          <w:sz w:val="22"/>
          <w:szCs w:val="22"/>
        </w:rPr>
        <w:t>9</w:t>
      </w:r>
    </w:p>
    <w:p w14:paraId="41CABED3" w14:textId="77777777" w:rsidR="003C591C" w:rsidRPr="00194D11" w:rsidRDefault="003C591C" w:rsidP="003C591C">
      <w:pPr>
        <w:rPr>
          <w:rFonts w:asciiTheme="minorHAnsi" w:hAnsiTheme="minorHAnsi"/>
          <w:b/>
          <w:sz w:val="22"/>
          <w:szCs w:val="22"/>
        </w:rPr>
      </w:pPr>
    </w:p>
    <w:p w14:paraId="1A078B62" w14:textId="72693375" w:rsidR="003C591C" w:rsidRPr="00194D11" w:rsidRDefault="00CE6FFC" w:rsidP="003C591C">
      <w:pPr>
        <w:rPr>
          <w:rFonts w:asciiTheme="minorHAnsi" w:hAnsiTheme="minorHAnsi"/>
          <w:b/>
          <w:sz w:val="22"/>
          <w:szCs w:val="22"/>
        </w:rPr>
      </w:pPr>
      <w:r w:rsidRPr="00194D11">
        <w:rPr>
          <w:rFonts w:asciiTheme="minorHAnsi" w:hAnsiTheme="minorHAnsi"/>
          <w:b/>
          <w:sz w:val="22"/>
          <w:szCs w:val="22"/>
        </w:rPr>
        <w:t>J</w:t>
      </w:r>
      <w:r w:rsidR="003C591C" w:rsidRPr="00194D11">
        <w:rPr>
          <w:rFonts w:asciiTheme="minorHAnsi" w:hAnsiTheme="minorHAnsi"/>
          <w:b/>
          <w:sz w:val="22"/>
          <w:szCs w:val="22"/>
        </w:rPr>
        <w:t>.</w:t>
      </w:r>
      <w:r w:rsidR="003C591C" w:rsidRPr="00194D11">
        <w:rPr>
          <w:rFonts w:asciiTheme="minorHAnsi" w:hAnsiTheme="minorHAnsi"/>
          <w:b/>
          <w:sz w:val="22"/>
          <w:szCs w:val="22"/>
        </w:rPr>
        <w:tab/>
      </w:r>
      <w:r w:rsidR="00DF12D0">
        <w:rPr>
          <w:rFonts w:asciiTheme="minorHAnsi" w:hAnsiTheme="minorHAnsi"/>
          <w:b/>
          <w:sz w:val="22"/>
          <w:szCs w:val="22"/>
        </w:rPr>
        <w:t>Right to Appeal</w:t>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t>1</w:t>
      </w:r>
      <w:r w:rsidR="00DF12D0">
        <w:rPr>
          <w:rFonts w:asciiTheme="minorHAnsi" w:hAnsiTheme="minorHAnsi"/>
          <w:b/>
          <w:sz w:val="22"/>
          <w:szCs w:val="22"/>
        </w:rPr>
        <w:t>1</w:t>
      </w:r>
    </w:p>
    <w:p w14:paraId="2E7AE334" w14:textId="77777777" w:rsidR="003C591C" w:rsidRPr="00194D11" w:rsidRDefault="003C591C" w:rsidP="003C591C">
      <w:pPr>
        <w:rPr>
          <w:rFonts w:asciiTheme="minorHAnsi" w:hAnsiTheme="minorHAnsi"/>
          <w:b/>
          <w:sz w:val="22"/>
          <w:szCs w:val="22"/>
        </w:rPr>
      </w:pPr>
    </w:p>
    <w:p w14:paraId="3B6B0900" w14:textId="4FF20ABF" w:rsidR="003C591C" w:rsidRPr="00194D11" w:rsidRDefault="00DF12D0" w:rsidP="003C591C">
      <w:pPr>
        <w:rPr>
          <w:rFonts w:asciiTheme="minorHAnsi" w:hAnsiTheme="minorHAnsi"/>
          <w:b/>
          <w:sz w:val="22"/>
          <w:szCs w:val="22"/>
        </w:rPr>
      </w:pPr>
      <w:r>
        <w:rPr>
          <w:rFonts w:asciiTheme="minorHAnsi" w:hAnsiTheme="minorHAnsi"/>
          <w:b/>
          <w:sz w:val="22"/>
          <w:szCs w:val="22"/>
        </w:rPr>
        <w:t>K</w:t>
      </w:r>
      <w:r w:rsidR="003C591C" w:rsidRPr="00194D11">
        <w:rPr>
          <w:rFonts w:asciiTheme="minorHAnsi" w:hAnsiTheme="minorHAnsi"/>
          <w:b/>
          <w:sz w:val="22"/>
          <w:szCs w:val="22"/>
        </w:rPr>
        <w:t>.</w:t>
      </w:r>
      <w:r w:rsidR="003C591C" w:rsidRPr="00194D11">
        <w:rPr>
          <w:rFonts w:asciiTheme="minorHAnsi" w:hAnsiTheme="minorHAnsi"/>
          <w:b/>
          <w:sz w:val="22"/>
          <w:szCs w:val="22"/>
        </w:rPr>
        <w:tab/>
      </w:r>
      <w:r>
        <w:rPr>
          <w:rFonts w:asciiTheme="minorHAnsi" w:hAnsiTheme="minorHAnsi"/>
          <w:b/>
          <w:sz w:val="22"/>
          <w:szCs w:val="22"/>
        </w:rPr>
        <w:t>Behavior Requirements</w:t>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114018">
        <w:rPr>
          <w:rFonts w:asciiTheme="minorHAnsi" w:hAnsiTheme="minorHAnsi"/>
          <w:b/>
          <w:sz w:val="22"/>
          <w:szCs w:val="22"/>
        </w:rPr>
        <w:tab/>
      </w:r>
      <w:r w:rsidR="003C591C" w:rsidRPr="00194D11">
        <w:rPr>
          <w:rFonts w:asciiTheme="minorHAnsi" w:hAnsiTheme="minorHAnsi"/>
          <w:b/>
          <w:sz w:val="22"/>
          <w:szCs w:val="22"/>
        </w:rPr>
        <w:t>1</w:t>
      </w:r>
      <w:r w:rsidR="00F600D6">
        <w:rPr>
          <w:rFonts w:asciiTheme="minorHAnsi" w:hAnsiTheme="minorHAnsi"/>
          <w:b/>
          <w:sz w:val="22"/>
          <w:szCs w:val="22"/>
        </w:rPr>
        <w:t>2</w:t>
      </w:r>
    </w:p>
    <w:p w14:paraId="144506F1" w14:textId="77777777" w:rsidR="003C591C" w:rsidRPr="00194D11" w:rsidRDefault="003C591C" w:rsidP="003C591C">
      <w:pPr>
        <w:rPr>
          <w:rFonts w:asciiTheme="minorHAnsi" w:hAnsiTheme="minorHAnsi"/>
          <w:b/>
          <w:sz w:val="22"/>
          <w:szCs w:val="22"/>
        </w:rPr>
      </w:pPr>
    </w:p>
    <w:p w14:paraId="3727F908" w14:textId="135E2247" w:rsidR="003C591C" w:rsidRPr="00194D11" w:rsidRDefault="00DF12D0" w:rsidP="003C591C">
      <w:pPr>
        <w:rPr>
          <w:rFonts w:asciiTheme="minorHAnsi" w:hAnsiTheme="minorHAnsi"/>
          <w:b/>
          <w:sz w:val="22"/>
          <w:szCs w:val="22"/>
        </w:rPr>
      </w:pPr>
      <w:r>
        <w:rPr>
          <w:rFonts w:asciiTheme="minorHAnsi" w:hAnsiTheme="minorHAnsi"/>
          <w:b/>
          <w:sz w:val="22"/>
          <w:szCs w:val="22"/>
        </w:rPr>
        <w:t>L</w:t>
      </w:r>
      <w:r w:rsidR="003C591C" w:rsidRPr="00194D11">
        <w:rPr>
          <w:rFonts w:asciiTheme="minorHAnsi" w:hAnsiTheme="minorHAnsi"/>
          <w:b/>
          <w:sz w:val="22"/>
          <w:szCs w:val="22"/>
        </w:rPr>
        <w:t>.</w:t>
      </w:r>
      <w:r w:rsidR="003C591C" w:rsidRPr="00194D11">
        <w:rPr>
          <w:rFonts w:asciiTheme="minorHAnsi" w:hAnsiTheme="minorHAnsi"/>
          <w:b/>
          <w:sz w:val="22"/>
          <w:szCs w:val="22"/>
        </w:rPr>
        <w:tab/>
      </w:r>
      <w:r>
        <w:rPr>
          <w:rFonts w:asciiTheme="minorHAnsi" w:hAnsiTheme="minorHAnsi"/>
          <w:b/>
          <w:sz w:val="22"/>
          <w:szCs w:val="22"/>
        </w:rPr>
        <w:t>Pets</w:t>
      </w:r>
      <w:r>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t>1</w:t>
      </w:r>
      <w:r w:rsidR="000A7F80">
        <w:rPr>
          <w:rFonts w:asciiTheme="minorHAnsi" w:hAnsiTheme="minorHAnsi"/>
          <w:b/>
          <w:sz w:val="22"/>
          <w:szCs w:val="22"/>
        </w:rPr>
        <w:t>3</w:t>
      </w:r>
    </w:p>
    <w:p w14:paraId="13898B90" w14:textId="5C814204" w:rsidR="003C591C" w:rsidRPr="00194D11" w:rsidRDefault="003C591C" w:rsidP="003C591C">
      <w:pPr>
        <w:rPr>
          <w:rFonts w:asciiTheme="minorHAnsi" w:hAnsiTheme="minorHAnsi"/>
          <w:b/>
          <w:sz w:val="22"/>
          <w:szCs w:val="22"/>
        </w:rPr>
      </w:pPr>
    </w:p>
    <w:p w14:paraId="796233E6" w14:textId="1B1C772C" w:rsidR="00DF12D0" w:rsidRDefault="00DF12D0" w:rsidP="003C591C">
      <w:pPr>
        <w:rPr>
          <w:rFonts w:asciiTheme="minorHAnsi" w:hAnsiTheme="minorHAnsi"/>
          <w:b/>
          <w:sz w:val="22"/>
          <w:szCs w:val="22"/>
        </w:rPr>
      </w:pPr>
      <w:r>
        <w:rPr>
          <w:rFonts w:asciiTheme="minorHAnsi" w:hAnsiTheme="minorHAnsi"/>
          <w:b/>
          <w:sz w:val="22"/>
          <w:szCs w:val="22"/>
        </w:rPr>
        <w:t>M.</w:t>
      </w:r>
      <w:r>
        <w:rPr>
          <w:rFonts w:asciiTheme="minorHAnsi" w:hAnsiTheme="minorHAnsi"/>
          <w:b/>
          <w:sz w:val="22"/>
          <w:szCs w:val="22"/>
        </w:rPr>
        <w:tab/>
        <w:t>Alternative Sanctions</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13</w:t>
      </w:r>
    </w:p>
    <w:p w14:paraId="3C61AA3C" w14:textId="77777777" w:rsidR="00DF12D0" w:rsidRDefault="00DF12D0" w:rsidP="003C591C">
      <w:pPr>
        <w:rPr>
          <w:rFonts w:asciiTheme="minorHAnsi" w:hAnsiTheme="minorHAnsi"/>
          <w:b/>
          <w:sz w:val="22"/>
          <w:szCs w:val="22"/>
        </w:rPr>
      </w:pPr>
    </w:p>
    <w:p w14:paraId="5188261A" w14:textId="3757D138" w:rsidR="00DF12D0" w:rsidRDefault="00DF12D0" w:rsidP="003C591C">
      <w:pPr>
        <w:rPr>
          <w:rFonts w:asciiTheme="minorHAnsi" w:hAnsiTheme="minorHAnsi"/>
          <w:b/>
          <w:sz w:val="22"/>
          <w:szCs w:val="22"/>
        </w:rPr>
      </w:pPr>
      <w:r>
        <w:rPr>
          <w:rFonts w:asciiTheme="minorHAnsi" w:hAnsiTheme="minorHAnsi"/>
          <w:b/>
          <w:sz w:val="22"/>
          <w:szCs w:val="22"/>
        </w:rPr>
        <w:t>N.</w:t>
      </w:r>
      <w:r>
        <w:rPr>
          <w:rFonts w:asciiTheme="minorHAnsi" w:hAnsiTheme="minorHAnsi"/>
          <w:b/>
          <w:sz w:val="22"/>
          <w:szCs w:val="22"/>
        </w:rPr>
        <w:tab/>
        <w:t>Grievance Policy &amp; Procedures</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E347EF">
        <w:rPr>
          <w:rFonts w:asciiTheme="minorHAnsi" w:hAnsiTheme="minorHAnsi"/>
          <w:b/>
          <w:sz w:val="22"/>
          <w:szCs w:val="22"/>
        </w:rPr>
        <w:t>1</w:t>
      </w:r>
      <w:r w:rsidR="00F600D6">
        <w:rPr>
          <w:rFonts w:asciiTheme="minorHAnsi" w:hAnsiTheme="minorHAnsi"/>
          <w:b/>
          <w:sz w:val="22"/>
          <w:szCs w:val="22"/>
        </w:rPr>
        <w:t>3</w:t>
      </w:r>
    </w:p>
    <w:p w14:paraId="4FF28528" w14:textId="77777777" w:rsidR="00DF12D0" w:rsidRDefault="00DF12D0" w:rsidP="003C591C">
      <w:pPr>
        <w:rPr>
          <w:rFonts w:asciiTheme="minorHAnsi" w:hAnsiTheme="minorHAnsi"/>
          <w:b/>
          <w:sz w:val="22"/>
          <w:szCs w:val="22"/>
        </w:rPr>
      </w:pPr>
    </w:p>
    <w:p w14:paraId="1EBBDD1F" w14:textId="5887B0D4" w:rsidR="003C591C" w:rsidRPr="00194D11" w:rsidRDefault="00DF12D0" w:rsidP="003C591C">
      <w:pPr>
        <w:rPr>
          <w:rFonts w:asciiTheme="minorHAnsi" w:hAnsiTheme="minorHAnsi"/>
          <w:sz w:val="22"/>
          <w:szCs w:val="22"/>
        </w:rPr>
      </w:pPr>
      <w:r>
        <w:rPr>
          <w:rFonts w:asciiTheme="minorHAnsi" w:hAnsiTheme="minorHAnsi"/>
          <w:b/>
          <w:sz w:val="22"/>
          <w:szCs w:val="22"/>
        </w:rPr>
        <w:t>O</w:t>
      </w:r>
      <w:r w:rsidR="003C591C" w:rsidRPr="00194D11">
        <w:rPr>
          <w:rFonts w:asciiTheme="minorHAnsi" w:hAnsiTheme="minorHAnsi"/>
          <w:b/>
          <w:sz w:val="22"/>
          <w:szCs w:val="22"/>
        </w:rPr>
        <w:t>.</w:t>
      </w:r>
      <w:r w:rsidR="003C591C" w:rsidRPr="00194D11">
        <w:rPr>
          <w:rFonts w:asciiTheme="minorHAnsi" w:hAnsiTheme="minorHAnsi"/>
          <w:b/>
          <w:sz w:val="22"/>
          <w:szCs w:val="22"/>
        </w:rPr>
        <w:tab/>
        <w:t>Signed Acknowledgement</w:t>
      </w:r>
      <w:r w:rsidR="004E0CF5" w:rsidRPr="00194D11">
        <w:rPr>
          <w:rFonts w:asciiTheme="minorHAnsi" w:hAnsiTheme="minorHAnsi"/>
          <w:b/>
          <w:sz w:val="22"/>
          <w:szCs w:val="22"/>
        </w:rPr>
        <w:t xml:space="preserve"> #1</w:t>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3C591C" w:rsidRPr="00194D11">
        <w:rPr>
          <w:rFonts w:asciiTheme="minorHAnsi" w:hAnsiTheme="minorHAnsi"/>
          <w:b/>
          <w:sz w:val="22"/>
          <w:szCs w:val="22"/>
        </w:rPr>
        <w:tab/>
      </w:r>
      <w:r w:rsidR="00114018">
        <w:rPr>
          <w:rFonts w:asciiTheme="minorHAnsi" w:hAnsiTheme="minorHAnsi"/>
          <w:b/>
          <w:sz w:val="22"/>
          <w:szCs w:val="22"/>
        </w:rPr>
        <w:tab/>
      </w:r>
      <w:r w:rsidR="003C591C" w:rsidRPr="00194D11">
        <w:rPr>
          <w:rFonts w:asciiTheme="minorHAnsi" w:hAnsiTheme="minorHAnsi"/>
          <w:b/>
          <w:sz w:val="22"/>
          <w:szCs w:val="22"/>
        </w:rPr>
        <w:t>1</w:t>
      </w:r>
      <w:r w:rsidR="000A7F80">
        <w:rPr>
          <w:rFonts w:asciiTheme="minorHAnsi" w:hAnsiTheme="minorHAnsi"/>
          <w:b/>
          <w:sz w:val="22"/>
          <w:szCs w:val="22"/>
        </w:rPr>
        <w:t>4</w:t>
      </w:r>
    </w:p>
    <w:p w14:paraId="281E9E84" w14:textId="77777777" w:rsidR="003C591C" w:rsidRPr="00194D11" w:rsidRDefault="003C591C" w:rsidP="003C591C">
      <w:pPr>
        <w:rPr>
          <w:rFonts w:asciiTheme="minorHAnsi" w:hAnsiTheme="minorHAnsi"/>
          <w:sz w:val="22"/>
          <w:szCs w:val="22"/>
        </w:rPr>
      </w:pPr>
    </w:p>
    <w:p w14:paraId="39B406E5" w14:textId="2A26FA9B" w:rsidR="004E0CF5" w:rsidRPr="00194D11" w:rsidRDefault="00DF12D0" w:rsidP="004E0CF5">
      <w:pPr>
        <w:rPr>
          <w:rFonts w:asciiTheme="minorHAnsi" w:hAnsiTheme="minorHAnsi"/>
          <w:sz w:val="22"/>
          <w:szCs w:val="22"/>
        </w:rPr>
      </w:pPr>
      <w:r>
        <w:rPr>
          <w:rFonts w:asciiTheme="minorHAnsi" w:hAnsiTheme="minorHAnsi"/>
          <w:b/>
          <w:sz w:val="22"/>
          <w:szCs w:val="22"/>
        </w:rPr>
        <w:t>P</w:t>
      </w:r>
      <w:r w:rsidR="004E0CF5" w:rsidRPr="00194D11">
        <w:rPr>
          <w:rFonts w:asciiTheme="minorHAnsi" w:hAnsiTheme="minorHAnsi"/>
          <w:b/>
          <w:sz w:val="22"/>
          <w:szCs w:val="22"/>
        </w:rPr>
        <w:t>.</w:t>
      </w:r>
      <w:r w:rsidR="004E0CF5" w:rsidRPr="00194D11">
        <w:rPr>
          <w:rFonts w:asciiTheme="minorHAnsi" w:hAnsiTheme="minorHAnsi"/>
          <w:b/>
          <w:sz w:val="22"/>
          <w:szCs w:val="22"/>
        </w:rPr>
        <w:tab/>
        <w:t>Signed Acknowledgement #2</w:t>
      </w:r>
      <w:r w:rsidR="004E0CF5" w:rsidRPr="00194D11">
        <w:rPr>
          <w:rFonts w:asciiTheme="minorHAnsi" w:hAnsiTheme="minorHAnsi"/>
          <w:b/>
          <w:sz w:val="22"/>
          <w:szCs w:val="22"/>
        </w:rPr>
        <w:tab/>
      </w:r>
      <w:r w:rsidR="004E0CF5" w:rsidRPr="00194D11">
        <w:rPr>
          <w:rFonts w:asciiTheme="minorHAnsi" w:hAnsiTheme="minorHAnsi"/>
          <w:b/>
          <w:sz w:val="22"/>
          <w:szCs w:val="22"/>
        </w:rPr>
        <w:tab/>
      </w:r>
      <w:r w:rsidR="004E0CF5" w:rsidRPr="00194D11">
        <w:rPr>
          <w:rFonts w:asciiTheme="minorHAnsi" w:hAnsiTheme="minorHAnsi"/>
          <w:b/>
          <w:sz w:val="22"/>
          <w:szCs w:val="22"/>
        </w:rPr>
        <w:tab/>
      </w:r>
      <w:r w:rsidR="004E0CF5" w:rsidRPr="00194D11">
        <w:rPr>
          <w:rFonts w:asciiTheme="minorHAnsi" w:hAnsiTheme="minorHAnsi"/>
          <w:b/>
          <w:sz w:val="22"/>
          <w:szCs w:val="22"/>
        </w:rPr>
        <w:tab/>
      </w:r>
      <w:r w:rsidR="004E0CF5" w:rsidRPr="00194D11">
        <w:rPr>
          <w:rFonts w:asciiTheme="minorHAnsi" w:hAnsiTheme="minorHAnsi"/>
          <w:b/>
          <w:sz w:val="22"/>
          <w:szCs w:val="22"/>
        </w:rPr>
        <w:tab/>
      </w:r>
      <w:r w:rsidR="004E0CF5" w:rsidRPr="00194D11">
        <w:rPr>
          <w:rFonts w:asciiTheme="minorHAnsi" w:hAnsiTheme="minorHAnsi"/>
          <w:b/>
          <w:sz w:val="22"/>
          <w:szCs w:val="22"/>
        </w:rPr>
        <w:tab/>
      </w:r>
      <w:r w:rsidR="004E0CF5" w:rsidRPr="00194D11">
        <w:rPr>
          <w:rFonts w:asciiTheme="minorHAnsi" w:hAnsiTheme="minorHAnsi"/>
          <w:b/>
          <w:sz w:val="22"/>
          <w:szCs w:val="22"/>
        </w:rPr>
        <w:tab/>
      </w:r>
      <w:r w:rsidR="00114018">
        <w:rPr>
          <w:rFonts w:asciiTheme="minorHAnsi" w:hAnsiTheme="minorHAnsi"/>
          <w:b/>
          <w:sz w:val="22"/>
          <w:szCs w:val="22"/>
        </w:rPr>
        <w:tab/>
      </w:r>
      <w:r w:rsidR="004E0CF5" w:rsidRPr="00194D11">
        <w:rPr>
          <w:rFonts w:asciiTheme="minorHAnsi" w:hAnsiTheme="minorHAnsi"/>
          <w:b/>
          <w:sz w:val="22"/>
          <w:szCs w:val="22"/>
        </w:rPr>
        <w:t>1</w:t>
      </w:r>
      <w:r w:rsidR="00F600D6">
        <w:rPr>
          <w:rFonts w:asciiTheme="minorHAnsi" w:hAnsiTheme="minorHAnsi"/>
          <w:b/>
          <w:sz w:val="22"/>
          <w:szCs w:val="22"/>
        </w:rPr>
        <w:t>4</w:t>
      </w:r>
    </w:p>
    <w:p w14:paraId="5D6725E2" w14:textId="77777777" w:rsidR="00B67EA7" w:rsidRDefault="00B67EA7" w:rsidP="003C591C">
      <w:pPr>
        <w:rPr>
          <w:rFonts w:asciiTheme="minorHAnsi" w:hAnsiTheme="minorHAnsi"/>
          <w:b/>
          <w:sz w:val="22"/>
          <w:szCs w:val="22"/>
        </w:rPr>
        <w:sectPr w:rsidR="00B67EA7" w:rsidSect="00633958">
          <w:footerReference w:type="default" r:id="rId10"/>
          <w:pgSz w:w="12240" w:h="15840" w:code="1"/>
          <w:pgMar w:top="1440" w:right="1440" w:bottom="1080" w:left="1440" w:header="720" w:footer="720" w:gutter="0"/>
          <w:pgNumType w:start="1"/>
          <w:cols w:space="720"/>
          <w:docGrid w:linePitch="360"/>
        </w:sectPr>
      </w:pPr>
    </w:p>
    <w:p w14:paraId="4A7949F8" w14:textId="5A8C8F6D" w:rsidR="003C591C" w:rsidRPr="00B67EA7" w:rsidRDefault="003C591C" w:rsidP="003C591C">
      <w:pPr>
        <w:rPr>
          <w:rFonts w:asciiTheme="minorHAnsi" w:hAnsiTheme="minorHAnsi"/>
          <w:b/>
          <w:sz w:val="22"/>
          <w:szCs w:val="22"/>
        </w:rPr>
      </w:pPr>
    </w:p>
    <w:p w14:paraId="72641C7C" w14:textId="34C0BAE9" w:rsidR="00CC3EC4" w:rsidRPr="00194D11" w:rsidRDefault="00CC3EC4" w:rsidP="00CC3EC4">
      <w:pPr>
        <w:pStyle w:val="BodyTextIndent"/>
        <w:ind w:left="0"/>
        <w:rPr>
          <w:rFonts w:asciiTheme="minorHAnsi" w:hAnsiTheme="minorHAnsi"/>
          <w:b w:val="0"/>
          <w:sz w:val="22"/>
          <w:szCs w:val="22"/>
        </w:rPr>
      </w:pPr>
      <w:r>
        <w:rPr>
          <w:rFonts w:asciiTheme="minorHAnsi" w:hAnsiTheme="minorHAnsi"/>
          <w:sz w:val="22"/>
          <w:szCs w:val="22"/>
        </w:rPr>
        <w:t>These are the P</w:t>
      </w:r>
      <w:r w:rsidRPr="00194D11">
        <w:rPr>
          <w:rFonts w:asciiTheme="minorHAnsi" w:hAnsiTheme="minorHAnsi"/>
          <w:sz w:val="22"/>
          <w:szCs w:val="22"/>
        </w:rPr>
        <w:t xml:space="preserve">rogram Rules for the </w:t>
      </w:r>
      <w:r>
        <w:rPr>
          <w:rFonts w:asciiTheme="minorHAnsi" w:hAnsiTheme="minorHAnsi"/>
          <w:sz w:val="22"/>
          <w:szCs w:val="22"/>
        </w:rPr>
        <w:t>[Program Name]</w:t>
      </w:r>
    </w:p>
    <w:p w14:paraId="05A5B62A" w14:textId="77777777" w:rsidR="00CC3EC4" w:rsidRDefault="00CC3EC4" w:rsidP="00CC3EC4">
      <w:pPr>
        <w:jc w:val="center"/>
        <w:rPr>
          <w:rFonts w:asciiTheme="minorHAnsi" w:hAnsiTheme="minorHAnsi"/>
          <w:b/>
          <w:sz w:val="22"/>
          <w:szCs w:val="22"/>
        </w:rPr>
      </w:pPr>
      <w:r w:rsidRPr="00194D11">
        <w:rPr>
          <w:rFonts w:asciiTheme="minorHAnsi" w:hAnsiTheme="minorHAnsi"/>
          <w:b/>
          <w:sz w:val="22"/>
          <w:szCs w:val="22"/>
        </w:rPr>
        <w:t>A “Rapid Re-Housing</w:t>
      </w:r>
      <w:r>
        <w:rPr>
          <w:rFonts w:asciiTheme="minorHAnsi" w:hAnsiTheme="minorHAnsi"/>
          <w:b/>
          <w:sz w:val="22"/>
          <w:szCs w:val="22"/>
        </w:rPr>
        <w:t>”</w:t>
      </w:r>
      <w:r w:rsidRPr="00194D11">
        <w:rPr>
          <w:rFonts w:asciiTheme="minorHAnsi" w:hAnsiTheme="minorHAnsi"/>
          <w:b/>
          <w:sz w:val="22"/>
          <w:szCs w:val="22"/>
        </w:rPr>
        <w:t xml:space="preserve"> Program governed by the Homeless Services Reform Act of 2005</w:t>
      </w:r>
      <w:r>
        <w:rPr>
          <w:rFonts w:asciiTheme="minorHAnsi" w:hAnsiTheme="minorHAnsi"/>
          <w:b/>
          <w:sz w:val="22"/>
          <w:szCs w:val="22"/>
        </w:rPr>
        <w:t xml:space="preserve">, </w:t>
      </w:r>
    </w:p>
    <w:p w14:paraId="414A1923" w14:textId="77777777" w:rsidR="00CC3EC4" w:rsidRPr="00194D11" w:rsidRDefault="00CC3EC4" w:rsidP="00CC3EC4">
      <w:pPr>
        <w:jc w:val="center"/>
        <w:rPr>
          <w:rFonts w:asciiTheme="minorHAnsi" w:hAnsiTheme="minorHAnsi"/>
          <w:sz w:val="22"/>
          <w:szCs w:val="22"/>
        </w:rPr>
      </w:pPr>
      <w:proofErr w:type="gramStart"/>
      <w:r>
        <w:rPr>
          <w:rFonts w:asciiTheme="minorHAnsi" w:hAnsiTheme="minorHAnsi"/>
          <w:b/>
          <w:sz w:val="22"/>
          <w:szCs w:val="22"/>
        </w:rPr>
        <w:t>as</w:t>
      </w:r>
      <w:proofErr w:type="gramEnd"/>
      <w:r>
        <w:rPr>
          <w:rFonts w:asciiTheme="minorHAnsi" w:hAnsiTheme="minorHAnsi"/>
          <w:b/>
          <w:sz w:val="22"/>
          <w:szCs w:val="22"/>
        </w:rPr>
        <w:t xml:space="preserve"> amended</w:t>
      </w:r>
      <w:r w:rsidRPr="00194D11">
        <w:rPr>
          <w:rFonts w:asciiTheme="minorHAnsi" w:hAnsiTheme="minorHAnsi"/>
          <w:b/>
          <w:sz w:val="22"/>
          <w:szCs w:val="22"/>
        </w:rPr>
        <w:t xml:space="preserve"> </w:t>
      </w:r>
      <w:r w:rsidRPr="00601BB4">
        <w:rPr>
          <w:rFonts w:asciiTheme="minorHAnsi" w:hAnsiTheme="minorHAnsi"/>
          <w:b/>
          <w:bCs/>
          <w:sz w:val="22"/>
          <w:szCs w:val="22"/>
        </w:rPr>
        <w:t xml:space="preserve">(D.C. Official Code § 4-751.01 </w:t>
      </w:r>
      <w:r w:rsidRPr="00601BB4">
        <w:rPr>
          <w:rFonts w:asciiTheme="minorHAnsi" w:hAnsiTheme="minorHAnsi"/>
          <w:b/>
          <w:bCs/>
          <w:i/>
          <w:sz w:val="22"/>
          <w:szCs w:val="22"/>
        </w:rPr>
        <w:t>et seq.</w:t>
      </w:r>
      <w:r w:rsidRPr="00601BB4">
        <w:rPr>
          <w:rFonts w:asciiTheme="minorHAnsi" w:hAnsiTheme="minorHAnsi"/>
          <w:b/>
          <w:bCs/>
          <w:sz w:val="22"/>
          <w:szCs w:val="22"/>
        </w:rPr>
        <w:t>)</w:t>
      </w:r>
      <w:r w:rsidRPr="00601BB4">
        <w:rPr>
          <w:rFonts w:asciiTheme="minorHAnsi" w:hAnsiTheme="minorHAnsi"/>
          <w:b/>
          <w:sz w:val="22"/>
          <w:szCs w:val="22"/>
        </w:rPr>
        <w:t xml:space="preserve"> </w:t>
      </w:r>
      <w:r w:rsidRPr="00194D11">
        <w:rPr>
          <w:rFonts w:asciiTheme="minorHAnsi" w:hAnsiTheme="minorHAnsi"/>
          <w:b/>
          <w:sz w:val="22"/>
          <w:szCs w:val="22"/>
        </w:rPr>
        <w:t>(HSRA)</w:t>
      </w:r>
    </w:p>
    <w:p w14:paraId="758E6275" w14:textId="77777777" w:rsidR="00CC3EC4" w:rsidRDefault="00CC3EC4" w:rsidP="003C591C">
      <w:pPr>
        <w:outlineLvl w:val="0"/>
        <w:rPr>
          <w:rFonts w:asciiTheme="minorHAnsi" w:hAnsiTheme="minorHAnsi"/>
          <w:b/>
          <w:sz w:val="22"/>
          <w:szCs w:val="22"/>
        </w:rPr>
      </w:pPr>
    </w:p>
    <w:p w14:paraId="65853821" w14:textId="77777777" w:rsidR="003C591C" w:rsidRPr="00194D11" w:rsidRDefault="003C591C" w:rsidP="003C591C">
      <w:pPr>
        <w:outlineLvl w:val="0"/>
        <w:rPr>
          <w:rFonts w:asciiTheme="minorHAnsi" w:hAnsiTheme="minorHAnsi"/>
          <w:color w:val="000000"/>
          <w:sz w:val="22"/>
          <w:szCs w:val="22"/>
        </w:rPr>
      </w:pPr>
      <w:r w:rsidRPr="00194D11">
        <w:rPr>
          <w:rFonts w:asciiTheme="minorHAnsi" w:hAnsiTheme="minorHAnsi"/>
          <w:b/>
          <w:sz w:val="22"/>
          <w:szCs w:val="22"/>
        </w:rPr>
        <w:t>A.</w:t>
      </w:r>
      <w:r w:rsidRPr="00194D11">
        <w:rPr>
          <w:rFonts w:asciiTheme="minorHAnsi" w:hAnsiTheme="minorHAnsi"/>
          <w:b/>
          <w:sz w:val="22"/>
          <w:szCs w:val="22"/>
        </w:rPr>
        <w:tab/>
      </w:r>
      <w:r w:rsidRPr="00194D11">
        <w:rPr>
          <w:rFonts w:asciiTheme="minorHAnsi" w:hAnsiTheme="minorHAnsi"/>
          <w:b/>
          <w:color w:val="000000"/>
          <w:sz w:val="22"/>
          <w:szCs w:val="22"/>
        </w:rPr>
        <w:t>ELIGIBILITY CRITERIA</w:t>
      </w:r>
    </w:p>
    <w:p w14:paraId="42C74000" w14:textId="77777777" w:rsidR="003C591C" w:rsidRPr="00194D11" w:rsidRDefault="003C591C" w:rsidP="003C591C">
      <w:pPr>
        <w:outlineLvl w:val="0"/>
        <w:rPr>
          <w:rFonts w:asciiTheme="minorHAnsi" w:hAnsiTheme="minorHAnsi"/>
          <w:color w:val="000000"/>
          <w:sz w:val="22"/>
          <w:szCs w:val="22"/>
        </w:rPr>
      </w:pPr>
    </w:p>
    <w:p w14:paraId="70EF1D0F" w14:textId="0ED2FF9B" w:rsidR="007A6E31" w:rsidRPr="00B92FD7" w:rsidRDefault="007A6E31" w:rsidP="00921749">
      <w:pPr>
        <w:pStyle w:val="ListParagraph"/>
        <w:numPr>
          <w:ilvl w:val="0"/>
          <w:numId w:val="15"/>
        </w:numPr>
        <w:tabs>
          <w:tab w:val="left" w:pos="540"/>
          <w:tab w:val="left" w:pos="720"/>
          <w:tab w:val="left" w:pos="1080"/>
        </w:tabs>
        <w:ind w:left="1080"/>
        <w:rPr>
          <w:rFonts w:asciiTheme="minorHAnsi" w:hAnsiTheme="minorHAnsi"/>
          <w:color w:val="000000"/>
          <w:sz w:val="22"/>
          <w:szCs w:val="22"/>
        </w:rPr>
      </w:pPr>
      <w:r w:rsidRPr="00B92FD7">
        <w:rPr>
          <w:rFonts w:asciiTheme="minorHAnsi" w:hAnsiTheme="minorHAnsi"/>
          <w:sz w:val="22"/>
          <w:szCs w:val="22"/>
        </w:rPr>
        <w:t xml:space="preserve">An applicant unit shall be eligible to receive </w:t>
      </w:r>
      <w:r w:rsidR="00601BB4">
        <w:rPr>
          <w:rFonts w:asciiTheme="minorHAnsi" w:hAnsiTheme="minorHAnsi"/>
          <w:sz w:val="22"/>
          <w:szCs w:val="22"/>
        </w:rPr>
        <w:t xml:space="preserve">assistance in the </w:t>
      </w:r>
      <w:r w:rsidR="008A443B">
        <w:rPr>
          <w:rFonts w:asciiTheme="minorHAnsi" w:hAnsiTheme="minorHAnsi"/>
          <w:sz w:val="22"/>
          <w:szCs w:val="22"/>
        </w:rPr>
        <w:t xml:space="preserve">[Program Name] </w:t>
      </w:r>
      <w:r w:rsidRPr="00B92FD7">
        <w:rPr>
          <w:rFonts w:asciiTheme="minorHAnsi" w:hAnsiTheme="minorHAnsi"/>
          <w:sz w:val="22"/>
          <w:szCs w:val="22"/>
        </w:rPr>
        <w:t>if the applicant unit is a family</w:t>
      </w:r>
      <w:r w:rsidR="00F2407F">
        <w:rPr>
          <w:rFonts w:asciiTheme="minorHAnsi" w:hAnsiTheme="minorHAnsi"/>
          <w:sz w:val="22"/>
          <w:szCs w:val="22"/>
        </w:rPr>
        <w:t>, as defined in 29 DCMR § 7899,</w:t>
      </w:r>
      <w:r w:rsidRPr="00B92FD7">
        <w:rPr>
          <w:rFonts w:asciiTheme="minorHAnsi" w:hAnsiTheme="minorHAnsi"/>
          <w:sz w:val="22"/>
          <w:szCs w:val="22"/>
        </w:rPr>
        <w:t xml:space="preserve"> that:</w:t>
      </w:r>
    </w:p>
    <w:p w14:paraId="203AB938" w14:textId="77777777" w:rsidR="007A6E31" w:rsidRPr="00194D11" w:rsidRDefault="007A6E31" w:rsidP="007A6E31">
      <w:pPr>
        <w:ind w:left="1440" w:hanging="1440"/>
        <w:rPr>
          <w:rFonts w:asciiTheme="minorHAnsi" w:hAnsiTheme="minorHAnsi"/>
          <w:color w:val="000000"/>
          <w:sz w:val="22"/>
          <w:szCs w:val="22"/>
        </w:rPr>
      </w:pPr>
    </w:p>
    <w:p w14:paraId="07E05B0F" w14:textId="56537905" w:rsidR="00B92FD7" w:rsidRDefault="007A6E31" w:rsidP="00921749">
      <w:pPr>
        <w:pStyle w:val="ListParagraph"/>
        <w:numPr>
          <w:ilvl w:val="0"/>
          <w:numId w:val="14"/>
        </w:numPr>
        <w:tabs>
          <w:tab w:val="left" w:pos="1440"/>
        </w:tabs>
        <w:ind w:left="1440"/>
        <w:rPr>
          <w:rFonts w:asciiTheme="minorHAnsi" w:hAnsiTheme="minorHAnsi"/>
          <w:color w:val="000000"/>
          <w:sz w:val="22"/>
          <w:szCs w:val="22"/>
        </w:rPr>
      </w:pPr>
      <w:r w:rsidRPr="00B92FD7">
        <w:rPr>
          <w:rFonts w:asciiTheme="minorHAnsi" w:hAnsiTheme="minorHAnsi"/>
          <w:color w:val="000000"/>
          <w:sz w:val="22"/>
          <w:szCs w:val="22"/>
        </w:rPr>
        <w:t xml:space="preserve">Is currently </w:t>
      </w:r>
      <w:r w:rsidR="00502D00" w:rsidRPr="00B92FD7">
        <w:rPr>
          <w:rFonts w:asciiTheme="minorHAnsi" w:hAnsiTheme="minorHAnsi"/>
          <w:color w:val="000000"/>
          <w:sz w:val="22"/>
          <w:szCs w:val="22"/>
        </w:rPr>
        <w:t>experiencing homeless</w:t>
      </w:r>
      <w:r w:rsidR="009B0F64">
        <w:rPr>
          <w:rFonts w:asciiTheme="minorHAnsi" w:hAnsiTheme="minorHAnsi"/>
          <w:color w:val="000000"/>
          <w:sz w:val="22"/>
          <w:szCs w:val="22"/>
        </w:rPr>
        <w:t>ness</w:t>
      </w:r>
      <w:r w:rsidR="00502D00" w:rsidRPr="00B92FD7">
        <w:rPr>
          <w:rFonts w:asciiTheme="minorHAnsi" w:hAnsiTheme="minorHAnsi"/>
          <w:color w:val="000000"/>
          <w:sz w:val="22"/>
          <w:szCs w:val="22"/>
        </w:rPr>
        <w:t xml:space="preserve"> as defined by </w:t>
      </w:r>
      <w:r w:rsidR="00CC301A">
        <w:rPr>
          <w:rFonts w:asciiTheme="minorHAnsi" w:hAnsiTheme="minorHAnsi"/>
          <w:color w:val="000000"/>
          <w:sz w:val="22"/>
          <w:szCs w:val="22"/>
        </w:rPr>
        <w:t>the</w:t>
      </w:r>
      <w:r w:rsidR="009B0F64">
        <w:rPr>
          <w:rFonts w:asciiTheme="minorHAnsi" w:hAnsiTheme="minorHAnsi"/>
          <w:color w:val="000000"/>
          <w:sz w:val="22"/>
          <w:szCs w:val="22"/>
        </w:rPr>
        <w:t xml:space="preserve"> HSRA</w:t>
      </w:r>
      <w:r w:rsidR="00502D00" w:rsidRPr="00B92FD7">
        <w:rPr>
          <w:rFonts w:asciiTheme="minorHAnsi" w:hAnsiTheme="minorHAnsi"/>
          <w:color w:val="000000"/>
          <w:sz w:val="22"/>
          <w:szCs w:val="22"/>
        </w:rPr>
        <w:t xml:space="preserve"> </w:t>
      </w:r>
      <w:r w:rsidR="00CC301A">
        <w:rPr>
          <w:rFonts w:asciiTheme="minorHAnsi" w:hAnsiTheme="minorHAnsi"/>
          <w:color w:val="000000"/>
          <w:sz w:val="22"/>
          <w:szCs w:val="22"/>
        </w:rPr>
        <w:t>(</w:t>
      </w:r>
      <w:r w:rsidR="00CC301A" w:rsidRPr="002810A3">
        <w:rPr>
          <w:rFonts w:asciiTheme="minorHAnsi" w:hAnsiTheme="minorHAnsi"/>
          <w:i/>
          <w:color w:val="000000"/>
          <w:sz w:val="22"/>
          <w:szCs w:val="22"/>
        </w:rPr>
        <w:t>see</w:t>
      </w:r>
      <w:r w:rsidR="00CC301A">
        <w:rPr>
          <w:rFonts w:asciiTheme="minorHAnsi" w:hAnsiTheme="minorHAnsi"/>
          <w:color w:val="000000"/>
          <w:sz w:val="22"/>
          <w:szCs w:val="22"/>
        </w:rPr>
        <w:t xml:space="preserve"> </w:t>
      </w:r>
      <w:r w:rsidR="00502D00" w:rsidRPr="00B92FD7">
        <w:rPr>
          <w:rFonts w:asciiTheme="minorHAnsi" w:hAnsiTheme="minorHAnsi"/>
          <w:color w:val="000000"/>
          <w:sz w:val="22"/>
          <w:szCs w:val="22"/>
        </w:rPr>
        <w:t>D.C. Official Code § 4-751.01</w:t>
      </w:r>
      <w:r w:rsidR="009B0F64">
        <w:rPr>
          <w:rFonts w:asciiTheme="minorHAnsi" w:hAnsiTheme="minorHAnsi"/>
          <w:color w:val="000000"/>
          <w:sz w:val="22"/>
          <w:szCs w:val="22"/>
        </w:rPr>
        <w:t>(18)</w:t>
      </w:r>
      <w:r w:rsidR="00CC301A">
        <w:rPr>
          <w:rFonts w:asciiTheme="minorHAnsi" w:hAnsiTheme="minorHAnsi"/>
          <w:color w:val="000000"/>
          <w:sz w:val="22"/>
          <w:szCs w:val="22"/>
        </w:rPr>
        <w:t>)</w:t>
      </w:r>
      <w:r w:rsidR="009B0F64">
        <w:rPr>
          <w:rFonts w:asciiTheme="minorHAnsi" w:hAnsiTheme="minorHAnsi"/>
          <w:color w:val="000000"/>
          <w:sz w:val="22"/>
          <w:szCs w:val="22"/>
        </w:rPr>
        <w:t xml:space="preserve"> or is at imminent risk of experiencing homelessness</w:t>
      </w:r>
      <w:r w:rsidR="00502D00" w:rsidRPr="00B92FD7">
        <w:rPr>
          <w:rFonts w:asciiTheme="minorHAnsi" w:hAnsiTheme="minorHAnsi"/>
          <w:color w:val="000000"/>
          <w:sz w:val="22"/>
          <w:szCs w:val="22"/>
        </w:rPr>
        <w:t>; and</w:t>
      </w:r>
    </w:p>
    <w:p w14:paraId="45120D64" w14:textId="13E16395" w:rsidR="007A6E31" w:rsidRPr="00B92FD7" w:rsidRDefault="007A6E31" w:rsidP="00921749">
      <w:pPr>
        <w:pStyle w:val="ListParagraph"/>
        <w:numPr>
          <w:ilvl w:val="0"/>
          <w:numId w:val="14"/>
        </w:numPr>
        <w:tabs>
          <w:tab w:val="left" w:pos="1440"/>
        </w:tabs>
        <w:ind w:left="1440"/>
        <w:rPr>
          <w:rFonts w:asciiTheme="minorHAnsi" w:hAnsiTheme="minorHAnsi"/>
          <w:color w:val="000000"/>
          <w:sz w:val="22"/>
          <w:szCs w:val="22"/>
        </w:rPr>
      </w:pPr>
      <w:r w:rsidRPr="00B92FD7">
        <w:rPr>
          <w:rFonts w:asciiTheme="minorHAnsi" w:hAnsiTheme="minorHAnsi"/>
          <w:sz w:val="22"/>
          <w:szCs w:val="22"/>
        </w:rPr>
        <w:t>Is a resident of the District of Columbia</w:t>
      </w:r>
      <w:r w:rsidR="0024040F">
        <w:rPr>
          <w:rFonts w:asciiTheme="minorHAnsi" w:hAnsiTheme="minorHAnsi"/>
          <w:sz w:val="22"/>
          <w:szCs w:val="22"/>
        </w:rPr>
        <w:t xml:space="preserve"> (“District”)</w:t>
      </w:r>
      <w:r w:rsidRPr="00B92FD7">
        <w:rPr>
          <w:rFonts w:asciiTheme="minorHAnsi" w:hAnsiTheme="minorHAnsi"/>
          <w:sz w:val="22"/>
          <w:szCs w:val="22"/>
        </w:rPr>
        <w:t xml:space="preserve"> </w:t>
      </w:r>
      <w:r w:rsidRPr="00B92FD7">
        <w:rPr>
          <w:rFonts w:asciiTheme="minorHAnsi" w:hAnsiTheme="minorHAnsi"/>
          <w:color w:val="000000"/>
          <w:sz w:val="22"/>
          <w:szCs w:val="22"/>
        </w:rPr>
        <w:t xml:space="preserve">as defined by the </w:t>
      </w:r>
      <w:r w:rsidR="00450595">
        <w:rPr>
          <w:rFonts w:asciiTheme="minorHAnsi" w:hAnsiTheme="minorHAnsi"/>
          <w:color w:val="000000"/>
          <w:sz w:val="22"/>
          <w:szCs w:val="22"/>
        </w:rPr>
        <w:t xml:space="preserve">HSRA </w:t>
      </w:r>
      <w:r w:rsidRPr="00B92FD7">
        <w:rPr>
          <w:rFonts w:asciiTheme="minorHAnsi" w:hAnsiTheme="minorHAnsi"/>
          <w:color w:val="000000"/>
          <w:sz w:val="22"/>
          <w:szCs w:val="22"/>
        </w:rPr>
        <w:t>(</w:t>
      </w:r>
      <w:r w:rsidR="00B16101" w:rsidRPr="002810A3">
        <w:rPr>
          <w:rFonts w:asciiTheme="minorHAnsi" w:hAnsiTheme="minorHAnsi"/>
          <w:i/>
          <w:color w:val="000000"/>
          <w:sz w:val="22"/>
          <w:szCs w:val="22"/>
        </w:rPr>
        <w:t>see</w:t>
      </w:r>
      <w:r w:rsidR="00B16101">
        <w:rPr>
          <w:rFonts w:asciiTheme="minorHAnsi" w:hAnsiTheme="minorHAnsi"/>
          <w:color w:val="000000"/>
          <w:sz w:val="22"/>
          <w:szCs w:val="22"/>
        </w:rPr>
        <w:t xml:space="preserve"> </w:t>
      </w:r>
      <w:r w:rsidRPr="00B92FD7">
        <w:rPr>
          <w:rFonts w:asciiTheme="minorHAnsi" w:hAnsiTheme="minorHAnsi"/>
          <w:color w:val="000000"/>
          <w:sz w:val="22"/>
          <w:szCs w:val="22"/>
        </w:rPr>
        <w:t>D.C. Official Code § 4-751.01(32)</w:t>
      </w:r>
      <w:r w:rsidR="00450595">
        <w:rPr>
          <w:rFonts w:asciiTheme="minorHAnsi" w:hAnsiTheme="minorHAnsi"/>
          <w:color w:val="000000"/>
          <w:sz w:val="22"/>
          <w:szCs w:val="22"/>
        </w:rPr>
        <w:t>)</w:t>
      </w:r>
      <w:r w:rsidR="006A09D3">
        <w:rPr>
          <w:rFonts w:asciiTheme="minorHAnsi" w:hAnsiTheme="minorHAnsi"/>
          <w:color w:val="000000"/>
          <w:sz w:val="22"/>
          <w:szCs w:val="22"/>
        </w:rPr>
        <w:t>.</w:t>
      </w:r>
    </w:p>
    <w:p w14:paraId="60987EFB" w14:textId="77777777" w:rsidR="007A6E31" w:rsidRPr="00194D11" w:rsidRDefault="007A6E31" w:rsidP="007A6E31">
      <w:pPr>
        <w:ind w:left="2160" w:hanging="720"/>
        <w:rPr>
          <w:rFonts w:asciiTheme="minorHAnsi" w:hAnsiTheme="minorHAnsi"/>
          <w:color w:val="000000"/>
          <w:sz w:val="22"/>
          <w:szCs w:val="22"/>
        </w:rPr>
      </w:pPr>
    </w:p>
    <w:p w14:paraId="554C523A" w14:textId="2D8F34CF" w:rsidR="007A6E31" w:rsidRPr="00B92FD7" w:rsidRDefault="007A6E31" w:rsidP="00921749">
      <w:pPr>
        <w:pStyle w:val="ListParagraph"/>
        <w:numPr>
          <w:ilvl w:val="0"/>
          <w:numId w:val="15"/>
        </w:numPr>
        <w:tabs>
          <w:tab w:val="left" w:pos="1080"/>
        </w:tabs>
        <w:ind w:left="1080"/>
        <w:rPr>
          <w:rFonts w:asciiTheme="minorHAnsi" w:hAnsiTheme="minorHAnsi"/>
          <w:sz w:val="22"/>
          <w:szCs w:val="22"/>
        </w:rPr>
      </w:pPr>
      <w:r w:rsidRPr="00B92FD7">
        <w:rPr>
          <w:rFonts w:asciiTheme="minorHAnsi" w:hAnsiTheme="minorHAnsi"/>
          <w:sz w:val="22"/>
          <w:szCs w:val="22"/>
        </w:rPr>
        <w:t xml:space="preserve">Relevant factors for determining whether a household </w:t>
      </w:r>
      <w:r w:rsidR="00502D00" w:rsidRPr="00B92FD7">
        <w:rPr>
          <w:rFonts w:asciiTheme="minorHAnsi" w:hAnsiTheme="minorHAnsi"/>
          <w:sz w:val="22"/>
          <w:szCs w:val="22"/>
        </w:rPr>
        <w:t xml:space="preserve">is appropriate for </w:t>
      </w:r>
      <w:r w:rsidR="00CC3EC4">
        <w:rPr>
          <w:rFonts w:asciiTheme="minorHAnsi" w:hAnsiTheme="minorHAnsi"/>
          <w:sz w:val="22"/>
          <w:szCs w:val="22"/>
        </w:rPr>
        <w:t>[Program Name]</w:t>
      </w:r>
      <w:r w:rsidR="00502D00" w:rsidRPr="00B92FD7">
        <w:rPr>
          <w:rFonts w:asciiTheme="minorHAnsi" w:hAnsiTheme="minorHAnsi"/>
          <w:sz w:val="22"/>
          <w:szCs w:val="22"/>
        </w:rPr>
        <w:t xml:space="preserve"> assistance include, but are not limited to</w:t>
      </w:r>
      <w:r w:rsidRPr="00B92FD7">
        <w:rPr>
          <w:rFonts w:asciiTheme="minorHAnsi" w:hAnsiTheme="minorHAnsi"/>
          <w:sz w:val="22"/>
          <w:szCs w:val="22"/>
        </w:rPr>
        <w:t>:</w:t>
      </w:r>
    </w:p>
    <w:p w14:paraId="250EF3A5" w14:textId="77777777" w:rsidR="007A6E31" w:rsidRPr="00B92FD7" w:rsidRDefault="007A6E31" w:rsidP="00921749">
      <w:pPr>
        <w:numPr>
          <w:ilvl w:val="0"/>
          <w:numId w:val="13"/>
        </w:numPr>
        <w:tabs>
          <w:tab w:val="left" w:pos="1440"/>
        </w:tabs>
        <w:ind w:left="1440"/>
        <w:rPr>
          <w:rFonts w:asciiTheme="minorHAnsi" w:hAnsiTheme="minorHAnsi"/>
          <w:sz w:val="22"/>
          <w:szCs w:val="22"/>
          <w:u w:val="single"/>
        </w:rPr>
      </w:pPr>
      <w:r w:rsidRPr="00B92FD7">
        <w:rPr>
          <w:rFonts w:asciiTheme="minorHAnsi" w:hAnsiTheme="minorHAnsi"/>
          <w:sz w:val="22"/>
          <w:szCs w:val="22"/>
        </w:rPr>
        <w:t>Current income;</w:t>
      </w:r>
    </w:p>
    <w:p w14:paraId="49A5C61A" w14:textId="77777777" w:rsidR="007A6E31" w:rsidRPr="00B92FD7" w:rsidRDefault="007A6E31" w:rsidP="00921749">
      <w:pPr>
        <w:numPr>
          <w:ilvl w:val="0"/>
          <w:numId w:val="13"/>
        </w:numPr>
        <w:tabs>
          <w:tab w:val="left" w:pos="1440"/>
        </w:tabs>
        <w:ind w:left="1440"/>
        <w:rPr>
          <w:rFonts w:asciiTheme="minorHAnsi" w:hAnsiTheme="minorHAnsi"/>
          <w:sz w:val="22"/>
          <w:szCs w:val="22"/>
          <w:u w:val="single"/>
        </w:rPr>
      </w:pPr>
      <w:r w:rsidRPr="00B92FD7">
        <w:rPr>
          <w:rFonts w:asciiTheme="minorHAnsi" w:hAnsiTheme="minorHAnsi"/>
          <w:sz w:val="22"/>
          <w:szCs w:val="22"/>
        </w:rPr>
        <w:t>Expected future income;</w:t>
      </w:r>
    </w:p>
    <w:p w14:paraId="77ADA005" w14:textId="77777777" w:rsidR="007A6E31" w:rsidRPr="00B92FD7" w:rsidRDefault="007A6E31" w:rsidP="00921749">
      <w:pPr>
        <w:numPr>
          <w:ilvl w:val="0"/>
          <w:numId w:val="13"/>
        </w:numPr>
        <w:tabs>
          <w:tab w:val="left" w:pos="1440"/>
        </w:tabs>
        <w:ind w:left="1440"/>
        <w:rPr>
          <w:rFonts w:asciiTheme="minorHAnsi" w:hAnsiTheme="minorHAnsi"/>
          <w:sz w:val="22"/>
          <w:szCs w:val="22"/>
          <w:u w:val="single"/>
        </w:rPr>
      </w:pPr>
      <w:r w:rsidRPr="00B92FD7">
        <w:rPr>
          <w:rFonts w:asciiTheme="minorHAnsi" w:hAnsiTheme="minorHAnsi"/>
          <w:sz w:val="22"/>
          <w:szCs w:val="22"/>
        </w:rPr>
        <w:t xml:space="preserve">Rental history; </w:t>
      </w:r>
    </w:p>
    <w:p w14:paraId="5AE0D215" w14:textId="77777777" w:rsidR="007A6E31" w:rsidRPr="00B92FD7" w:rsidRDefault="007A6E31" w:rsidP="00921749">
      <w:pPr>
        <w:numPr>
          <w:ilvl w:val="0"/>
          <w:numId w:val="13"/>
        </w:numPr>
        <w:tabs>
          <w:tab w:val="left" w:pos="1440"/>
        </w:tabs>
        <w:ind w:left="1440"/>
        <w:rPr>
          <w:rFonts w:asciiTheme="minorHAnsi" w:hAnsiTheme="minorHAnsi"/>
          <w:sz w:val="22"/>
          <w:szCs w:val="22"/>
          <w:u w:val="single"/>
        </w:rPr>
      </w:pPr>
      <w:r w:rsidRPr="00B92FD7">
        <w:rPr>
          <w:rFonts w:asciiTheme="minorHAnsi" w:hAnsiTheme="minorHAnsi"/>
          <w:sz w:val="22"/>
          <w:szCs w:val="22"/>
        </w:rPr>
        <w:t>Employment history;</w:t>
      </w:r>
    </w:p>
    <w:p w14:paraId="7DE8499D" w14:textId="77777777" w:rsidR="007A6E31" w:rsidRPr="00B92FD7" w:rsidRDefault="007A6E31" w:rsidP="00921749">
      <w:pPr>
        <w:numPr>
          <w:ilvl w:val="0"/>
          <w:numId w:val="13"/>
        </w:numPr>
        <w:tabs>
          <w:tab w:val="left" w:pos="1440"/>
        </w:tabs>
        <w:ind w:left="1440"/>
        <w:rPr>
          <w:rFonts w:asciiTheme="minorHAnsi" w:hAnsiTheme="minorHAnsi"/>
          <w:sz w:val="22"/>
          <w:szCs w:val="22"/>
          <w:u w:val="single"/>
        </w:rPr>
      </w:pPr>
      <w:r w:rsidRPr="00B92FD7">
        <w:rPr>
          <w:rFonts w:asciiTheme="minorHAnsi" w:hAnsiTheme="minorHAnsi"/>
          <w:sz w:val="22"/>
          <w:szCs w:val="22"/>
        </w:rPr>
        <w:t xml:space="preserve">Employment potential based on job skills, certifications, or participation in a training or employment program; </w:t>
      </w:r>
    </w:p>
    <w:p w14:paraId="535D1202" w14:textId="3AAE9060" w:rsidR="00501D81" w:rsidRPr="00B92FD7" w:rsidRDefault="00501D81" w:rsidP="00921749">
      <w:pPr>
        <w:numPr>
          <w:ilvl w:val="0"/>
          <w:numId w:val="13"/>
        </w:numPr>
        <w:tabs>
          <w:tab w:val="left" w:pos="1440"/>
        </w:tabs>
        <w:ind w:left="1440"/>
        <w:rPr>
          <w:rFonts w:asciiTheme="minorHAnsi" w:hAnsiTheme="minorHAnsi"/>
          <w:sz w:val="22"/>
          <w:szCs w:val="22"/>
        </w:rPr>
      </w:pPr>
      <w:r w:rsidRPr="00B92FD7">
        <w:rPr>
          <w:rFonts w:asciiTheme="minorHAnsi" w:hAnsiTheme="minorHAnsi"/>
          <w:sz w:val="22"/>
          <w:szCs w:val="22"/>
        </w:rPr>
        <w:t>Previous receipt of emergency rental assistance, including Emergency Rental Assistance Program (ERAP)</w:t>
      </w:r>
      <w:r w:rsidR="00FF771F">
        <w:rPr>
          <w:rFonts w:asciiTheme="minorHAnsi" w:hAnsiTheme="minorHAnsi"/>
          <w:sz w:val="22"/>
          <w:szCs w:val="22"/>
        </w:rPr>
        <w:t>,</w:t>
      </w:r>
      <w:r w:rsidRPr="00B92FD7">
        <w:rPr>
          <w:rFonts w:asciiTheme="minorHAnsi" w:hAnsiTheme="minorHAnsi"/>
          <w:sz w:val="22"/>
          <w:szCs w:val="22"/>
        </w:rPr>
        <w:t xml:space="preserve"> or other homeless services within the last eighteen (18) months, whether applying for the same or different financial assistance; </w:t>
      </w:r>
    </w:p>
    <w:p w14:paraId="3488A7E0" w14:textId="3FDB77DC" w:rsidR="00501D81" w:rsidRPr="00B92FD7" w:rsidRDefault="00501D81" w:rsidP="00921749">
      <w:pPr>
        <w:numPr>
          <w:ilvl w:val="0"/>
          <w:numId w:val="13"/>
        </w:numPr>
        <w:tabs>
          <w:tab w:val="left" w:pos="1440"/>
        </w:tabs>
        <w:ind w:left="1440"/>
        <w:rPr>
          <w:rFonts w:asciiTheme="minorHAnsi" w:hAnsiTheme="minorHAnsi"/>
          <w:sz w:val="22"/>
          <w:szCs w:val="22"/>
        </w:rPr>
      </w:pPr>
      <w:r w:rsidRPr="00B92FD7">
        <w:rPr>
          <w:rFonts w:asciiTheme="minorHAnsi" w:hAnsiTheme="minorHAnsi"/>
          <w:sz w:val="22"/>
          <w:szCs w:val="22"/>
        </w:rPr>
        <w:t xml:space="preserve">Assessment </w:t>
      </w:r>
      <w:r w:rsidR="009B0F64">
        <w:rPr>
          <w:rFonts w:asciiTheme="minorHAnsi" w:hAnsiTheme="minorHAnsi"/>
          <w:sz w:val="22"/>
          <w:szCs w:val="22"/>
        </w:rPr>
        <w:t>on</w:t>
      </w:r>
      <w:r w:rsidRPr="00B92FD7">
        <w:rPr>
          <w:rFonts w:asciiTheme="minorHAnsi" w:hAnsiTheme="minorHAnsi"/>
          <w:sz w:val="22"/>
          <w:szCs w:val="22"/>
        </w:rPr>
        <w:t xml:space="preserve"> a uniform tool as selected by the Department of Human Services (</w:t>
      </w:r>
      <w:r w:rsidR="005702C2" w:rsidRPr="00B92FD7">
        <w:rPr>
          <w:rFonts w:asciiTheme="minorHAnsi" w:hAnsiTheme="minorHAnsi"/>
          <w:sz w:val="22"/>
          <w:szCs w:val="22"/>
        </w:rPr>
        <w:t>D</w:t>
      </w:r>
      <w:r w:rsidR="005702C2">
        <w:rPr>
          <w:rFonts w:asciiTheme="minorHAnsi" w:hAnsiTheme="minorHAnsi"/>
          <w:sz w:val="22"/>
          <w:szCs w:val="22"/>
        </w:rPr>
        <w:t>HS</w:t>
      </w:r>
      <w:r w:rsidRPr="00B92FD7">
        <w:rPr>
          <w:rFonts w:asciiTheme="minorHAnsi" w:hAnsiTheme="minorHAnsi"/>
          <w:sz w:val="22"/>
          <w:szCs w:val="22"/>
        </w:rPr>
        <w:t>), such as the Service Prioritization Decision Assistance Tool (SPDAT), that identifie</w:t>
      </w:r>
      <w:r w:rsidR="009B0F64">
        <w:rPr>
          <w:rFonts w:asciiTheme="minorHAnsi" w:hAnsiTheme="minorHAnsi"/>
          <w:sz w:val="22"/>
          <w:szCs w:val="22"/>
        </w:rPr>
        <w:t>s</w:t>
      </w:r>
      <w:r w:rsidRPr="00B92FD7">
        <w:rPr>
          <w:rFonts w:asciiTheme="minorHAnsi" w:hAnsiTheme="minorHAnsi"/>
          <w:sz w:val="22"/>
          <w:szCs w:val="22"/>
        </w:rPr>
        <w:t xml:space="preserve"> Rapid Re-</w:t>
      </w:r>
      <w:r w:rsidR="009B0F64">
        <w:rPr>
          <w:rFonts w:asciiTheme="minorHAnsi" w:hAnsiTheme="minorHAnsi"/>
          <w:sz w:val="22"/>
          <w:szCs w:val="22"/>
        </w:rPr>
        <w:t>H</w:t>
      </w:r>
      <w:r w:rsidRPr="00B92FD7">
        <w:rPr>
          <w:rFonts w:asciiTheme="minorHAnsi" w:hAnsiTheme="minorHAnsi"/>
          <w:sz w:val="22"/>
          <w:szCs w:val="22"/>
        </w:rPr>
        <w:t>ousing as the appropriate</w:t>
      </w:r>
      <w:r w:rsidR="00502D00" w:rsidRPr="00B92FD7">
        <w:rPr>
          <w:rFonts w:asciiTheme="minorHAnsi" w:hAnsiTheme="minorHAnsi"/>
          <w:sz w:val="22"/>
          <w:szCs w:val="22"/>
        </w:rPr>
        <w:t xml:space="preserve"> </w:t>
      </w:r>
      <w:r w:rsidR="009B0F64">
        <w:rPr>
          <w:rFonts w:asciiTheme="minorHAnsi" w:hAnsiTheme="minorHAnsi"/>
          <w:sz w:val="22"/>
          <w:szCs w:val="22"/>
        </w:rPr>
        <w:t>housing assistance option</w:t>
      </w:r>
      <w:r w:rsidR="00450595">
        <w:rPr>
          <w:rFonts w:asciiTheme="minorHAnsi" w:hAnsiTheme="minorHAnsi"/>
          <w:sz w:val="22"/>
          <w:szCs w:val="22"/>
        </w:rPr>
        <w:t xml:space="preserve"> </w:t>
      </w:r>
      <w:r w:rsidRPr="00B92FD7">
        <w:rPr>
          <w:rFonts w:asciiTheme="minorHAnsi" w:hAnsiTheme="minorHAnsi"/>
          <w:sz w:val="22"/>
          <w:szCs w:val="22"/>
        </w:rPr>
        <w:t>based on the applicant’s needs;</w:t>
      </w:r>
    </w:p>
    <w:p w14:paraId="799D0B59" w14:textId="48B60B31" w:rsidR="007A6E31" w:rsidRPr="00B92FD7" w:rsidRDefault="007A6E31" w:rsidP="00921749">
      <w:pPr>
        <w:numPr>
          <w:ilvl w:val="0"/>
          <w:numId w:val="13"/>
        </w:numPr>
        <w:tabs>
          <w:tab w:val="left" w:pos="1440"/>
        </w:tabs>
        <w:ind w:left="1440"/>
        <w:rPr>
          <w:rFonts w:asciiTheme="minorHAnsi" w:hAnsiTheme="minorHAnsi"/>
          <w:sz w:val="22"/>
          <w:szCs w:val="22"/>
          <w:u w:val="single"/>
        </w:rPr>
      </w:pPr>
      <w:r w:rsidRPr="00B92FD7">
        <w:rPr>
          <w:rFonts w:asciiTheme="minorHAnsi" w:hAnsiTheme="minorHAnsi"/>
          <w:sz w:val="22"/>
          <w:szCs w:val="22"/>
        </w:rPr>
        <w:t xml:space="preserve">Identification by the District of Columbia Housing Authority (DCHA) </w:t>
      </w:r>
      <w:r w:rsidR="00450595">
        <w:rPr>
          <w:rFonts w:asciiTheme="minorHAnsi" w:hAnsiTheme="minorHAnsi"/>
          <w:sz w:val="22"/>
          <w:szCs w:val="22"/>
        </w:rPr>
        <w:t xml:space="preserve">or other </w:t>
      </w:r>
      <w:r w:rsidR="000E6598">
        <w:rPr>
          <w:rFonts w:asciiTheme="minorHAnsi" w:hAnsiTheme="minorHAnsi"/>
          <w:sz w:val="22"/>
          <w:szCs w:val="22"/>
        </w:rPr>
        <w:t>subsidized</w:t>
      </w:r>
      <w:r w:rsidR="00450595">
        <w:rPr>
          <w:rFonts w:asciiTheme="minorHAnsi" w:hAnsiTheme="minorHAnsi"/>
          <w:sz w:val="22"/>
          <w:szCs w:val="22"/>
        </w:rPr>
        <w:t xml:space="preserve"> housing provider, </w:t>
      </w:r>
      <w:r w:rsidRPr="00B92FD7">
        <w:rPr>
          <w:rFonts w:asciiTheme="minorHAnsi" w:hAnsiTheme="minorHAnsi"/>
          <w:sz w:val="22"/>
          <w:szCs w:val="22"/>
        </w:rPr>
        <w:t xml:space="preserve">as a household that is reasonably likely to receive DCHA </w:t>
      </w:r>
      <w:r w:rsidR="00450595">
        <w:rPr>
          <w:rFonts w:asciiTheme="minorHAnsi" w:hAnsiTheme="minorHAnsi"/>
          <w:sz w:val="22"/>
          <w:szCs w:val="22"/>
        </w:rPr>
        <w:t xml:space="preserve">or other </w:t>
      </w:r>
      <w:r w:rsidRPr="00B92FD7">
        <w:rPr>
          <w:rFonts w:asciiTheme="minorHAnsi" w:hAnsiTheme="minorHAnsi"/>
          <w:sz w:val="22"/>
          <w:szCs w:val="22"/>
        </w:rPr>
        <w:t xml:space="preserve">subsidized housing within approximately twelve (12) months; </w:t>
      </w:r>
    </w:p>
    <w:p w14:paraId="18C94068" w14:textId="77777777" w:rsidR="00501D81" w:rsidRPr="00B92FD7" w:rsidRDefault="00501D81" w:rsidP="00921749">
      <w:pPr>
        <w:numPr>
          <w:ilvl w:val="0"/>
          <w:numId w:val="13"/>
        </w:numPr>
        <w:tabs>
          <w:tab w:val="left" w:pos="1440"/>
        </w:tabs>
        <w:ind w:left="1440"/>
        <w:rPr>
          <w:rFonts w:asciiTheme="minorHAnsi" w:hAnsiTheme="minorHAnsi"/>
          <w:sz w:val="22"/>
          <w:szCs w:val="22"/>
          <w:u w:val="single"/>
        </w:rPr>
      </w:pPr>
      <w:r w:rsidRPr="00B92FD7">
        <w:rPr>
          <w:rFonts w:asciiTheme="minorHAnsi" w:hAnsiTheme="minorHAnsi"/>
          <w:sz w:val="22"/>
          <w:szCs w:val="22"/>
        </w:rPr>
        <w:t>Willingness to take steps that could reasonably lead to increased income in the household; and</w:t>
      </w:r>
    </w:p>
    <w:p w14:paraId="526EE0D1" w14:textId="651CD0FA" w:rsidR="008C4B7D" w:rsidRDefault="00501D81" w:rsidP="008C4B7D">
      <w:pPr>
        <w:numPr>
          <w:ilvl w:val="0"/>
          <w:numId w:val="13"/>
        </w:numPr>
        <w:tabs>
          <w:tab w:val="left" w:pos="1440"/>
        </w:tabs>
        <w:ind w:left="1440"/>
        <w:rPr>
          <w:rFonts w:asciiTheme="minorHAnsi" w:hAnsiTheme="minorHAnsi"/>
          <w:sz w:val="22"/>
          <w:szCs w:val="22"/>
          <w:u w:val="single"/>
        </w:rPr>
      </w:pPr>
      <w:r w:rsidRPr="00B92FD7">
        <w:rPr>
          <w:rFonts w:asciiTheme="minorHAnsi" w:hAnsiTheme="minorHAnsi"/>
          <w:sz w:val="22"/>
          <w:szCs w:val="22"/>
        </w:rPr>
        <w:t>Identification of and willingness to take steps that could reasonably lead to permanent housing stability in cohabitation with family, friends or other appropriate and safe situations</w:t>
      </w:r>
      <w:r w:rsidR="007A6E31" w:rsidRPr="00B92FD7">
        <w:rPr>
          <w:rFonts w:asciiTheme="minorHAnsi" w:hAnsiTheme="minorHAnsi"/>
          <w:sz w:val="22"/>
          <w:szCs w:val="22"/>
        </w:rPr>
        <w:t>.</w:t>
      </w:r>
    </w:p>
    <w:p w14:paraId="3F0576FE" w14:textId="77777777" w:rsidR="008C4B7D" w:rsidRDefault="008C4B7D" w:rsidP="00325EFE">
      <w:pPr>
        <w:rPr>
          <w:rFonts w:asciiTheme="minorHAnsi" w:hAnsiTheme="minorHAnsi"/>
          <w:sz w:val="22"/>
          <w:szCs w:val="22"/>
          <w:u w:val="single"/>
        </w:rPr>
      </w:pPr>
    </w:p>
    <w:p w14:paraId="48E2883D" w14:textId="44FB0A30" w:rsidR="008C4B7D" w:rsidRPr="00406F87" w:rsidRDefault="008C4B7D" w:rsidP="00325EFE">
      <w:pPr>
        <w:ind w:left="1440" w:hanging="720"/>
        <w:rPr>
          <w:rFonts w:asciiTheme="minorHAnsi" w:hAnsiTheme="minorHAnsi"/>
          <w:sz w:val="22"/>
          <w:szCs w:val="22"/>
        </w:rPr>
      </w:pPr>
      <w:r w:rsidRPr="008C4B7D">
        <w:rPr>
          <w:rFonts w:asciiTheme="minorHAnsi" w:hAnsiTheme="minorHAnsi"/>
          <w:sz w:val="22"/>
          <w:szCs w:val="22"/>
        </w:rPr>
        <w:t>3.</w:t>
      </w:r>
      <w:r w:rsidR="00325EFE">
        <w:rPr>
          <w:rFonts w:asciiTheme="minorHAnsi" w:hAnsiTheme="minorHAnsi"/>
          <w:sz w:val="22"/>
          <w:szCs w:val="22"/>
        </w:rPr>
        <w:t xml:space="preserve">   </w:t>
      </w:r>
      <w:r>
        <w:rPr>
          <w:rFonts w:asciiTheme="minorHAnsi" w:hAnsiTheme="minorHAnsi"/>
          <w:sz w:val="22"/>
          <w:szCs w:val="22"/>
        </w:rPr>
        <w:t>You must provide the necessary documentation or information required to determine or</w:t>
      </w:r>
      <w:r w:rsidR="00001534">
        <w:rPr>
          <w:rFonts w:asciiTheme="minorHAnsi" w:hAnsiTheme="minorHAnsi"/>
          <w:sz w:val="22"/>
          <w:szCs w:val="22"/>
        </w:rPr>
        <w:t xml:space="preserve"> </w:t>
      </w:r>
      <w:r>
        <w:rPr>
          <w:rFonts w:asciiTheme="minorHAnsi" w:hAnsiTheme="minorHAnsi"/>
          <w:sz w:val="22"/>
          <w:szCs w:val="22"/>
        </w:rPr>
        <w:t xml:space="preserve">verify your eligibility for </w:t>
      </w:r>
      <w:r w:rsidR="00CC3EC4">
        <w:rPr>
          <w:rFonts w:asciiTheme="minorHAnsi" w:hAnsiTheme="minorHAnsi"/>
          <w:sz w:val="22"/>
          <w:szCs w:val="22"/>
        </w:rPr>
        <w:t>[Program Name]</w:t>
      </w:r>
      <w:r>
        <w:rPr>
          <w:rFonts w:asciiTheme="minorHAnsi" w:hAnsiTheme="minorHAnsi"/>
          <w:sz w:val="22"/>
          <w:szCs w:val="22"/>
        </w:rPr>
        <w:t xml:space="preserve"> assistance</w:t>
      </w:r>
      <w:r w:rsidR="00406F87">
        <w:rPr>
          <w:rFonts w:asciiTheme="minorHAnsi" w:hAnsiTheme="minorHAnsi"/>
          <w:sz w:val="22"/>
          <w:szCs w:val="22"/>
        </w:rPr>
        <w:t xml:space="preserve"> and the type or amount of assistance</w:t>
      </w:r>
      <w:r w:rsidR="007623BD">
        <w:rPr>
          <w:rFonts w:asciiTheme="minorHAnsi" w:hAnsiTheme="minorHAnsi"/>
          <w:sz w:val="22"/>
          <w:szCs w:val="22"/>
        </w:rPr>
        <w:t xml:space="preserve"> needed</w:t>
      </w:r>
      <w:r w:rsidR="00406F87">
        <w:rPr>
          <w:rFonts w:asciiTheme="minorHAnsi" w:hAnsiTheme="minorHAnsi"/>
          <w:sz w:val="22"/>
          <w:szCs w:val="22"/>
        </w:rPr>
        <w:t xml:space="preserve">.  Failure to do so in a timely manner can result in a denial of eligibility.  </w:t>
      </w:r>
    </w:p>
    <w:p w14:paraId="34CD5AE0" w14:textId="0A0F36C3" w:rsidR="008C4B7D" w:rsidRPr="00406F87" w:rsidRDefault="008C4B7D" w:rsidP="00406F87">
      <w:pPr>
        <w:rPr>
          <w:rFonts w:asciiTheme="minorHAnsi" w:hAnsiTheme="minorHAnsi"/>
          <w:sz w:val="22"/>
          <w:szCs w:val="22"/>
        </w:rPr>
      </w:pPr>
    </w:p>
    <w:p w14:paraId="550FFFFC" w14:textId="77777777" w:rsidR="00BA5EFF" w:rsidRPr="00502D00" w:rsidRDefault="00BA5EFF" w:rsidP="00921749">
      <w:pPr>
        <w:numPr>
          <w:ilvl w:val="0"/>
          <w:numId w:val="7"/>
        </w:numPr>
        <w:ind w:hanging="720"/>
        <w:rPr>
          <w:rFonts w:asciiTheme="minorHAnsi" w:hAnsiTheme="minorHAnsi"/>
          <w:b/>
          <w:color w:val="000000"/>
          <w:sz w:val="22"/>
          <w:szCs w:val="22"/>
        </w:rPr>
      </w:pPr>
      <w:r w:rsidRPr="00194D11">
        <w:rPr>
          <w:rFonts w:asciiTheme="minorHAnsi" w:hAnsiTheme="minorHAnsi"/>
          <w:b/>
          <w:sz w:val="22"/>
          <w:szCs w:val="22"/>
        </w:rPr>
        <w:t>PRIORITY DETERMINATION FOR PLACEMENT</w:t>
      </w:r>
    </w:p>
    <w:p w14:paraId="61DC54C4" w14:textId="77777777" w:rsidR="00502D00" w:rsidRDefault="00502D00" w:rsidP="00502D00">
      <w:pPr>
        <w:rPr>
          <w:rFonts w:asciiTheme="minorHAnsi" w:hAnsiTheme="minorHAnsi"/>
          <w:b/>
          <w:sz w:val="22"/>
          <w:szCs w:val="22"/>
        </w:rPr>
      </w:pPr>
    </w:p>
    <w:p w14:paraId="5CACC475" w14:textId="6141C5AB" w:rsidR="00502D00" w:rsidRPr="00502D00" w:rsidRDefault="00502D00" w:rsidP="00502D00">
      <w:pPr>
        <w:ind w:left="720"/>
        <w:rPr>
          <w:rFonts w:asciiTheme="minorHAnsi" w:hAnsiTheme="minorHAnsi"/>
          <w:color w:val="000000"/>
          <w:sz w:val="22"/>
          <w:szCs w:val="22"/>
        </w:rPr>
      </w:pPr>
      <w:r w:rsidRPr="00502D00">
        <w:rPr>
          <w:rFonts w:asciiTheme="minorHAnsi" w:hAnsiTheme="minorHAnsi"/>
          <w:sz w:val="22"/>
          <w:szCs w:val="22"/>
        </w:rPr>
        <w:t xml:space="preserve">If there are more households experiencing homelessness than available </w:t>
      </w:r>
      <w:r w:rsidR="00CC3EC4">
        <w:rPr>
          <w:rFonts w:asciiTheme="minorHAnsi" w:hAnsiTheme="minorHAnsi"/>
          <w:sz w:val="22"/>
          <w:szCs w:val="22"/>
        </w:rPr>
        <w:t>[Program Name]</w:t>
      </w:r>
      <w:r w:rsidRPr="00502D00">
        <w:rPr>
          <w:rFonts w:asciiTheme="minorHAnsi" w:hAnsiTheme="minorHAnsi"/>
          <w:sz w:val="22"/>
          <w:szCs w:val="22"/>
        </w:rPr>
        <w:t xml:space="preserve"> resources, households will be prioritized in the following manner:</w:t>
      </w:r>
    </w:p>
    <w:p w14:paraId="6AF9B3DD" w14:textId="77777777" w:rsidR="00BA5EFF" w:rsidRPr="00194D11" w:rsidRDefault="00BA5EFF" w:rsidP="00BA5EFF">
      <w:pPr>
        <w:ind w:left="1440" w:hanging="1440"/>
        <w:rPr>
          <w:rFonts w:asciiTheme="minorHAnsi" w:hAnsiTheme="minorHAnsi"/>
          <w:sz w:val="22"/>
          <w:szCs w:val="22"/>
        </w:rPr>
      </w:pPr>
    </w:p>
    <w:p w14:paraId="08760CB1" w14:textId="182463C7" w:rsidR="00B92FD7" w:rsidRDefault="00450595" w:rsidP="00921749">
      <w:pPr>
        <w:pStyle w:val="ListParagraph"/>
        <w:numPr>
          <w:ilvl w:val="0"/>
          <w:numId w:val="16"/>
        </w:numPr>
        <w:tabs>
          <w:tab w:val="left" w:pos="1080"/>
        </w:tabs>
        <w:ind w:left="1080"/>
        <w:rPr>
          <w:rFonts w:asciiTheme="minorHAnsi" w:hAnsiTheme="minorHAnsi"/>
          <w:sz w:val="22"/>
          <w:szCs w:val="22"/>
        </w:rPr>
      </w:pPr>
      <w:r>
        <w:rPr>
          <w:rFonts w:asciiTheme="minorHAnsi" w:hAnsiTheme="minorHAnsi"/>
          <w:sz w:val="22"/>
          <w:szCs w:val="22"/>
        </w:rPr>
        <w:t>Families residing in a</w:t>
      </w:r>
      <w:r w:rsidR="00BA5EFF" w:rsidRPr="00B92FD7">
        <w:rPr>
          <w:rFonts w:asciiTheme="minorHAnsi" w:hAnsiTheme="minorHAnsi"/>
          <w:sz w:val="22"/>
          <w:szCs w:val="22"/>
        </w:rPr>
        <w:t xml:space="preserve"> </w:t>
      </w:r>
      <w:r w:rsidR="00303D3A" w:rsidRPr="00B92FD7">
        <w:rPr>
          <w:rFonts w:asciiTheme="minorHAnsi" w:hAnsiTheme="minorHAnsi"/>
          <w:sz w:val="22"/>
          <w:szCs w:val="22"/>
        </w:rPr>
        <w:t>D</w:t>
      </w:r>
      <w:r w:rsidR="005702C2">
        <w:rPr>
          <w:rFonts w:asciiTheme="minorHAnsi" w:hAnsiTheme="minorHAnsi"/>
          <w:sz w:val="22"/>
          <w:szCs w:val="22"/>
        </w:rPr>
        <w:t>HS</w:t>
      </w:r>
      <w:r w:rsidR="00BA5EFF" w:rsidRPr="00B92FD7">
        <w:rPr>
          <w:rFonts w:asciiTheme="minorHAnsi" w:hAnsiTheme="minorHAnsi"/>
          <w:sz w:val="22"/>
          <w:szCs w:val="22"/>
        </w:rPr>
        <w:t>-funded family hypothermia</w:t>
      </w:r>
      <w:r>
        <w:rPr>
          <w:rFonts w:asciiTheme="minorHAnsi" w:hAnsiTheme="minorHAnsi"/>
          <w:sz w:val="22"/>
          <w:szCs w:val="22"/>
        </w:rPr>
        <w:t xml:space="preserve"> shelter</w:t>
      </w:r>
      <w:r w:rsidR="00BA5EFF" w:rsidRPr="00B92FD7">
        <w:rPr>
          <w:rFonts w:asciiTheme="minorHAnsi" w:hAnsiTheme="minorHAnsi"/>
          <w:sz w:val="22"/>
          <w:szCs w:val="22"/>
        </w:rPr>
        <w:t>, temporary shelter</w:t>
      </w:r>
      <w:r w:rsidR="008C625B">
        <w:rPr>
          <w:rFonts w:asciiTheme="minorHAnsi" w:hAnsiTheme="minorHAnsi"/>
          <w:sz w:val="22"/>
          <w:szCs w:val="22"/>
        </w:rPr>
        <w:t>,</w:t>
      </w:r>
      <w:r w:rsidR="00BA5EFF" w:rsidRPr="00B92FD7">
        <w:rPr>
          <w:rFonts w:asciiTheme="minorHAnsi" w:hAnsiTheme="minorHAnsi"/>
          <w:sz w:val="22"/>
          <w:szCs w:val="22"/>
        </w:rPr>
        <w:t xml:space="preserve"> transitional housing program</w:t>
      </w:r>
      <w:r w:rsidR="00303D3A" w:rsidRPr="00B92FD7">
        <w:rPr>
          <w:rFonts w:asciiTheme="minorHAnsi" w:hAnsiTheme="minorHAnsi"/>
          <w:sz w:val="22"/>
          <w:szCs w:val="22"/>
        </w:rPr>
        <w:t>,</w:t>
      </w:r>
      <w:r w:rsidR="00BA5EFF" w:rsidRPr="00B92FD7">
        <w:rPr>
          <w:rFonts w:asciiTheme="minorHAnsi" w:hAnsiTheme="minorHAnsi"/>
          <w:sz w:val="22"/>
          <w:szCs w:val="22"/>
        </w:rPr>
        <w:t xml:space="preserve"> </w:t>
      </w:r>
      <w:r w:rsidR="00E9204B">
        <w:rPr>
          <w:rFonts w:asciiTheme="minorHAnsi" w:hAnsiTheme="minorHAnsi"/>
          <w:sz w:val="22"/>
          <w:szCs w:val="22"/>
        </w:rPr>
        <w:t xml:space="preserve">or </w:t>
      </w:r>
      <w:r w:rsidR="00303D3A" w:rsidRPr="00B92FD7">
        <w:rPr>
          <w:rFonts w:asciiTheme="minorHAnsi" w:hAnsiTheme="minorHAnsi"/>
          <w:sz w:val="22"/>
          <w:szCs w:val="22"/>
        </w:rPr>
        <w:t>determined to be at imminent risk of needing admission to shelter or supportive housing pursuant to 29 DCMR § 2508.</w:t>
      </w:r>
      <w:r>
        <w:rPr>
          <w:rFonts w:asciiTheme="minorHAnsi" w:hAnsiTheme="minorHAnsi"/>
          <w:sz w:val="22"/>
          <w:szCs w:val="22"/>
        </w:rPr>
        <w:t>1</w:t>
      </w:r>
      <w:r w:rsidR="00303D3A" w:rsidRPr="00B92FD7">
        <w:rPr>
          <w:rFonts w:asciiTheme="minorHAnsi" w:hAnsiTheme="minorHAnsi"/>
          <w:sz w:val="22"/>
          <w:szCs w:val="22"/>
        </w:rPr>
        <w:t xml:space="preserve">(a)(1) </w:t>
      </w:r>
      <w:r w:rsidR="00BA5EFF" w:rsidRPr="00B92FD7">
        <w:rPr>
          <w:rFonts w:asciiTheme="minorHAnsi" w:hAnsiTheme="minorHAnsi"/>
          <w:sz w:val="22"/>
          <w:szCs w:val="22"/>
        </w:rPr>
        <w:t xml:space="preserve">shall receive the first priority for </w:t>
      </w:r>
      <w:r w:rsidR="00CC3EC4">
        <w:rPr>
          <w:rFonts w:asciiTheme="minorHAnsi" w:hAnsiTheme="minorHAnsi"/>
          <w:sz w:val="22"/>
          <w:szCs w:val="22"/>
        </w:rPr>
        <w:t>[Program Name]</w:t>
      </w:r>
      <w:r w:rsidR="00BA5EFF" w:rsidRPr="00B92FD7">
        <w:rPr>
          <w:rFonts w:asciiTheme="minorHAnsi" w:hAnsiTheme="minorHAnsi"/>
          <w:sz w:val="22"/>
          <w:szCs w:val="22"/>
        </w:rPr>
        <w:t xml:space="preserve">.  </w:t>
      </w:r>
    </w:p>
    <w:p w14:paraId="0959C4BE" w14:textId="77777777" w:rsidR="0075790D" w:rsidRDefault="0075790D" w:rsidP="0075790D">
      <w:pPr>
        <w:pStyle w:val="ListParagraph"/>
        <w:tabs>
          <w:tab w:val="left" w:pos="1080"/>
        </w:tabs>
        <w:ind w:left="1080"/>
        <w:rPr>
          <w:rFonts w:asciiTheme="minorHAnsi" w:hAnsiTheme="minorHAnsi"/>
          <w:sz w:val="22"/>
          <w:szCs w:val="22"/>
        </w:rPr>
      </w:pPr>
    </w:p>
    <w:p w14:paraId="33D188E4" w14:textId="7A42495F" w:rsidR="00B92FD7" w:rsidRDefault="00450595" w:rsidP="00921749">
      <w:pPr>
        <w:pStyle w:val="ListParagraph"/>
        <w:numPr>
          <w:ilvl w:val="0"/>
          <w:numId w:val="16"/>
        </w:numPr>
        <w:tabs>
          <w:tab w:val="left" w:pos="1080"/>
        </w:tabs>
        <w:ind w:left="1080"/>
        <w:rPr>
          <w:rFonts w:asciiTheme="minorHAnsi" w:hAnsiTheme="minorHAnsi"/>
          <w:sz w:val="22"/>
          <w:szCs w:val="22"/>
        </w:rPr>
      </w:pPr>
      <w:r>
        <w:rPr>
          <w:rFonts w:asciiTheme="minorHAnsi" w:hAnsiTheme="minorHAnsi"/>
          <w:sz w:val="22"/>
          <w:szCs w:val="22"/>
        </w:rPr>
        <w:t>Families residing in a</w:t>
      </w:r>
      <w:r w:rsidR="00BA5EFF" w:rsidRPr="00B92FD7">
        <w:rPr>
          <w:rFonts w:asciiTheme="minorHAnsi" w:hAnsiTheme="minorHAnsi"/>
          <w:sz w:val="22"/>
          <w:szCs w:val="22"/>
        </w:rPr>
        <w:t xml:space="preserve"> non-</w:t>
      </w:r>
      <w:r w:rsidR="005702C2" w:rsidRPr="00B92FD7">
        <w:rPr>
          <w:rFonts w:asciiTheme="minorHAnsi" w:hAnsiTheme="minorHAnsi"/>
          <w:sz w:val="22"/>
          <w:szCs w:val="22"/>
        </w:rPr>
        <w:t>D</w:t>
      </w:r>
      <w:r w:rsidR="005702C2">
        <w:rPr>
          <w:rFonts w:asciiTheme="minorHAnsi" w:hAnsiTheme="minorHAnsi"/>
          <w:sz w:val="22"/>
          <w:szCs w:val="22"/>
        </w:rPr>
        <w:t>HS</w:t>
      </w:r>
      <w:r w:rsidR="00A46D59">
        <w:rPr>
          <w:rFonts w:asciiTheme="minorHAnsi" w:hAnsiTheme="minorHAnsi"/>
          <w:sz w:val="22"/>
          <w:szCs w:val="22"/>
        </w:rPr>
        <w:t>-</w:t>
      </w:r>
      <w:r w:rsidR="00BA5EFF" w:rsidRPr="00B92FD7">
        <w:rPr>
          <w:rFonts w:asciiTheme="minorHAnsi" w:hAnsiTheme="minorHAnsi"/>
          <w:sz w:val="22"/>
          <w:szCs w:val="22"/>
        </w:rPr>
        <w:t xml:space="preserve">funded family shelter </w:t>
      </w:r>
      <w:r>
        <w:rPr>
          <w:rFonts w:asciiTheme="minorHAnsi" w:hAnsiTheme="minorHAnsi"/>
          <w:sz w:val="22"/>
          <w:szCs w:val="22"/>
        </w:rPr>
        <w:t>or</w:t>
      </w:r>
      <w:r w:rsidR="00BA5EFF" w:rsidRPr="00B92FD7">
        <w:rPr>
          <w:rFonts w:asciiTheme="minorHAnsi" w:hAnsiTheme="minorHAnsi"/>
          <w:sz w:val="22"/>
          <w:szCs w:val="22"/>
        </w:rPr>
        <w:t xml:space="preserve"> housing program within the Continuum of Care</w:t>
      </w:r>
      <w:r>
        <w:rPr>
          <w:rFonts w:asciiTheme="minorHAnsi" w:hAnsiTheme="minorHAnsi"/>
          <w:sz w:val="22"/>
          <w:szCs w:val="22"/>
        </w:rPr>
        <w:t xml:space="preserve"> </w:t>
      </w:r>
      <w:r w:rsidR="00303D3A" w:rsidRPr="00B92FD7">
        <w:rPr>
          <w:rFonts w:asciiTheme="minorHAnsi" w:hAnsiTheme="minorHAnsi"/>
          <w:sz w:val="22"/>
          <w:szCs w:val="22"/>
        </w:rPr>
        <w:t>or determined to be a Priority Two for shelter or supportive housing pursuant to 29 DCMR § 2508.1(a)(</w:t>
      </w:r>
      <w:r>
        <w:rPr>
          <w:rFonts w:asciiTheme="minorHAnsi" w:hAnsiTheme="minorHAnsi"/>
          <w:sz w:val="22"/>
          <w:szCs w:val="22"/>
        </w:rPr>
        <w:t>2</w:t>
      </w:r>
      <w:r w:rsidR="00303D3A" w:rsidRPr="00B92FD7">
        <w:rPr>
          <w:rFonts w:asciiTheme="minorHAnsi" w:hAnsiTheme="minorHAnsi"/>
          <w:sz w:val="22"/>
          <w:szCs w:val="22"/>
        </w:rPr>
        <w:t>)</w:t>
      </w:r>
      <w:r w:rsidR="00BA5EFF" w:rsidRPr="00B92FD7">
        <w:rPr>
          <w:rFonts w:asciiTheme="minorHAnsi" w:hAnsiTheme="minorHAnsi"/>
          <w:sz w:val="22"/>
          <w:szCs w:val="22"/>
        </w:rPr>
        <w:t xml:space="preserve"> shall receive the second priority</w:t>
      </w:r>
      <w:r>
        <w:rPr>
          <w:rFonts w:asciiTheme="minorHAnsi" w:hAnsiTheme="minorHAnsi"/>
          <w:sz w:val="22"/>
          <w:szCs w:val="22"/>
        </w:rPr>
        <w:t xml:space="preserve"> for </w:t>
      </w:r>
      <w:r w:rsidR="00CC3EC4">
        <w:rPr>
          <w:rFonts w:asciiTheme="minorHAnsi" w:hAnsiTheme="minorHAnsi"/>
          <w:sz w:val="22"/>
          <w:szCs w:val="22"/>
        </w:rPr>
        <w:t>[Program Name]</w:t>
      </w:r>
      <w:r w:rsidR="00BA5EFF" w:rsidRPr="00B92FD7">
        <w:rPr>
          <w:rFonts w:asciiTheme="minorHAnsi" w:hAnsiTheme="minorHAnsi"/>
          <w:sz w:val="22"/>
          <w:szCs w:val="22"/>
        </w:rPr>
        <w:t xml:space="preserve">.  </w:t>
      </w:r>
    </w:p>
    <w:p w14:paraId="087D5B36" w14:textId="77777777" w:rsidR="00B92FD7" w:rsidRDefault="00B92FD7" w:rsidP="00B92FD7">
      <w:pPr>
        <w:pStyle w:val="ListParagraph"/>
        <w:tabs>
          <w:tab w:val="left" w:pos="1080"/>
        </w:tabs>
        <w:ind w:left="1080"/>
        <w:rPr>
          <w:rFonts w:asciiTheme="minorHAnsi" w:hAnsiTheme="minorHAnsi"/>
          <w:sz w:val="22"/>
          <w:szCs w:val="22"/>
        </w:rPr>
      </w:pPr>
    </w:p>
    <w:p w14:paraId="4C20EBED" w14:textId="77777777" w:rsidR="00BA5EFF" w:rsidRPr="00B92FD7" w:rsidRDefault="00BA5EFF" w:rsidP="00921749">
      <w:pPr>
        <w:pStyle w:val="ListParagraph"/>
        <w:numPr>
          <w:ilvl w:val="0"/>
          <w:numId w:val="16"/>
        </w:numPr>
        <w:tabs>
          <w:tab w:val="left" w:pos="1080"/>
        </w:tabs>
        <w:ind w:left="1080"/>
        <w:rPr>
          <w:rFonts w:asciiTheme="minorHAnsi" w:hAnsiTheme="minorHAnsi"/>
          <w:sz w:val="22"/>
          <w:szCs w:val="22"/>
        </w:rPr>
      </w:pPr>
      <w:r w:rsidRPr="00B92FD7">
        <w:rPr>
          <w:rFonts w:asciiTheme="minorHAnsi" w:hAnsiTheme="minorHAnsi"/>
          <w:sz w:val="22"/>
          <w:szCs w:val="22"/>
        </w:rPr>
        <w:t>Within each priority group, additional priority may be made based on the following:</w:t>
      </w:r>
    </w:p>
    <w:p w14:paraId="1201F3B3" w14:textId="610B3C13" w:rsidR="00BA5EFF" w:rsidRPr="00194D11" w:rsidRDefault="00BA5EFF" w:rsidP="00921749">
      <w:pPr>
        <w:numPr>
          <w:ilvl w:val="0"/>
          <w:numId w:val="17"/>
        </w:numPr>
        <w:rPr>
          <w:rFonts w:asciiTheme="minorHAnsi" w:hAnsiTheme="minorHAnsi"/>
          <w:sz w:val="22"/>
          <w:szCs w:val="22"/>
        </w:rPr>
      </w:pPr>
      <w:r w:rsidRPr="00194D11">
        <w:rPr>
          <w:rFonts w:asciiTheme="minorHAnsi" w:hAnsiTheme="minorHAnsi"/>
          <w:sz w:val="22"/>
          <w:szCs w:val="22"/>
        </w:rPr>
        <w:t xml:space="preserve">The family’s prospective ability to </w:t>
      </w:r>
      <w:r w:rsidR="00431887">
        <w:rPr>
          <w:rFonts w:asciiTheme="minorHAnsi" w:hAnsiTheme="minorHAnsi"/>
          <w:sz w:val="22"/>
          <w:szCs w:val="22"/>
        </w:rPr>
        <w:t xml:space="preserve">achieve housing stability by </w:t>
      </w:r>
      <w:r w:rsidRPr="00194D11">
        <w:rPr>
          <w:rFonts w:asciiTheme="minorHAnsi" w:hAnsiTheme="minorHAnsi"/>
          <w:sz w:val="22"/>
          <w:szCs w:val="22"/>
        </w:rPr>
        <w:t>hav</w:t>
      </w:r>
      <w:r w:rsidR="00431887">
        <w:rPr>
          <w:rFonts w:asciiTheme="minorHAnsi" w:hAnsiTheme="minorHAnsi"/>
          <w:sz w:val="22"/>
          <w:szCs w:val="22"/>
        </w:rPr>
        <w:t>ing</w:t>
      </w:r>
      <w:r w:rsidRPr="00194D11">
        <w:rPr>
          <w:rFonts w:asciiTheme="minorHAnsi" w:hAnsiTheme="minorHAnsi"/>
          <w:sz w:val="22"/>
          <w:szCs w:val="22"/>
        </w:rPr>
        <w:t xml:space="preserve"> the financial capa</w:t>
      </w:r>
      <w:r w:rsidR="004020EA">
        <w:rPr>
          <w:rFonts w:asciiTheme="minorHAnsi" w:hAnsiTheme="minorHAnsi"/>
          <w:sz w:val="22"/>
          <w:szCs w:val="22"/>
        </w:rPr>
        <w:t>bili</w:t>
      </w:r>
      <w:r w:rsidRPr="00194D11">
        <w:rPr>
          <w:rFonts w:asciiTheme="minorHAnsi" w:hAnsiTheme="minorHAnsi"/>
          <w:sz w:val="22"/>
          <w:szCs w:val="22"/>
        </w:rPr>
        <w:t>ty to pay the</w:t>
      </w:r>
      <w:r w:rsidR="000C1BE8">
        <w:rPr>
          <w:rFonts w:asciiTheme="minorHAnsi" w:hAnsiTheme="minorHAnsi"/>
          <w:sz w:val="22"/>
          <w:szCs w:val="22"/>
        </w:rPr>
        <w:t>ir</w:t>
      </w:r>
      <w:r w:rsidRPr="00194D11">
        <w:rPr>
          <w:rFonts w:asciiTheme="minorHAnsi" w:hAnsiTheme="minorHAnsi"/>
          <w:sz w:val="22"/>
          <w:szCs w:val="22"/>
        </w:rPr>
        <w:t xml:space="preserve"> full rental amount </w:t>
      </w:r>
      <w:r w:rsidR="00450595">
        <w:rPr>
          <w:rFonts w:asciiTheme="minorHAnsi" w:hAnsiTheme="minorHAnsi"/>
          <w:sz w:val="22"/>
          <w:szCs w:val="22"/>
        </w:rPr>
        <w:t xml:space="preserve">each month </w:t>
      </w:r>
      <w:r w:rsidR="00F2407F">
        <w:rPr>
          <w:rFonts w:asciiTheme="minorHAnsi" w:hAnsiTheme="minorHAnsi"/>
          <w:sz w:val="22"/>
          <w:szCs w:val="22"/>
        </w:rPr>
        <w:t xml:space="preserve">on time </w:t>
      </w:r>
      <w:r w:rsidRPr="00194D11">
        <w:rPr>
          <w:rFonts w:asciiTheme="minorHAnsi" w:hAnsiTheme="minorHAnsi"/>
          <w:sz w:val="22"/>
          <w:szCs w:val="22"/>
        </w:rPr>
        <w:t xml:space="preserve">at the end of </w:t>
      </w:r>
      <w:r w:rsidR="00CC3EC4">
        <w:rPr>
          <w:rFonts w:asciiTheme="minorHAnsi" w:hAnsiTheme="minorHAnsi"/>
          <w:sz w:val="22"/>
          <w:szCs w:val="22"/>
        </w:rPr>
        <w:t>[Program Name]</w:t>
      </w:r>
      <w:r w:rsidR="00E9204B">
        <w:rPr>
          <w:rFonts w:asciiTheme="minorHAnsi" w:hAnsiTheme="minorHAnsi"/>
          <w:sz w:val="22"/>
          <w:szCs w:val="22"/>
        </w:rPr>
        <w:t xml:space="preserve"> </w:t>
      </w:r>
      <w:r w:rsidRPr="00194D11">
        <w:rPr>
          <w:rFonts w:asciiTheme="minorHAnsi" w:hAnsiTheme="minorHAnsi"/>
          <w:sz w:val="22"/>
          <w:szCs w:val="22"/>
        </w:rPr>
        <w:t>assistance</w:t>
      </w:r>
      <w:r w:rsidR="00450595">
        <w:rPr>
          <w:rFonts w:asciiTheme="minorHAnsi" w:hAnsiTheme="minorHAnsi"/>
          <w:sz w:val="22"/>
          <w:szCs w:val="22"/>
        </w:rPr>
        <w:t xml:space="preserve"> period</w:t>
      </w:r>
      <w:r w:rsidRPr="00194D11">
        <w:rPr>
          <w:rFonts w:asciiTheme="minorHAnsi" w:hAnsiTheme="minorHAnsi"/>
          <w:sz w:val="22"/>
          <w:szCs w:val="22"/>
        </w:rPr>
        <w:t>, as demonstrated by income, documented work experience,</w:t>
      </w:r>
      <w:r w:rsidR="00501D81" w:rsidRPr="00194D11">
        <w:rPr>
          <w:rFonts w:asciiTheme="minorHAnsi" w:hAnsiTheme="minorHAnsi"/>
          <w:sz w:val="22"/>
          <w:szCs w:val="22"/>
        </w:rPr>
        <w:t xml:space="preserve"> </w:t>
      </w:r>
      <w:r w:rsidR="00DF3C91" w:rsidRPr="00194D11">
        <w:rPr>
          <w:rFonts w:asciiTheme="minorHAnsi" w:hAnsiTheme="minorHAnsi"/>
          <w:sz w:val="22"/>
          <w:szCs w:val="22"/>
        </w:rPr>
        <w:t>completion of the Individual Responsibility Plan</w:t>
      </w:r>
      <w:r w:rsidR="00E0726B" w:rsidRPr="00194D11">
        <w:rPr>
          <w:rFonts w:asciiTheme="minorHAnsi" w:hAnsiTheme="minorHAnsi"/>
          <w:sz w:val="22"/>
          <w:szCs w:val="22"/>
        </w:rPr>
        <w:t xml:space="preserve"> (IRP)</w:t>
      </w:r>
      <w:r w:rsidR="00A27F94">
        <w:rPr>
          <w:rFonts w:asciiTheme="minorHAnsi" w:hAnsiTheme="minorHAnsi"/>
          <w:sz w:val="22"/>
          <w:szCs w:val="22"/>
        </w:rPr>
        <w:t xml:space="preserve"> for those clients who are also recipients of Temporary Assistance for Needy Families (TANF)</w:t>
      </w:r>
      <w:r w:rsidR="00DF3C91" w:rsidRPr="00194D11">
        <w:rPr>
          <w:rFonts w:asciiTheme="minorHAnsi" w:hAnsiTheme="minorHAnsi"/>
          <w:sz w:val="22"/>
          <w:szCs w:val="22"/>
        </w:rPr>
        <w:t>, the identification of other stable housing opportunities</w:t>
      </w:r>
      <w:r w:rsidR="00A27F94">
        <w:rPr>
          <w:rFonts w:asciiTheme="minorHAnsi" w:hAnsiTheme="minorHAnsi"/>
          <w:sz w:val="22"/>
          <w:szCs w:val="22"/>
        </w:rPr>
        <w:t>,</w:t>
      </w:r>
      <w:r w:rsidRPr="00194D11">
        <w:rPr>
          <w:rFonts w:asciiTheme="minorHAnsi" w:hAnsiTheme="minorHAnsi"/>
          <w:sz w:val="22"/>
          <w:szCs w:val="22"/>
        </w:rPr>
        <w:t xml:space="preserve"> or other relevant factors; </w:t>
      </w:r>
    </w:p>
    <w:p w14:paraId="6FEECE53" w14:textId="32353ADD" w:rsidR="00BA5EFF" w:rsidRPr="00194D11" w:rsidRDefault="00BA5EFF" w:rsidP="00921749">
      <w:pPr>
        <w:numPr>
          <w:ilvl w:val="0"/>
          <w:numId w:val="17"/>
        </w:numPr>
        <w:rPr>
          <w:rFonts w:asciiTheme="minorHAnsi" w:hAnsiTheme="minorHAnsi"/>
          <w:sz w:val="22"/>
          <w:szCs w:val="22"/>
        </w:rPr>
      </w:pPr>
      <w:r w:rsidRPr="00194D11">
        <w:rPr>
          <w:rFonts w:asciiTheme="minorHAnsi" w:hAnsiTheme="minorHAnsi"/>
          <w:sz w:val="22"/>
          <w:szCs w:val="22"/>
        </w:rPr>
        <w:t xml:space="preserve">The length of time the family has resided in </w:t>
      </w:r>
      <w:r w:rsidR="00450595">
        <w:rPr>
          <w:rFonts w:asciiTheme="minorHAnsi" w:hAnsiTheme="minorHAnsi"/>
          <w:sz w:val="22"/>
          <w:szCs w:val="22"/>
        </w:rPr>
        <w:t>their current</w:t>
      </w:r>
      <w:r w:rsidRPr="00194D11">
        <w:rPr>
          <w:rFonts w:asciiTheme="minorHAnsi" w:hAnsiTheme="minorHAnsi"/>
          <w:sz w:val="22"/>
          <w:szCs w:val="22"/>
        </w:rPr>
        <w:t xml:space="preserve"> program since the most recent placement;  </w:t>
      </w:r>
    </w:p>
    <w:p w14:paraId="376E3E1D" w14:textId="3F1FF25F" w:rsidR="00BA5EFF" w:rsidRPr="00194D11" w:rsidRDefault="00D332B8" w:rsidP="00921749">
      <w:pPr>
        <w:numPr>
          <w:ilvl w:val="0"/>
          <w:numId w:val="17"/>
        </w:numPr>
        <w:rPr>
          <w:rFonts w:asciiTheme="minorHAnsi" w:hAnsiTheme="minorHAnsi"/>
          <w:sz w:val="22"/>
          <w:szCs w:val="22"/>
        </w:rPr>
      </w:pPr>
      <w:r>
        <w:rPr>
          <w:rFonts w:asciiTheme="minorHAnsi" w:hAnsiTheme="minorHAnsi"/>
          <w:sz w:val="22"/>
          <w:szCs w:val="22"/>
        </w:rPr>
        <w:t>The n</w:t>
      </w:r>
      <w:r w:rsidR="00BA5EFF" w:rsidRPr="00194D11">
        <w:rPr>
          <w:rFonts w:asciiTheme="minorHAnsi" w:hAnsiTheme="minorHAnsi"/>
          <w:sz w:val="22"/>
          <w:szCs w:val="22"/>
        </w:rPr>
        <w:t xml:space="preserve">eed to provide a reasonable modification based on a disability; and </w:t>
      </w:r>
    </w:p>
    <w:p w14:paraId="1B51B109" w14:textId="77777777" w:rsidR="00BA5EFF" w:rsidRPr="00194D11" w:rsidRDefault="00BA5EFF" w:rsidP="00921749">
      <w:pPr>
        <w:numPr>
          <w:ilvl w:val="0"/>
          <w:numId w:val="17"/>
        </w:numPr>
        <w:rPr>
          <w:rFonts w:asciiTheme="minorHAnsi" w:hAnsiTheme="minorHAnsi"/>
          <w:sz w:val="22"/>
          <w:szCs w:val="22"/>
        </w:rPr>
      </w:pPr>
      <w:r w:rsidRPr="00194D11">
        <w:rPr>
          <w:rFonts w:asciiTheme="minorHAnsi" w:hAnsiTheme="minorHAnsi"/>
          <w:sz w:val="22"/>
          <w:szCs w:val="22"/>
        </w:rPr>
        <w:t xml:space="preserve">Other relevant factors. </w:t>
      </w:r>
    </w:p>
    <w:p w14:paraId="28015939" w14:textId="77777777" w:rsidR="00BA5EFF" w:rsidRPr="00194D11" w:rsidRDefault="00BA5EFF" w:rsidP="00BA5EFF">
      <w:pPr>
        <w:ind w:left="1080"/>
        <w:rPr>
          <w:rFonts w:asciiTheme="minorHAnsi" w:hAnsiTheme="minorHAnsi"/>
          <w:b/>
          <w:color w:val="000000"/>
          <w:sz w:val="22"/>
          <w:szCs w:val="22"/>
        </w:rPr>
      </w:pPr>
    </w:p>
    <w:p w14:paraId="56C8A6F6" w14:textId="77777777" w:rsidR="003C591C" w:rsidRPr="00B92FD7" w:rsidRDefault="00B92FD7" w:rsidP="00A27F94">
      <w:pPr>
        <w:pStyle w:val="ListParagraph"/>
        <w:numPr>
          <w:ilvl w:val="0"/>
          <w:numId w:val="7"/>
        </w:numPr>
        <w:ind w:hanging="720"/>
        <w:rPr>
          <w:rFonts w:asciiTheme="minorHAnsi" w:hAnsiTheme="minorHAnsi"/>
          <w:b/>
          <w:color w:val="000000"/>
          <w:sz w:val="22"/>
          <w:szCs w:val="22"/>
        </w:rPr>
      </w:pPr>
      <w:r>
        <w:rPr>
          <w:rFonts w:asciiTheme="minorHAnsi" w:hAnsiTheme="minorHAnsi"/>
          <w:b/>
          <w:color w:val="000000"/>
          <w:sz w:val="22"/>
          <w:szCs w:val="22"/>
        </w:rPr>
        <w:t>UNIT REQUIREMENTS</w:t>
      </w:r>
    </w:p>
    <w:p w14:paraId="6ABA219A" w14:textId="77777777" w:rsidR="003C591C" w:rsidRPr="00194D11" w:rsidRDefault="003C591C" w:rsidP="003C591C">
      <w:pPr>
        <w:ind w:left="1800"/>
        <w:rPr>
          <w:rFonts w:asciiTheme="minorHAnsi" w:hAnsiTheme="minorHAnsi"/>
          <w:color w:val="000000"/>
          <w:sz w:val="22"/>
          <w:szCs w:val="22"/>
        </w:rPr>
      </w:pPr>
    </w:p>
    <w:p w14:paraId="01A802EA" w14:textId="0804D291" w:rsidR="00B92FD7" w:rsidRPr="00B8049B" w:rsidRDefault="00B92FD7" w:rsidP="00921749">
      <w:pPr>
        <w:pStyle w:val="ListParagraph"/>
        <w:numPr>
          <w:ilvl w:val="3"/>
          <w:numId w:val="8"/>
        </w:numPr>
        <w:tabs>
          <w:tab w:val="left" w:pos="1080"/>
        </w:tabs>
        <w:ind w:hanging="3240"/>
        <w:rPr>
          <w:rFonts w:asciiTheme="minorHAnsi" w:hAnsiTheme="minorHAnsi"/>
          <w:color w:val="000000"/>
          <w:sz w:val="22"/>
          <w:szCs w:val="22"/>
        </w:rPr>
      </w:pPr>
      <w:r w:rsidRPr="00B8049B">
        <w:rPr>
          <w:rFonts w:asciiTheme="minorHAnsi" w:hAnsiTheme="minorHAnsi"/>
          <w:color w:val="000000"/>
          <w:sz w:val="22"/>
          <w:szCs w:val="22"/>
        </w:rPr>
        <w:t xml:space="preserve">To participate in </w:t>
      </w:r>
      <w:r w:rsidR="00CC3EC4">
        <w:rPr>
          <w:rFonts w:asciiTheme="minorHAnsi" w:hAnsiTheme="minorHAnsi"/>
          <w:sz w:val="22"/>
          <w:szCs w:val="22"/>
        </w:rPr>
        <w:t>[Program Name]</w:t>
      </w:r>
      <w:r w:rsidRPr="00B8049B">
        <w:rPr>
          <w:rFonts w:asciiTheme="minorHAnsi" w:hAnsiTheme="minorHAnsi"/>
          <w:color w:val="000000"/>
          <w:sz w:val="22"/>
          <w:szCs w:val="22"/>
        </w:rPr>
        <w:t>, an eligible applicant must select a unit that:</w:t>
      </w:r>
    </w:p>
    <w:p w14:paraId="2584890D" w14:textId="74426C26" w:rsidR="00B92FD7" w:rsidRPr="00B8049B" w:rsidRDefault="003C591C" w:rsidP="00A46D59">
      <w:pPr>
        <w:pStyle w:val="ListParagraph"/>
        <w:numPr>
          <w:ilvl w:val="4"/>
          <w:numId w:val="8"/>
        </w:numPr>
        <w:ind w:left="1440"/>
        <w:rPr>
          <w:rFonts w:asciiTheme="minorHAnsi" w:hAnsiTheme="minorHAnsi"/>
          <w:color w:val="000000"/>
          <w:sz w:val="22"/>
          <w:szCs w:val="22"/>
        </w:rPr>
      </w:pPr>
      <w:r w:rsidRPr="00B8049B">
        <w:rPr>
          <w:rFonts w:asciiTheme="minorHAnsi" w:hAnsiTheme="minorHAnsi"/>
          <w:color w:val="000000"/>
          <w:sz w:val="22"/>
          <w:szCs w:val="22"/>
        </w:rPr>
        <w:t xml:space="preserve">Meets </w:t>
      </w:r>
      <w:r w:rsidR="00B92FD7" w:rsidRPr="00B8049B">
        <w:rPr>
          <w:rFonts w:asciiTheme="minorHAnsi" w:hAnsiTheme="minorHAnsi"/>
          <w:color w:val="000000"/>
          <w:sz w:val="22"/>
          <w:szCs w:val="22"/>
        </w:rPr>
        <w:t xml:space="preserve">the </w:t>
      </w:r>
      <w:r w:rsidRPr="00B8049B">
        <w:rPr>
          <w:rFonts w:asciiTheme="minorHAnsi" w:hAnsiTheme="minorHAnsi"/>
          <w:color w:val="000000"/>
          <w:sz w:val="22"/>
          <w:szCs w:val="22"/>
        </w:rPr>
        <w:t>Rent Reasonableness</w:t>
      </w:r>
      <w:r w:rsidR="00B92FD7" w:rsidRPr="00B8049B">
        <w:rPr>
          <w:rFonts w:asciiTheme="minorHAnsi" w:hAnsiTheme="minorHAnsi"/>
          <w:color w:val="000000"/>
          <w:sz w:val="22"/>
          <w:szCs w:val="22"/>
        </w:rPr>
        <w:t xml:space="preserve"> standard</w:t>
      </w:r>
      <w:r w:rsidRPr="00B8049B">
        <w:rPr>
          <w:rFonts w:asciiTheme="minorHAnsi" w:hAnsiTheme="minorHAnsi"/>
          <w:color w:val="000000"/>
          <w:sz w:val="22"/>
          <w:szCs w:val="22"/>
        </w:rPr>
        <w:t xml:space="preserve">, as determined by </w:t>
      </w:r>
      <w:r w:rsidR="00B92FD7" w:rsidRPr="00B8049B">
        <w:rPr>
          <w:rFonts w:asciiTheme="minorHAnsi" w:hAnsiTheme="minorHAnsi"/>
          <w:color w:val="000000"/>
          <w:sz w:val="22"/>
          <w:szCs w:val="22"/>
        </w:rPr>
        <w:t>the D</w:t>
      </w:r>
      <w:r w:rsidR="00836B78">
        <w:rPr>
          <w:rFonts w:asciiTheme="minorHAnsi" w:hAnsiTheme="minorHAnsi"/>
          <w:color w:val="000000"/>
          <w:sz w:val="22"/>
          <w:szCs w:val="22"/>
        </w:rPr>
        <w:t>.</w:t>
      </w:r>
      <w:r w:rsidR="00B92FD7" w:rsidRPr="00B8049B">
        <w:rPr>
          <w:rFonts w:asciiTheme="minorHAnsi" w:hAnsiTheme="minorHAnsi"/>
          <w:color w:val="000000"/>
          <w:sz w:val="22"/>
          <w:szCs w:val="22"/>
        </w:rPr>
        <w:t>C</w:t>
      </w:r>
      <w:r w:rsidR="00836B78">
        <w:rPr>
          <w:rFonts w:asciiTheme="minorHAnsi" w:hAnsiTheme="minorHAnsi"/>
          <w:color w:val="000000"/>
          <w:sz w:val="22"/>
          <w:szCs w:val="22"/>
        </w:rPr>
        <w:t>.</w:t>
      </w:r>
      <w:r w:rsidR="00B92FD7" w:rsidRPr="00B8049B">
        <w:rPr>
          <w:rFonts w:asciiTheme="minorHAnsi" w:hAnsiTheme="minorHAnsi"/>
          <w:color w:val="000000"/>
          <w:sz w:val="22"/>
          <w:szCs w:val="22"/>
        </w:rPr>
        <w:t xml:space="preserve"> Housing Authority (DCHA)</w:t>
      </w:r>
      <w:r w:rsidR="004020EA">
        <w:rPr>
          <w:rFonts w:asciiTheme="minorHAnsi" w:hAnsiTheme="minorHAnsi"/>
          <w:color w:val="000000"/>
          <w:sz w:val="22"/>
          <w:szCs w:val="22"/>
        </w:rPr>
        <w:t>, unless approved by DHS or its designee</w:t>
      </w:r>
      <w:r w:rsidRPr="00B8049B">
        <w:rPr>
          <w:rFonts w:asciiTheme="minorHAnsi" w:hAnsiTheme="minorHAnsi"/>
          <w:color w:val="000000"/>
          <w:sz w:val="22"/>
          <w:szCs w:val="22"/>
        </w:rPr>
        <w:t>; and</w:t>
      </w:r>
    </w:p>
    <w:p w14:paraId="688A7A7C" w14:textId="1B7F248F" w:rsidR="003C591C" w:rsidRPr="00B8049B" w:rsidRDefault="003C591C" w:rsidP="00A46D59">
      <w:pPr>
        <w:pStyle w:val="ListParagraph"/>
        <w:numPr>
          <w:ilvl w:val="4"/>
          <w:numId w:val="8"/>
        </w:numPr>
        <w:ind w:left="1440"/>
        <w:rPr>
          <w:rFonts w:asciiTheme="minorHAnsi" w:hAnsiTheme="minorHAnsi"/>
          <w:color w:val="000000"/>
          <w:sz w:val="22"/>
          <w:szCs w:val="22"/>
        </w:rPr>
      </w:pPr>
      <w:r w:rsidRPr="00B8049B">
        <w:rPr>
          <w:rFonts w:asciiTheme="minorHAnsi" w:hAnsiTheme="minorHAnsi"/>
          <w:color w:val="000000"/>
          <w:sz w:val="22"/>
          <w:szCs w:val="22"/>
        </w:rPr>
        <w:t xml:space="preserve">Passes the </w:t>
      </w:r>
      <w:r w:rsidR="00CC3EC4">
        <w:rPr>
          <w:rFonts w:asciiTheme="minorHAnsi" w:hAnsiTheme="minorHAnsi"/>
          <w:sz w:val="22"/>
          <w:szCs w:val="22"/>
        </w:rPr>
        <w:t>[Program Name]</w:t>
      </w:r>
      <w:r w:rsidR="00E9204B">
        <w:rPr>
          <w:rFonts w:asciiTheme="minorHAnsi" w:hAnsiTheme="minorHAnsi"/>
          <w:sz w:val="22"/>
          <w:szCs w:val="22"/>
        </w:rPr>
        <w:t xml:space="preserve"> </w:t>
      </w:r>
      <w:r w:rsidRPr="00B8049B">
        <w:rPr>
          <w:rFonts w:asciiTheme="minorHAnsi" w:hAnsiTheme="minorHAnsi"/>
          <w:color w:val="000000"/>
          <w:sz w:val="22"/>
          <w:szCs w:val="22"/>
        </w:rPr>
        <w:t>housing inspection.</w:t>
      </w:r>
    </w:p>
    <w:p w14:paraId="2389C652" w14:textId="77777777" w:rsidR="003C591C" w:rsidRPr="00B8049B" w:rsidRDefault="003C591C" w:rsidP="003C591C">
      <w:pPr>
        <w:pStyle w:val="ColorfulList-Accent11"/>
        <w:rPr>
          <w:rFonts w:asciiTheme="minorHAnsi" w:hAnsiTheme="minorHAnsi"/>
          <w:color w:val="000000"/>
          <w:sz w:val="22"/>
          <w:szCs w:val="22"/>
        </w:rPr>
      </w:pPr>
    </w:p>
    <w:p w14:paraId="7789FCB8" w14:textId="7EBFBDC4" w:rsidR="00B8049B" w:rsidRDefault="003C591C" w:rsidP="00921749">
      <w:pPr>
        <w:pStyle w:val="ListParagraph"/>
        <w:numPr>
          <w:ilvl w:val="3"/>
          <w:numId w:val="8"/>
        </w:numPr>
        <w:tabs>
          <w:tab w:val="left" w:pos="1080"/>
        </w:tabs>
        <w:ind w:left="1080"/>
        <w:rPr>
          <w:rFonts w:asciiTheme="minorHAnsi" w:hAnsiTheme="minorHAnsi"/>
          <w:color w:val="000000"/>
          <w:sz w:val="22"/>
          <w:szCs w:val="22"/>
        </w:rPr>
      </w:pPr>
      <w:r w:rsidRPr="00B92FD7">
        <w:rPr>
          <w:rFonts w:asciiTheme="minorHAnsi" w:hAnsiTheme="minorHAnsi"/>
          <w:color w:val="000000"/>
          <w:sz w:val="22"/>
          <w:szCs w:val="22"/>
        </w:rPr>
        <w:t xml:space="preserve">Eligible applicants </w:t>
      </w:r>
      <w:r w:rsidR="00DD3A2C">
        <w:rPr>
          <w:rFonts w:asciiTheme="minorHAnsi" w:hAnsiTheme="minorHAnsi"/>
          <w:color w:val="000000"/>
          <w:sz w:val="22"/>
          <w:szCs w:val="22"/>
        </w:rPr>
        <w:t xml:space="preserve">must actively seek </w:t>
      </w:r>
      <w:r w:rsidR="00B92FD7">
        <w:rPr>
          <w:rFonts w:asciiTheme="minorHAnsi" w:hAnsiTheme="minorHAnsi"/>
          <w:color w:val="000000"/>
          <w:sz w:val="22"/>
          <w:szCs w:val="22"/>
        </w:rPr>
        <w:t xml:space="preserve">housing </w:t>
      </w:r>
      <w:r w:rsidR="00EB1084">
        <w:rPr>
          <w:rFonts w:asciiTheme="minorHAnsi" w:hAnsiTheme="minorHAnsi"/>
          <w:color w:val="000000"/>
          <w:sz w:val="22"/>
          <w:szCs w:val="22"/>
        </w:rPr>
        <w:t>to locate a</w:t>
      </w:r>
      <w:r w:rsidR="00DD3A2C">
        <w:rPr>
          <w:rFonts w:asciiTheme="minorHAnsi" w:hAnsiTheme="minorHAnsi"/>
          <w:color w:val="000000"/>
          <w:sz w:val="22"/>
          <w:szCs w:val="22"/>
        </w:rPr>
        <w:t>n appropriate</w:t>
      </w:r>
      <w:r w:rsidR="00EB1084">
        <w:rPr>
          <w:rFonts w:asciiTheme="minorHAnsi" w:hAnsiTheme="minorHAnsi"/>
          <w:color w:val="000000"/>
          <w:sz w:val="22"/>
          <w:szCs w:val="22"/>
        </w:rPr>
        <w:t xml:space="preserve"> unit as quickly as possible</w:t>
      </w:r>
      <w:r w:rsidR="008C625B">
        <w:rPr>
          <w:rFonts w:asciiTheme="minorHAnsi" w:hAnsiTheme="minorHAnsi"/>
          <w:color w:val="000000"/>
          <w:sz w:val="22"/>
          <w:szCs w:val="22"/>
        </w:rPr>
        <w:t>,</w:t>
      </w:r>
      <w:r w:rsidR="00201FA1">
        <w:rPr>
          <w:rFonts w:asciiTheme="minorHAnsi" w:hAnsiTheme="minorHAnsi"/>
          <w:color w:val="000000"/>
          <w:sz w:val="22"/>
          <w:szCs w:val="22"/>
        </w:rPr>
        <w:t xml:space="preserve"> </w:t>
      </w:r>
      <w:proofErr w:type="gramStart"/>
      <w:r w:rsidR="00201FA1">
        <w:rPr>
          <w:rFonts w:asciiTheme="minorHAnsi" w:hAnsiTheme="minorHAnsi"/>
          <w:color w:val="000000"/>
          <w:sz w:val="22"/>
          <w:szCs w:val="22"/>
        </w:rPr>
        <w:t>and</w:t>
      </w:r>
      <w:proofErr w:type="gramEnd"/>
      <w:r w:rsidR="00201FA1">
        <w:rPr>
          <w:rFonts w:asciiTheme="minorHAnsi" w:hAnsiTheme="minorHAnsi"/>
          <w:color w:val="000000"/>
          <w:sz w:val="22"/>
          <w:szCs w:val="22"/>
        </w:rPr>
        <w:t xml:space="preserve"> no later tha</w:t>
      </w:r>
      <w:r w:rsidR="007103BE">
        <w:rPr>
          <w:rFonts w:asciiTheme="minorHAnsi" w:hAnsiTheme="minorHAnsi"/>
          <w:color w:val="000000"/>
          <w:sz w:val="22"/>
          <w:szCs w:val="22"/>
        </w:rPr>
        <w:t>n</w:t>
      </w:r>
      <w:r w:rsidR="00E81715">
        <w:rPr>
          <w:rFonts w:asciiTheme="minorHAnsi" w:hAnsiTheme="minorHAnsi"/>
          <w:color w:val="000000"/>
          <w:sz w:val="22"/>
          <w:szCs w:val="22"/>
        </w:rPr>
        <w:t xml:space="preserve"> thirty</w:t>
      </w:r>
      <w:r w:rsidR="007103BE">
        <w:rPr>
          <w:rFonts w:asciiTheme="minorHAnsi" w:hAnsiTheme="minorHAnsi"/>
          <w:color w:val="000000"/>
          <w:sz w:val="22"/>
          <w:szCs w:val="22"/>
        </w:rPr>
        <w:t xml:space="preserve"> </w:t>
      </w:r>
      <w:r w:rsidR="00E81715">
        <w:rPr>
          <w:rFonts w:asciiTheme="minorHAnsi" w:hAnsiTheme="minorHAnsi"/>
          <w:color w:val="000000"/>
          <w:sz w:val="22"/>
          <w:szCs w:val="22"/>
        </w:rPr>
        <w:t>(</w:t>
      </w:r>
      <w:r w:rsidR="007103BE">
        <w:rPr>
          <w:rFonts w:asciiTheme="minorHAnsi" w:hAnsiTheme="minorHAnsi"/>
          <w:color w:val="000000"/>
          <w:sz w:val="22"/>
          <w:szCs w:val="22"/>
        </w:rPr>
        <w:t>30</w:t>
      </w:r>
      <w:r w:rsidR="00E81715">
        <w:rPr>
          <w:rFonts w:asciiTheme="minorHAnsi" w:hAnsiTheme="minorHAnsi"/>
          <w:color w:val="000000"/>
          <w:sz w:val="22"/>
          <w:szCs w:val="22"/>
        </w:rPr>
        <w:t>)</w:t>
      </w:r>
      <w:r w:rsidR="007103BE">
        <w:rPr>
          <w:rFonts w:asciiTheme="minorHAnsi" w:hAnsiTheme="minorHAnsi"/>
          <w:color w:val="000000"/>
          <w:sz w:val="22"/>
          <w:szCs w:val="22"/>
        </w:rPr>
        <w:t xml:space="preserve"> days from the date of </w:t>
      </w:r>
      <w:r w:rsidR="00DD3A2C">
        <w:rPr>
          <w:rFonts w:asciiTheme="minorHAnsi" w:hAnsiTheme="minorHAnsi"/>
          <w:color w:val="000000"/>
          <w:sz w:val="22"/>
          <w:szCs w:val="22"/>
        </w:rPr>
        <w:t>the</w:t>
      </w:r>
      <w:r w:rsidR="007103BE">
        <w:rPr>
          <w:rFonts w:asciiTheme="minorHAnsi" w:hAnsiTheme="minorHAnsi"/>
          <w:color w:val="000000"/>
          <w:sz w:val="22"/>
          <w:szCs w:val="22"/>
        </w:rPr>
        <w:t xml:space="preserve"> Notice of E</w:t>
      </w:r>
      <w:r w:rsidR="00201FA1">
        <w:rPr>
          <w:rFonts w:asciiTheme="minorHAnsi" w:hAnsiTheme="minorHAnsi"/>
          <w:color w:val="000000"/>
          <w:sz w:val="22"/>
          <w:szCs w:val="22"/>
        </w:rPr>
        <w:t xml:space="preserve">ligibility </w:t>
      </w:r>
      <w:r w:rsidR="007103BE">
        <w:rPr>
          <w:rFonts w:asciiTheme="minorHAnsi" w:hAnsiTheme="minorHAnsi"/>
          <w:color w:val="000000"/>
          <w:sz w:val="22"/>
          <w:szCs w:val="22"/>
        </w:rPr>
        <w:t>Determination</w:t>
      </w:r>
      <w:r w:rsidR="008C625B">
        <w:rPr>
          <w:rFonts w:asciiTheme="minorHAnsi" w:hAnsiTheme="minorHAnsi"/>
          <w:color w:val="000000"/>
          <w:sz w:val="22"/>
          <w:szCs w:val="22"/>
        </w:rPr>
        <w:t>,</w:t>
      </w:r>
      <w:r w:rsidR="007103BE">
        <w:rPr>
          <w:rFonts w:asciiTheme="minorHAnsi" w:hAnsiTheme="minorHAnsi"/>
          <w:color w:val="000000"/>
          <w:sz w:val="22"/>
          <w:szCs w:val="22"/>
        </w:rPr>
        <w:t xml:space="preserve"> </w:t>
      </w:r>
      <w:r w:rsidR="00201FA1">
        <w:rPr>
          <w:rFonts w:asciiTheme="minorHAnsi" w:hAnsiTheme="minorHAnsi"/>
          <w:color w:val="000000"/>
          <w:sz w:val="22"/>
          <w:szCs w:val="22"/>
        </w:rPr>
        <w:t xml:space="preserve">absent a good cause for delay caused by </w:t>
      </w:r>
      <w:r w:rsidR="007103BE">
        <w:rPr>
          <w:rFonts w:asciiTheme="minorHAnsi" w:hAnsiTheme="minorHAnsi"/>
          <w:color w:val="000000"/>
          <w:sz w:val="22"/>
          <w:szCs w:val="22"/>
        </w:rPr>
        <w:t xml:space="preserve">the </w:t>
      </w:r>
      <w:r w:rsidR="00A707A9">
        <w:rPr>
          <w:rFonts w:asciiTheme="minorHAnsi" w:hAnsiTheme="minorHAnsi"/>
          <w:color w:val="000000"/>
          <w:sz w:val="22"/>
          <w:szCs w:val="22"/>
        </w:rPr>
        <w:t>actions or in</w:t>
      </w:r>
      <w:r w:rsidR="00201FA1">
        <w:rPr>
          <w:rFonts w:asciiTheme="minorHAnsi" w:hAnsiTheme="minorHAnsi"/>
          <w:color w:val="000000"/>
          <w:sz w:val="22"/>
          <w:szCs w:val="22"/>
        </w:rPr>
        <w:t>actions of persons outside of the applicant’s control</w:t>
      </w:r>
      <w:r w:rsidR="00B92FD7">
        <w:rPr>
          <w:rFonts w:asciiTheme="minorHAnsi" w:hAnsiTheme="minorHAnsi"/>
          <w:color w:val="000000"/>
          <w:sz w:val="22"/>
          <w:szCs w:val="22"/>
        </w:rPr>
        <w:t xml:space="preserve">.  </w:t>
      </w:r>
      <w:r w:rsidR="001C3E0A" w:rsidRPr="00B92FD7">
        <w:rPr>
          <w:rFonts w:asciiTheme="minorHAnsi" w:hAnsiTheme="minorHAnsi"/>
          <w:color w:val="000000"/>
          <w:sz w:val="22"/>
          <w:szCs w:val="22"/>
        </w:rPr>
        <w:t>Additional assistance s</w:t>
      </w:r>
      <w:r w:rsidR="00EB1084">
        <w:rPr>
          <w:rFonts w:asciiTheme="minorHAnsi" w:hAnsiTheme="minorHAnsi"/>
          <w:color w:val="000000"/>
          <w:sz w:val="22"/>
          <w:szCs w:val="22"/>
        </w:rPr>
        <w:t>earching for and/or s</w:t>
      </w:r>
      <w:r w:rsidR="001C3E0A" w:rsidRPr="00B92FD7">
        <w:rPr>
          <w:rFonts w:asciiTheme="minorHAnsi" w:hAnsiTheme="minorHAnsi"/>
          <w:color w:val="000000"/>
          <w:sz w:val="22"/>
          <w:szCs w:val="22"/>
        </w:rPr>
        <w:t>ecuring a unit may be available upon request.</w:t>
      </w:r>
      <w:r w:rsidR="00EC5AC6">
        <w:rPr>
          <w:rFonts w:asciiTheme="minorHAnsi" w:hAnsiTheme="minorHAnsi"/>
          <w:color w:val="000000"/>
          <w:sz w:val="22"/>
          <w:szCs w:val="22"/>
        </w:rPr>
        <w:t xml:space="preserve">  Please contact your shelter case manager for more information.</w:t>
      </w:r>
    </w:p>
    <w:p w14:paraId="03B1233F" w14:textId="77777777" w:rsidR="00B8049B" w:rsidRDefault="00B8049B" w:rsidP="00B8049B">
      <w:pPr>
        <w:pStyle w:val="ListParagraph"/>
        <w:tabs>
          <w:tab w:val="left" w:pos="1080"/>
        </w:tabs>
        <w:ind w:left="1080"/>
        <w:rPr>
          <w:rFonts w:asciiTheme="minorHAnsi" w:hAnsiTheme="minorHAnsi"/>
          <w:color w:val="000000"/>
          <w:sz w:val="22"/>
          <w:szCs w:val="22"/>
        </w:rPr>
      </w:pPr>
    </w:p>
    <w:p w14:paraId="3DA1D9DD" w14:textId="675A77F2" w:rsidR="003C591C" w:rsidRPr="00B8049B" w:rsidRDefault="00B92FD7" w:rsidP="00921749">
      <w:pPr>
        <w:pStyle w:val="ListParagraph"/>
        <w:numPr>
          <w:ilvl w:val="3"/>
          <w:numId w:val="8"/>
        </w:numPr>
        <w:tabs>
          <w:tab w:val="left" w:pos="1080"/>
        </w:tabs>
        <w:ind w:left="1080"/>
        <w:rPr>
          <w:rFonts w:asciiTheme="minorHAnsi" w:hAnsiTheme="minorHAnsi"/>
          <w:color w:val="000000"/>
          <w:sz w:val="22"/>
          <w:szCs w:val="22"/>
        </w:rPr>
      </w:pPr>
      <w:r w:rsidRPr="00B8049B">
        <w:rPr>
          <w:rFonts w:asciiTheme="minorHAnsi" w:hAnsiTheme="minorHAnsi"/>
          <w:color w:val="000000"/>
          <w:sz w:val="22"/>
          <w:szCs w:val="22"/>
        </w:rPr>
        <w:t xml:space="preserve">In cases where housing search assistance is provided to a </w:t>
      </w:r>
      <w:r w:rsidR="00CC3EC4">
        <w:rPr>
          <w:rFonts w:asciiTheme="minorHAnsi" w:hAnsiTheme="minorHAnsi"/>
          <w:sz w:val="22"/>
          <w:szCs w:val="22"/>
        </w:rPr>
        <w:t>[Program Name]</w:t>
      </w:r>
      <w:r w:rsidRPr="00B8049B">
        <w:rPr>
          <w:rFonts w:asciiTheme="minorHAnsi" w:hAnsiTheme="minorHAnsi"/>
          <w:color w:val="000000"/>
          <w:sz w:val="22"/>
          <w:szCs w:val="22"/>
        </w:rPr>
        <w:t xml:space="preserve"> household, e</w:t>
      </w:r>
      <w:r w:rsidR="003C591C" w:rsidRPr="00B8049B">
        <w:rPr>
          <w:rFonts w:asciiTheme="minorHAnsi" w:hAnsiTheme="minorHAnsi"/>
          <w:color w:val="000000"/>
          <w:sz w:val="22"/>
          <w:szCs w:val="22"/>
        </w:rPr>
        <w:t xml:space="preserve">ligible applicants </w:t>
      </w:r>
      <w:r w:rsidR="003C591C" w:rsidRPr="00C86138">
        <w:rPr>
          <w:rFonts w:asciiTheme="minorHAnsi" w:hAnsiTheme="minorHAnsi"/>
          <w:color w:val="000000"/>
          <w:sz w:val="22"/>
          <w:szCs w:val="22"/>
        </w:rPr>
        <w:t xml:space="preserve">must </w:t>
      </w:r>
      <w:r w:rsidR="00EB1084" w:rsidRPr="005B0980">
        <w:rPr>
          <w:rFonts w:asciiTheme="minorHAnsi" w:hAnsiTheme="minorHAnsi"/>
          <w:color w:val="000000"/>
          <w:sz w:val="22"/>
          <w:szCs w:val="22"/>
        </w:rPr>
        <w:t xml:space="preserve">view units in a timely manner.  Failure to accept a unit after having been offered two (2) units </w:t>
      </w:r>
      <w:r w:rsidR="00EB1084" w:rsidRPr="00D005CA">
        <w:rPr>
          <w:rFonts w:asciiTheme="minorHAnsi" w:hAnsiTheme="minorHAnsi"/>
          <w:color w:val="000000"/>
          <w:sz w:val="22"/>
          <w:szCs w:val="22"/>
        </w:rPr>
        <w:t xml:space="preserve">that </w:t>
      </w:r>
      <w:r w:rsidR="005413FE" w:rsidRPr="005B0980">
        <w:rPr>
          <w:rFonts w:asciiTheme="minorHAnsi" w:hAnsiTheme="minorHAnsi"/>
          <w:color w:val="000000"/>
          <w:sz w:val="22"/>
          <w:szCs w:val="22"/>
        </w:rPr>
        <w:t xml:space="preserve">were available and met the </w:t>
      </w:r>
      <w:r w:rsidR="00E613B8" w:rsidRPr="005B0980">
        <w:rPr>
          <w:rFonts w:asciiTheme="minorHAnsi" w:hAnsiTheme="minorHAnsi"/>
          <w:color w:val="000000"/>
          <w:sz w:val="22"/>
          <w:szCs w:val="22"/>
        </w:rPr>
        <w:t xml:space="preserve">applicant’s stated needs </w:t>
      </w:r>
      <w:r w:rsidR="00EB1084" w:rsidRPr="00B8049B">
        <w:rPr>
          <w:rFonts w:asciiTheme="minorHAnsi" w:hAnsiTheme="minorHAnsi"/>
          <w:color w:val="000000"/>
          <w:sz w:val="22"/>
          <w:szCs w:val="22"/>
        </w:rPr>
        <w:t xml:space="preserve">may be a </w:t>
      </w:r>
      <w:r w:rsidR="00B8049B" w:rsidRPr="00B8049B">
        <w:rPr>
          <w:rFonts w:asciiTheme="minorHAnsi" w:hAnsiTheme="minorHAnsi"/>
          <w:color w:val="000000"/>
          <w:sz w:val="22"/>
          <w:szCs w:val="22"/>
        </w:rPr>
        <w:t>basis</w:t>
      </w:r>
      <w:r w:rsidR="00EB1084" w:rsidRPr="00B8049B">
        <w:rPr>
          <w:rFonts w:asciiTheme="minorHAnsi" w:hAnsiTheme="minorHAnsi"/>
          <w:color w:val="000000"/>
          <w:sz w:val="22"/>
          <w:szCs w:val="22"/>
        </w:rPr>
        <w:t xml:space="preserve"> for termination from </w:t>
      </w:r>
      <w:r w:rsidR="00CC3EC4">
        <w:rPr>
          <w:rFonts w:asciiTheme="minorHAnsi" w:hAnsiTheme="minorHAnsi"/>
          <w:sz w:val="22"/>
          <w:szCs w:val="22"/>
        </w:rPr>
        <w:t>[Program Name]</w:t>
      </w:r>
      <w:r w:rsidR="003C591C" w:rsidRPr="00B8049B">
        <w:rPr>
          <w:rFonts w:asciiTheme="minorHAnsi" w:hAnsiTheme="minorHAnsi"/>
          <w:color w:val="000000"/>
          <w:sz w:val="22"/>
          <w:szCs w:val="22"/>
        </w:rPr>
        <w:t>.</w:t>
      </w:r>
    </w:p>
    <w:p w14:paraId="052FD30C" w14:textId="77777777" w:rsidR="003C591C" w:rsidRPr="00194D11" w:rsidRDefault="003C591C" w:rsidP="003C591C">
      <w:pPr>
        <w:pStyle w:val="ColorfulList-Accent11"/>
        <w:rPr>
          <w:rFonts w:asciiTheme="minorHAnsi" w:hAnsiTheme="minorHAnsi"/>
          <w:color w:val="000000"/>
          <w:sz w:val="22"/>
          <w:szCs w:val="22"/>
        </w:rPr>
      </w:pPr>
    </w:p>
    <w:p w14:paraId="16C02C15" w14:textId="7F7C726B" w:rsidR="003C591C" w:rsidRPr="00194D11" w:rsidRDefault="00194D11" w:rsidP="00B8049B">
      <w:pPr>
        <w:ind w:left="720"/>
        <w:rPr>
          <w:rFonts w:asciiTheme="minorHAnsi" w:hAnsiTheme="minorHAnsi"/>
          <w:i/>
          <w:color w:val="000000"/>
          <w:sz w:val="22"/>
          <w:szCs w:val="22"/>
        </w:rPr>
      </w:pPr>
      <w:r w:rsidRPr="00194D11">
        <w:rPr>
          <w:rFonts w:asciiTheme="minorHAnsi" w:hAnsiTheme="minorHAnsi"/>
          <w:i/>
          <w:color w:val="000000"/>
          <w:sz w:val="22"/>
          <w:szCs w:val="22"/>
        </w:rPr>
        <w:t>Note:  Failure to select a</w:t>
      </w:r>
      <w:r w:rsidR="00601BB4">
        <w:rPr>
          <w:rFonts w:asciiTheme="minorHAnsi" w:hAnsiTheme="minorHAnsi"/>
          <w:i/>
          <w:color w:val="000000"/>
          <w:sz w:val="22"/>
          <w:szCs w:val="22"/>
        </w:rPr>
        <w:t>n</w:t>
      </w:r>
      <w:r w:rsidR="0095222A">
        <w:rPr>
          <w:rFonts w:asciiTheme="minorHAnsi" w:hAnsiTheme="minorHAnsi"/>
          <w:i/>
          <w:color w:val="000000"/>
          <w:sz w:val="22"/>
          <w:szCs w:val="22"/>
        </w:rPr>
        <w:t xml:space="preserve"> </w:t>
      </w:r>
      <w:r w:rsidR="008D7C28">
        <w:rPr>
          <w:rFonts w:asciiTheme="minorHAnsi" w:hAnsiTheme="minorHAnsi"/>
          <w:i/>
          <w:color w:val="000000"/>
          <w:sz w:val="22"/>
          <w:szCs w:val="22"/>
        </w:rPr>
        <w:t>approved</w:t>
      </w:r>
      <w:r w:rsidRPr="00194D11">
        <w:rPr>
          <w:rFonts w:asciiTheme="minorHAnsi" w:hAnsiTheme="minorHAnsi"/>
          <w:i/>
          <w:color w:val="000000"/>
          <w:sz w:val="22"/>
          <w:szCs w:val="22"/>
        </w:rPr>
        <w:t xml:space="preserve"> unit within 30 days </w:t>
      </w:r>
      <w:r w:rsidR="00DE03B6">
        <w:rPr>
          <w:rFonts w:asciiTheme="minorHAnsi" w:hAnsiTheme="minorHAnsi"/>
          <w:i/>
          <w:color w:val="000000"/>
          <w:sz w:val="22"/>
          <w:szCs w:val="22"/>
        </w:rPr>
        <w:t>from the date of</w:t>
      </w:r>
      <w:r w:rsidR="007623BD">
        <w:rPr>
          <w:rFonts w:asciiTheme="minorHAnsi" w:hAnsiTheme="minorHAnsi"/>
          <w:i/>
          <w:color w:val="000000"/>
          <w:sz w:val="22"/>
          <w:szCs w:val="22"/>
        </w:rPr>
        <w:t xml:space="preserve"> the</w:t>
      </w:r>
      <w:r w:rsidR="00CB09B0">
        <w:rPr>
          <w:rFonts w:asciiTheme="minorHAnsi" w:hAnsiTheme="minorHAnsi"/>
          <w:i/>
          <w:color w:val="000000"/>
          <w:sz w:val="22"/>
          <w:szCs w:val="22"/>
        </w:rPr>
        <w:t xml:space="preserve"> Notice of Eligibility </w:t>
      </w:r>
      <w:r w:rsidR="008D7C28">
        <w:rPr>
          <w:rFonts w:asciiTheme="minorHAnsi" w:hAnsiTheme="minorHAnsi"/>
          <w:i/>
          <w:color w:val="000000"/>
          <w:sz w:val="22"/>
          <w:szCs w:val="22"/>
        </w:rPr>
        <w:t xml:space="preserve">Determination </w:t>
      </w:r>
      <w:r w:rsidR="00DE03B6">
        <w:rPr>
          <w:rFonts w:asciiTheme="minorHAnsi" w:hAnsiTheme="minorHAnsi"/>
          <w:i/>
          <w:color w:val="000000"/>
          <w:sz w:val="22"/>
          <w:szCs w:val="22"/>
        </w:rPr>
        <w:t xml:space="preserve">and completing steps </w:t>
      </w:r>
      <w:r w:rsidR="00DD3A2C">
        <w:rPr>
          <w:rFonts w:asciiTheme="minorHAnsi" w:hAnsiTheme="minorHAnsi"/>
          <w:i/>
          <w:color w:val="000000"/>
          <w:sz w:val="22"/>
          <w:szCs w:val="22"/>
        </w:rPr>
        <w:t xml:space="preserve">necessary </w:t>
      </w:r>
      <w:r w:rsidR="00DE03B6">
        <w:rPr>
          <w:rFonts w:asciiTheme="minorHAnsi" w:hAnsiTheme="minorHAnsi"/>
          <w:i/>
          <w:color w:val="000000"/>
          <w:sz w:val="22"/>
          <w:szCs w:val="22"/>
        </w:rPr>
        <w:t xml:space="preserve">to lease and move into the unit in a timely manner </w:t>
      </w:r>
      <w:r w:rsidRPr="00194D11">
        <w:rPr>
          <w:rFonts w:asciiTheme="minorHAnsi" w:hAnsiTheme="minorHAnsi"/>
          <w:i/>
          <w:color w:val="000000"/>
          <w:sz w:val="22"/>
          <w:szCs w:val="22"/>
        </w:rPr>
        <w:t xml:space="preserve">may result in the eligible </w:t>
      </w:r>
      <w:r w:rsidR="00CB09B0">
        <w:rPr>
          <w:rFonts w:asciiTheme="minorHAnsi" w:hAnsiTheme="minorHAnsi"/>
          <w:i/>
          <w:color w:val="000000"/>
          <w:sz w:val="22"/>
          <w:szCs w:val="22"/>
        </w:rPr>
        <w:t>applicant</w:t>
      </w:r>
      <w:r w:rsidRPr="00194D11">
        <w:rPr>
          <w:rFonts w:asciiTheme="minorHAnsi" w:hAnsiTheme="minorHAnsi"/>
          <w:i/>
          <w:color w:val="000000"/>
          <w:sz w:val="22"/>
          <w:szCs w:val="22"/>
        </w:rPr>
        <w:t xml:space="preserve"> not being able to </w:t>
      </w:r>
      <w:r w:rsidR="00DD3A2C">
        <w:rPr>
          <w:rFonts w:asciiTheme="minorHAnsi" w:hAnsiTheme="minorHAnsi"/>
          <w:i/>
          <w:color w:val="000000"/>
          <w:sz w:val="22"/>
          <w:szCs w:val="22"/>
        </w:rPr>
        <w:t>receive</w:t>
      </w:r>
      <w:r w:rsidR="0052000B" w:rsidRPr="00601BB4">
        <w:rPr>
          <w:rFonts w:asciiTheme="minorHAnsi" w:hAnsiTheme="minorHAnsi"/>
          <w:i/>
          <w:color w:val="000000"/>
          <w:sz w:val="22"/>
          <w:szCs w:val="22"/>
        </w:rPr>
        <w:t xml:space="preserve"> </w:t>
      </w:r>
      <w:r w:rsidR="00CC3EC4">
        <w:rPr>
          <w:rFonts w:asciiTheme="minorHAnsi" w:hAnsiTheme="minorHAnsi"/>
          <w:i/>
          <w:sz w:val="22"/>
          <w:szCs w:val="22"/>
        </w:rPr>
        <w:t>[Program Name]</w:t>
      </w:r>
      <w:r w:rsidR="00E9204B">
        <w:rPr>
          <w:rFonts w:asciiTheme="minorHAnsi" w:hAnsiTheme="minorHAnsi"/>
          <w:sz w:val="22"/>
          <w:szCs w:val="22"/>
        </w:rPr>
        <w:t xml:space="preserve"> </w:t>
      </w:r>
      <w:r w:rsidR="00DD3A2C">
        <w:rPr>
          <w:rFonts w:asciiTheme="minorHAnsi" w:hAnsiTheme="minorHAnsi"/>
          <w:i/>
          <w:color w:val="000000"/>
          <w:sz w:val="22"/>
          <w:szCs w:val="22"/>
        </w:rPr>
        <w:t>assistance</w:t>
      </w:r>
      <w:r w:rsidRPr="00194D11">
        <w:rPr>
          <w:rFonts w:asciiTheme="minorHAnsi" w:hAnsiTheme="minorHAnsi"/>
          <w:i/>
          <w:color w:val="000000"/>
          <w:sz w:val="22"/>
          <w:szCs w:val="22"/>
        </w:rPr>
        <w:t xml:space="preserve">. </w:t>
      </w:r>
    </w:p>
    <w:p w14:paraId="6567E85C" w14:textId="77777777" w:rsidR="003C591C" w:rsidRPr="00194D11" w:rsidRDefault="003C591C" w:rsidP="003C591C">
      <w:pPr>
        <w:ind w:left="1440"/>
        <w:rPr>
          <w:rFonts w:asciiTheme="minorHAnsi" w:hAnsiTheme="minorHAnsi"/>
          <w:color w:val="000000"/>
          <w:sz w:val="22"/>
          <w:szCs w:val="22"/>
        </w:rPr>
      </w:pPr>
    </w:p>
    <w:p w14:paraId="5E49FD3E" w14:textId="77777777" w:rsidR="00DE4F6E" w:rsidRDefault="00DE4F6E" w:rsidP="00A27F94">
      <w:pPr>
        <w:pStyle w:val="ListParagraph"/>
        <w:numPr>
          <w:ilvl w:val="0"/>
          <w:numId w:val="7"/>
        </w:numPr>
        <w:ind w:hanging="720"/>
        <w:rPr>
          <w:rFonts w:asciiTheme="minorHAnsi" w:hAnsiTheme="minorHAnsi"/>
          <w:b/>
          <w:color w:val="000000"/>
          <w:sz w:val="22"/>
          <w:szCs w:val="22"/>
        </w:rPr>
      </w:pPr>
      <w:r>
        <w:rPr>
          <w:rFonts w:asciiTheme="minorHAnsi" w:hAnsiTheme="minorHAnsi"/>
          <w:b/>
          <w:color w:val="000000"/>
          <w:sz w:val="22"/>
          <w:szCs w:val="22"/>
        </w:rPr>
        <w:t>LEASE REQUIREMENTS</w:t>
      </w:r>
    </w:p>
    <w:p w14:paraId="57851BF9" w14:textId="77777777" w:rsidR="00DE4F6E" w:rsidRDefault="00DE4F6E" w:rsidP="00DE4F6E">
      <w:pPr>
        <w:pStyle w:val="ListParagraph"/>
        <w:rPr>
          <w:rFonts w:asciiTheme="minorHAnsi" w:hAnsiTheme="minorHAnsi"/>
          <w:b/>
          <w:color w:val="000000"/>
          <w:sz w:val="22"/>
          <w:szCs w:val="22"/>
        </w:rPr>
      </w:pPr>
    </w:p>
    <w:p w14:paraId="288F013D" w14:textId="4BF0E4B7" w:rsidR="00DE4F6E" w:rsidRPr="00DE4F6E" w:rsidRDefault="007B0970" w:rsidP="00921749">
      <w:pPr>
        <w:pStyle w:val="ListParagraph"/>
        <w:numPr>
          <w:ilvl w:val="0"/>
          <w:numId w:val="18"/>
        </w:numPr>
        <w:rPr>
          <w:rFonts w:asciiTheme="minorHAnsi" w:hAnsiTheme="minorHAnsi"/>
          <w:b/>
          <w:color w:val="000000"/>
          <w:sz w:val="22"/>
          <w:szCs w:val="22"/>
        </w:rPr>
      </w:pPr>
      <w:r w:rsidRPr="00DE4F6E">
        <w:rPr>
          <w:rFonts w:asciiTheme="minorHAnsi" w:hAnsiTheme="minorHAnsi"/>
          <w:bCs/>
          <w:iCs/>
          <w:sz w:val="22"/>
          <w:szCs w:val="22"/>
        </w:rPr>
        <w:lastRenderedPageBreak/>
        <w:t xml:space="preserve">All </w:t>
      </w:r>
      <w:r w:rsidR="00AC4CB6" w:rsidRPr="00DE4F6E">
        <w:rPr>
          <w:rFonts w:asciiTheme="minorHAnsi" w:hAnsiTheme="minorHAnsi"/>
          <w:bCs/>
          <w:iCs/>
          <w:sz w:val="22"/>
          <w:szCs w:val="22"/>
        </w:rPr>
        <w:t>adults</w:t>
      </w:r>
      <w:r w:rsidRPr="00DE4F6E">
        <w:rPr>
          <w:rFonts w:asciiTheme="minorHAnsi" w:hAnsiTheme="minorHAnsi"/>
          <w:bCs/>
          <w:iCs/>
          <w:sz w:val="22"/>
          <w:szCs w:val="22"/>
        </w:rPr>
        <w:t xml:space="preserve"> listed on the </w:t>
      </w:r>
      <w:r w:rsidR="00CC3EC4">
        <w:rPr>
          <w:rFonts w:asciiTheme="minorHAnsi" w:hAnsiTheme="minorHAnsi"/>
          <w:sz w:val="22"/>
          <w:szCs w:val="22"/>
        </w:rPr>
        <w:t>[Program Name]</w:t>
      </w:r>
      <w:r w:rsidR="00E9204B">
        <w:rPr>
          <w:rFonts w:asciiTheme="minorHAnsi" w:hAnsiTheme="minorHAnsi"/>
          <w:sz w:val="22"/>
          <w:szCs w:val="22"/>
        </w:rPr>
        <w:t xml:space="preserve"> </w:t>
      </w:r>
      <w:r w:rsidRPr="00DE4F6E">
        <w:rPr>
          <w:rFonts w:asciiTheme="minorHAnsi" w:hAnsiTheme="minorHAnsi"/>
          <w:bCs/>
          <w:iCs/>
          <w:sz w:val="22"/>
          <w:szCs w:val="22"/>
        </w:rPr>
        <w:t xml:space="preserve">application must be </w:t>
      </w:r>
      <w:r w:rsidR="0082438E">
        <w:rPr>
          <w:rFonts w:asciiTheme="minorHAnsi" w:hAnsiTheme="minorHAnsi"/>
          <w:bCs/>
          <w:iCs/>
          <w:sz w:val="22"/>
          <w:szCs w:val="22"/>
        </w:rPr>
        <w:t xml:space="preserve">listed on the </w:t>
      </w:r>
      <w:r w:rsidRPr="00DE4F6E">
        <w:rPr>
          <w:rFonts w:asciiTheme="minorHAnsi" w:hAnsiTheme="minorHAnsi"/>
          <w:bCs/>
          <w:iCs/>
          <w:sz w:val="22"/>
          <w:szCs w:val="22"/>
        </w:rPr>
        <w:t xml:space="preserve">lease </w:t>
      </w:r>
      <w:r w:rsidR="0082438E">
        <w:rPr>
          <w:rFonts w:asciiTheme="minorHAnsi" w:hAnsiTheme="minorHAnsi"/>
          <w:bCs/>
          <w:iCs/>
          <w:sz w:val="22"/>
          <w:szCs w:val="22"/>
        </w:rPr>
        <w:t>under</w:t>
      </w:r>
      <w:r w:rsidRPr="00DE4F6E">
        <w:rPr>
          <w:rFonts w:asciiTheme="minorHAnsi" w:hAnsiTheme="minorHAnsi"/>
          <w:bCs/>
          <w:iCs/>
          <w:sz w:val="22"/>
          <w:szCs w:val="22"/>
        </w:rPr>
        <w:t xml:space="preserve"> their </w:t>
      </w:r>
      <w:r w:rsidR="00495D19">
        <w:rPr>
          <w:rFonts w:asciiTheme="minorHAnsi" w:hAnsiTheme="minorHAnsi"/>
          <w:bCs/>
          <w:iCs/>
          <w:sz w:val="22"/>
          <w:szCs w:val="22"/>
        </w:rPr>
        <w:t xml:space="preserve">full </w:t>
      </w:r>
      <w:r w:rsidR="0082438E">
        <w:rPr>
          <w:rFonts w:asciiTheme="minorHAnsi" w:hAnsiTheme="minorHAnsi"/>
          <w:bCs/>
          <w:iCs/>
          <w:sz w:val="22"/>
          <w:szCs w:val="22"/>
        </w:rPr>
        <w:t xml:space="preserve">legal </w:t>
      </w:r>
      <w:r w:rsidRPr="00DE4F6E">
        <w:rPr>
          <w:rFonts w:asciiTheme="minorHAnsi" w:hAnsiTheme="minorHAnsi"/>
          <w:bCs/>
          <w:iCs/>
          <w:sz w:val="22"/>
          <w:szCs w:val="22"/>
        </w:rPr>
        <w:t>name</w:t>
      </w:r>
      <w:r w:rsidR="00AC4CB6" w:rsidRPr="00DE4F6E">
        <w:rPr>
          <w:rFonts w:asciiTheme="minorHAnsi" w:hAnsiTheme="minorHAnsi"/>
          <w:bCs/>
          <w:iCs/>
          <w:sz w:val="22"/>
          <w:szCs w:val="22"/>
        </w:rPr>
        <w:t>.</w:t>
      </w:r>
      <w:r w:rsidR="00A27F94">
        <w:rPr>
          <w:rFonts w:asciiTheme="minorHAnsi" w:hAnsiTheme="minorHAnsi"/>
          <w:bCs/>
          <w:iCs/>
          <w:sz w:val="22"/>
          <w:szCs w:val="22"/>
        </w:rPr>
        <w:t xml:space="preserve">  Any adult who is added to the household following </w:t>
      </w:r>
      <w:r w:rsidR="00E50FFB">
        <w:rPr>
          <w:rFonts w:asciiTheme="minorHAnsi" w:hAnsiTheme="minorHAnsi"/>
          <w:bCs/>
          <w:iCs/>
          <w:sz w:val="22"/>
          <w:szCs w:val="22"/>
        </w:rPr>
        <w:t>entry or move-in to the unit</w:t>
      </w:r>
      <w:r w:rsidR="00A27F94">
        <w:rPr>
          <w:rFonts w:asciiTheme="minorHAnsi" w:hAnsiTheme="minorHAnsi"/>
          <w:bCs/>
          <w:iCs/>
          <w:sz w:val="22"/>
          <w:szCs w:val="22"/>
        </w:rPr>
        <w:t xml:space="preserve"> must also be added to the lease.</w:t>
      </w:r>
    </w:p>
    <w:p w14:paraId="112F5C93" w14:textId="77777777" w:rsidR="00DE4F6E" w:rsidRPr="00DE4F6E" w:rsidRDefault="00DE4F6E" w:rsidP="00DE4F6E">
      <w:pPr>
        <w:pStyle w:val="ListParagraph"/>
        <w:ind w:left="1080"/>
        <w:rPr>
          <w:rFonts w:asciiTheme="minorHAnsi" w:hAnsiTheme="minorHAnsi"/>
          <w:b/>
          <w:color w:val="000000"/>
          <w:sz w:val="22"/>
          <w:szCs w:val="22"/>
        </w:rPr>
      </w:pPr>
    </w:p>
    <w:p w14:paraId="60FF3DF4" w14:textId="0A0B1124" w:rsidR="00DE4F6E" w:rsidRPr="00DE4F6E" w:rsidRDefault="003C591C" w:rsidP="00921749">
      <w:pPr>
        <w:pStyle w:val="ListParagraph"/>
        <w:numPr>
          <w:ilvl w:val="0"/>
          <w:numId w:val="18"/>
        </w:numPr>
        <w:rPr>
          <w:rFonts w:asciiTheme="minorHAnsi" w:hAnsiTheme="minorHAnsi"/>
          <w:b/>
          <w:color w:val="000000"/>
          <w:sz w:val="22"/>
          <w:szCs w:val="22"/>
        </w:rPr>
      </w:pPr>
      <w:r w:rsidRPr="00DE4F6E">
        <w:rPr>
          <w:rFonts w:asciiTheme="minorHAnsi" w:hAnsiTheme="minorHAnsi"/>
          <w:bCs/>
          <w:iCs/>
          <w:sz w:val="22"/>
          <w:szCs w:val="22"/>
        </w:rPr>
        <w:t xml:space="preserve">After selecting a unit that meets the </w:t>
      </w:r>
      <w:r w:rsidR="00CC3EC4">
        <w:rPr>
          <w:rFonts w:asciiTheme="minorHAnsi" w:hAnsiTheme="minorHAnsi"/>
          <w:sz w:val="22"/>
          <w:szCs w:val="22"/>
        </w:rPr>
        <w:t>[Program Name]</w:t>
      </w:r>
      <w:r w:rsidR="00E9204B">
        <w:rPr>
          <w:rFonts w:asciiTheme="minorHAnsi" w:hAnsiTheme="minorHAnsi"/>
          <w:sz w:val="22"/>
          <w:szCs w:val="22"/>
        </w:rPr>
        <w:t xml:space="preserve"> </w:t>
      </w:r>
      <w:r w:rsidRPr="00DE4F6E">
        <w:rPr>
          <w:rFonts w:asciiTheme="minorHAnsi" w:hAnsiTheme="minorHAnsi"/>
          <w:bCs/>
          <w:iCs/>
          <w:sz w:val="22"/>
          <w:szCs w:val="22"/>
        </w:rPr>
        <w:t xml:space="preserve">Unit Requirements, the eligible </w:t>
      </w:r>
      <w:r w:rsidR="0082438E">
        <w:rPr>
          <w:rFonts w:asciiTheme="minorHAnsi" w:hAnsiTheme="minorHAnsi"/>
          <w:bCs/>
          <w:iCs/>
          <w:sz w:val="22"/>
          <w:szCs w:val="22"/>
        </w:rPr>
        <w:t>applicant</w:t>
      </w:r>
      <w:r w:rsidRPr="00DE4F6E">
        <w:rPr>
          <w:rFonts w:asciiTheme="minorHAnsi" w:hAnsiTheme="minorHAnsi"/>
          <w:bCs/>
          <w:iCs/>
          <w:sz w:val="22"/>
          <w:szCs w:val="22"/>
        </w:rPr>
        <w:t xml:space="preserve"> must submit a timely and complete application to the landlord.</w:t>
      </w:r>
    </w:p>
    <w:p w14:paraId="3AF8AF94" w14:textId="77777777" w:rsidR="00DE4F6E" w:rsidRPr="00DE4F6E" w:rsidRDefault="00DE4F6E" w:rsidP="00DE4F6E">
      <w:pPr>
        <w:pStyle w:val="ListParagraph"/>
        <w:rPr>
          <w:rFonts w:asciiTheme="minorHAnsi" w:hAnsiTheme="minorHAnsi"/>
          <w:bCs/>
          <w:iCs/>
          <w:sz w:val="22"/>
          <w:szCs w:val="22"/>
        </w:rPr>
      </w:pPr>
    </w:p>
    <w:p w14:paraId="717496DB" w14:textId="6BDFC8CC" w:rsidR="003C591C" w:rsidRPr="00667E5B" w:rsidRDefault="003C591C" w:rsidP="00921749">
      <w:pPr>
        <w:pStyle w:val="ListParagraph"/>
        <w:numPr>
          <w:ilvl w:val="0"/>
          <w:numId w:val="18"/>
        </w:numPr>
        <w:rPr>
          <w:rFonts w:asciiTheme="minorHAnsi" w:hAnsiTheme="minorHAnsi"/>
          <w:b/>
          <w:color w:val="000000"/>
          <w:sz w:val="22"/>
          <w:szCs w:val="22"/>
        </w:rPr>
      </w:pPr>
      <w:r w:rsidRPr="00495D19">
        <w:rPr>
          <w:rFonts w:asciiTheme="minorHAnsi" w:hAnsiTheme="minorHAnsi"/>
          <w:bCs/>
          <w:iCs/>
          <w:sz w:val="22"/>
          <w:szCs w:val="22"/>
        </w:rPr>
        <w:t xml:space="preserve">After approval by the landlord, the eligible </w:t>
      </w:r>
      <w:r w:rsidR="0082438E" w:rsidRPr="00495D19">
        <w:rPr>
          <w:rFonts w:asciiTheme="minorHAnsi" w:hAnsiTheme="minorHAnsi"/>
          <w:bCs/>
          <w:iCs/>
          <w:sz w:val="22"/>
          <w:szCs w:val="22"/>
        </w:rPr>
        <w:t>applicant</w:t>
      </w:r>
      <w:r w:rsidRPr="00495D19">
        <w:rPr>
          <w:rFonts w:asciiTheme="minorHAnsi" w:hAnsiTheme="minorHAnsi"/>
          <w:bCs/>
          <w:iCs/>
          <w:sz w:val="22"/>
          <w:szCs w:val="22"/>
        </w:rPr>
        <w:t xml:space="preserve"> shall accept the unit</w:t>
      </w:r>
      <w:r w:rsidR="00794EBE">
        <w:rPr>
          <w:rFonts w:asciiTheme="minorHAnsi" w:hAnsiTheme="minorHAnsi"/>
          <w:bCs/>
          <w:iCs/>
          <w:sz w:val="22"/>
          <w:szCs w:val="22"/>
        </w:rPr>
        <w:t xml:space="preserve"> or must explain in writing to the case manager why the offer of the unit does not serve his or her needs</w:t>
      </w:r>
      <w:r w:rsidRPr="00495D19">
        <w:rPr>
          <w:rFonts w:asciiTheme="minorHAnsi" w:hAnsiTheme="minorHAnsi"/>
          <w:bCs/>
          <w:iCs/>
          <w:sz w:val="22"/>
          <w:szCs w:val="22"/>
        </w:rPr>
        <w:t>.</w:t>
      </w:r>
      <w:r w:rsidR="00667E5B">
        <w:rPr>
          <w:rFonts w:asciiTheme="minorHAnsi" w:hAnsiTheme="minorHAnsi"/>
          <w:bCs/>
          <w:iCs/>
          <w:sz w:val="22"/>
          <w:szCs w:val="22"/>
        </w:rPr>
        <w:t xml:space="preserve"> </w:t>
      </w:r>
    </w:p>
    <w:p w14:paraId="20CC4473" w14:textId="77777777" w:rsidR="003C591C" w:rsidRPr="00495D19" w:rsidRDefault="003C591C" w:rsidP="003C591C">
      <w:pPr>
        <w:rPr>
          <w:rFonts w:asciiTheme="minorHAnsi" w:hAnsiTheme="minorHAnsi"/>
          <w:bCs/>
          <w:iCs/>
          <w:sz w:val="22"/>
          <w:szCs w:val="22"/>
        </w:rPr>
      </w:pPr>
    </w:p>
    <w:p w14:paraId="576AB10A" w14:textId="1A48B65A" w:rsidR="003C591C" w:rsidRPr="00194D11" w:rsidRDefault="00194D11" w:rsidP="009C2212">
      <w:pPr>
        <w:ind w:left="720"/>
        <w:rPr>
          <w:rFonts w:asciiTheme="minorHAnsi" w:hAnsiTheme="minorHAnsi"/>
          <w:b/>
          <w:color w:val="000000"/>
          <w:sz w:val="22"/>
          <w:szCs w:val="22"/>
          <w:u w:val="single"/>
        </w:rPr>
      </w:pPr>
      <w:r w:rsidRPr="00416391">
        <w:rPr>
          <w:rFonts w:asciiTheme="minorHAnsi" w:hAnsiTheme="minorHAnsi"/>
          <w:bCs/>
          <w:i/>
          <w:iCs/>
          <w:sz w:val="22"/>
          <w:szCs w:val="22"/>
        </w:rPr>
        <w:t>Note:  Failure to submit a timel</w:t>
      </w:r>
      <w:r w:rsidR="00A27F94" w:rsidRPr="00416391">
        <w:rPr>
          <w:rFonts w:asciiTheme="minorHAnsi" w:hAnsiTheme="minorHAnsi"/>
          <w:bCs/>
          <w:i/>
          <w:iCs/>
          <w:sz w:val="22"/>
          <w:szCs w:val="22"/>
        </w:rPr>
        <w:t>y</w:t>
      </w:r>
      <w:r w:rsidRPr="00416391">
        <w:rPr>
          <w:rFonts w:asciiTheme="minorHAnsi" w:hAnsiTheme="minorHAnsi"/>
          <w:bCs/>
          <w:i/>
          <w:iCs/>
          <w:sz w:val="22"/>
          <w:szCs w:val="22"/>
        </w:rPr>
        <w:t xml:space="preserve"> and complete application to the landlord or accept </w:t>
      </w:r>
      <w:r w:rsidRPr="0042642C">
        <w:rPr>
          <w:rFonts w:asciiTheme="minorHAnsi" w:hAnsiTheme="minorHAnsi"/>
          <w:bCs/>
          <w:i/>
          <w:iCs/>
          <w:sz w:val="22"/>
          <w:szCs w:val="22"/>
        </w:rPr>
        <w:t>a</w:t>
      </w:r>
      <w:r w:rsidR="008A443B">
        <w:rPr>
          <w:rFonts w:asciiTheme="minorHAnsi" w:hAnsiTheme="minorHAnsi"/>
          <w:bCs/>
          <w:i/>
          <w:iCs/>
          <w:sz w:val="22"/>
          <w:szCs w:val="22"/>
        </w:rPr>
        <w:t>n</w:t>
      </w:r>
      <w:r w:rsidRPr="0042642C">
        <w:rPr>
          <w:rFonts w:asciiTheme="minorHAnsi" w:hAnsiTheme="minorHAnsi"/>
          <w:bCs/>
          <w:i/>
          <w:iCs/>
          <w:sz w:val="22"/>
          <w:szCs w:val="22"/>
        </w:rPr>
        <w:t xml:space="preserve"> </w:t>
      </w:r>
      <w:r w:rsidR="00D005CA" w:rsidRPr="00495D19">
        <w:rPr>
          <w:rFonts w:asciiTheme="minorHAnsi" w:hAnsiTheme="minorHAnsi"/>
          <w:bCs/>
          <w:i/>
          <w:iCs/>
          <w:sz w:val="22"/>
          <w:szCs w:val="22"/>
        </w:rPr>
        <w:t xml:space="preserve">approved </w:t>
      </w:r>
      <w:r w:rsidRPr="00495D19">
        <w:rPr>
          <w:rFonts w:asciiTheme="minorHAnsi" w:hAnsiTheme="minorHAnsi"/>
          <w:bCs/>
          <w:i/>
          <w:iCs/>
          <w:sz w:val="22"/>
          <w:szCs w:val="22"/>
        </w:rPr>
        <w:t xml:space="preserve">unit once approved by the landlord </w:t>
      </w:r>
      <w:r w:rsidR="00416391">
        <w:rPr>
          <w:rFonts w:asciiTheme="minorHAnsi" w:hAnsiTheme="minorHAnsi"/>
          <w:bCs/>
          <w:i/>
          <w:iCs/>
          <w:sz w:val="22"/>
          <w:szCs w:val="22"/>
        </w:rPr>
        <w:t xml:space="preserve">without a written justification </w:t>
      </w:r>
      <w:r w:rsidR="00D005CA" w:rsidRPr="00495D19">
        <w:rPr>
          <w:rFonts w:asciiTheme="minorHAnsi" w:hAnsiTheme="minorHAnsi"/>
          <w:bCs/>
          <w:i/>
          <w:iCs/>
          <w:sz w:val="22"/>
          <w:szCs w:val="22"/>
        </w:rPr>
        <w:t>constitutes a violation of these Program Rules</w:t>
      </w:r>
      <w:r w:rsidR="003D43DC">
        <w:rPr>
          <w:rFonts w:asciiTheme="minorHAnsi" w:hAnsiTheme="minorHAnsi"/>
          <w:bCs/>
          <w:i/>
          <w:iCs/>
          <w:sz w:val="22"/>
          <w:szCs w:val="22"/>
        </w:rPr>
        <w:t>.  Two such failures</w:t>
      </w:r>
      <w:r w:rsidR="00D005CA" w:rsidRPr="00495D19">
        <w:rPr>
          <w:rFonts w:asciiTheme="minorHAnsi" w:hAnsiTheme="minorHAnsi"/>
          <w:bCs/>
          <w:i/>
          <w:iCs/>
          <w:sz w:val="22"/>
          <w:szCs w:val="22"/>
        </w:rPr>
        <w:t xml:space="preserve"> </w:t>
      </w:r>
      <w:r w:rsidRPr="00495D19">
        <w:rPr>
          <w:rFonts w:asciiTheme="minorHAnsi" w:hAnsiTheme="minorHAnsi"/>
          <w:bCs/>
          <w:i/>
          <w:iCs/>
          <w:sz w:val="22"/>
          <w:szCs w:val="22"/>
        </w:rPr>
        <w:t xml:space="preserve">may result in </w:t>
      </w:r>
      <w:r w:rsidR="00A27F94" w:rsidRPr="00495D19">
        <w:rPr>
          <w:rFonts w:asciiTheme="minorHAnsi" w:hAnsiTheme="minorHAnsi"/>
          <w:bCs/>
          <w:i/>
          <w:iCs/>
          <w:sz w:val="22"/>
          <w:szCs w:val="22"/>
        </w:rPr>
        <w:t xml:space="preserve">termination from </w:t>
      </w:r>
      <w:r w:rsidR="00CC3EC4">
        <w:rPr>
          <w:rFonts w:asciiTheme="minorHAnsi" w:hAnsiTheme="minorHAnsi"/>
          <w:i/>
          <w:sz w:val="22"/>
          <w:szCs w:val="22"/>
        </w:rPr>
        <w:t>[Program Name]</w:t>
      </w:r>
      <w:r w:rsidRPr="00601BB4">
        <w:rPr>
          <w:rFonts w:asciiTheme="minorHAnsi" w:hAnsiTheme="minorHAnsi"/>
          <w:b/>
          <w:bCs/>
          <w:i/>
          <w:iCs/>
          <w:sz w:val="22"/>
          <w:szCs w:val="22"/>
        </w:rPr>
        <w:t>.</w:t>
      </w:r>
      <w:r w:rsidRPr="00495D19">
        <w:rPr>
          <w:rFonts w:asciiTheme="minorHAnsi" w:hAnsiTheme="minorHAnsi"/>
          <w:b/>
          <w:bCs/>
          <w:iCs/>
          <w:sz w:val="22"/>
          <w:szCs w:val="22"/>
        </w:rPr>
        <w:t xml:space="preserve"> </w:t>
      </w:r>
    </w:p>
    <w:p w14:paraId="1A8257F9" w14:textId="77777777" w:rsidR="00B67EA7" w:rsidRDefault="00B67EA7" w:rsidP="003C591C">
      <w:pPr>
        <w:rPr>
          <w:rFonts w:asciiTheme="minorHAnsi" w:hAnsiTheme="minorHAnsi"/>
          <w:bCs/>
          <w:iCs/>
          <w:sz w:val="22"/>
          <w:szCs w:val="22"/>
        </w:rPr>
        <w:sectPr w:rsidR="00B67EA7" w:rsidSect="00633958">
          <w:footerReference w:type="default" r:id="rId11"/>
          <w:pgSz w:w="12240" w:h="15840" w:code="1"/>
          <w:pgMar w:top="1440" w:right="1440" w:bottom="1080" w:left="1440" w:header="720" w:footer="720" w:gutter="0"/>
          <w:pgNumType w:start="1"/>
          <w:cols w:space="720"/>
          <w:docGrid w:linePitch="360"/>
        </w:sectPr>
      </w:pPr>
    </w:p>
    <w:p w14:paraId="3316AE7E" w14:textId="1FBC6BDA" w:rsidR="003C591C" w:rsidRPr="00194D11" w:rsidRDefault="003C591C" w:rsidP="003C591C">
      <w:pPr>
        <w:rPr>
          <w:rFonts w:asciiTheme="minorHAnsi" w:hAnsiTheme="minorHAnsi"/>
          <w:bCs/>
          <w:iCs/>
          <w:sz w:val="22"/>
          <w:szCs w:val="22"/>
        </w:rPr>
      </w:pPr>
    </w:p>
    <w:p w14:paraId="0830D3CB" w14:textId="77777777" w:rsidR="003C591C" w:rsidRPr="00194D11" w:rsidRDefault="00580B21" w:rsidP="00A27F94">
      <w:pPr>
        <w:pStyle w:val="ListParagraph"/>
        <w:numPr>
          <w:ilvl w:val="0"/>
          <w:numId w:val="7"/>
        </w:numPr>
        <w:ind w:hanging="720"/>
        <w:rPr>
          <w:rFonts w:asciiTheme="minorHAnsi" w:hAnsiTheme="minorHAnsi"/>
          <w:bCs/>
          <w:iCs/>
          <w:sz w:val="22"/>
          <w:szCs w:val="22"/>
        </w:rPr>
      </w:pPr>
      <w:r>
        <w:rPr>
          <w:rFonts w:asciiTheme="minorHAnsi" w:hAnsiTheme="minorHAnsi"/>
          <w:b/>
          <w:bCs/>
          <w:iCs/>
          <w:sz w:val="22"/>
          <w:szCs w:val="22"/>
        </w:rPr>
        <w:t xml:space="preserve">CASE MANAGEMENT </w:t>
      </w:r>
      <w:r w:rsidRPr="00194D11">
        <w:rPr>
          <w:rFonts w:asciiTheme="minorHAnsi" w:hAnsiTheme="minorHAnsi"/>
          <w:bCs/>
          <w:iCs/>
          <w:sz w:val="22"/>
          <w:szCs w:val="22"/>
        </w:rPr>
        <w:t xml:space="preserve"> </w:t>
      </w:r>
    </w:p>
    <w:p w14:paraId="5439D92E" w14:textId="5C2FECB3" w:rsidR="003C591C" w:rsidRPr="00580B21" w:rsidRDefault="003C591C" w:rsidP="00EC5AC6">
      <w:pPr>
        <w:ind w:left="720"/>
        <w:outlineLvl w:val="0"/>
        <w:rPr>
          <w:rFonts w:asciiTheme="minorHAnsi" w:hAnsiTheme="minorHAnsi"/>
          <w:i/>
          <w:color w:val="000000"/>
          <w:sz w:val="22"/>
          <w:szCs w:val="22"/>
        </w:rPr>
      </w:pPr>
      <w:r w:rsidRPr="00580B21">
        <w:rPr>
          <w:rFonts w:asciiTheme="minorHAnsi" w:hAnsiTheme="minorHAnsi"/>
          <w:i/>
          <w:color w:val="000000"/>
          <w:sz w:val="22"/>
          <w:szCs w:val="22"/>
        </w:rPr>
        <w:t xml:space="preserve">Upon acceptance of a housing unit that meets the </w:t>
      </w:r>
      <w:r w:rsidR="00601BB4" w:rsidRPr="00601BB4">
        <w:rPr>
          <w:rFonts w:asciiTheme="minorHAnsi" w:hAnsiTheme="minorHAnsi"/>
          <w:i/>
          <w:sz w:val="22"/>
          <w:szCs w:val="22"/>
        </w:rPr>
        <w:t>Unit</w:t>
      </w:r>
      <w:r w:rsidR="00601BB4">
        <w:rPr>
          <w:rFonts w:asciiTheme="minorHAnsi" w:hAnsiTheme="minorHAnsi"/>
          <w:sz w:val="22"/>
          <w:szCs w:val="22"/>
        </w:rPr>
        <w:t xml:space="preserve"> </w:t>
      </w:r>
      <w:r w:rsidRPr="00580B21">
        <w:rPr>
          <w:rFonts w:asciiTheme="minorHAnsi" w:hAnsiTheme="minorHAnsi"/>
          <w:i/>
          <w:color w:val="000000"/>
          <w:sz w:val="22"/>
          <w:szCs w:val="22"/>
        </w:rPr>
        <w:t xml:space="preserve">Requirements and signing of the </w:t>
      </w:r>
      <w:r w:rsidR="008A443B" w:rsidRPr="00F63136">
        <w:rPr>
          <w:rFonts w:asciiTheme="minorHAnsi" w:hAnsiTheme="minorHAnsi"/>
          <w:i/>
          <w:sz w:val="22"/>
          <w:szCs w:val="22"/>
        </w:rPr>
        <w:t>[Program Name]</w:t>
      </w:r>
      <w:r w:rsidR="00F63136">
        <w:rPr>
          <w:rFonts w:asciiTheme="minorHAnsi" w:hAnsiTheme="minorHAnsi"/>
          <w:sz w:val="22"/>
          <w:szCs w:val="22"/>
        </w:rPr>
        <w:t xml:space="preserve"> </w:t>
      </w:r>
      <w:r w:rsidR="005B0980">
        <w:rPr>
          <w:rFonts w:asciiTheme="minorHAnsi" w:hAnsiTheme="minorHAnsi"/>
          <w:i/>
          <w:color w:val="000000"/>
          <w:sz w:val="22"/>
          <w:szCs w:val="22"/>
        </w:rPr>
        <w:t>Client and Case Manager Roles &amp; Responsibilities Agreement</w:t>
      </w:r>
      <w:r w:rsidRPr="00580B21">
        <w:rPr>
          <w:rFonts w:asciiTheme="minorHAnsi" w:hAnsiTheme="minorHAnsi"/>
          <w:i/>
          <w:color w:val="000000"/>
          <w:sz w:val="22"/>
          <w:szCs w:val="22"/>
        </w:rPr>
        <w:t xml:space="preserve">, the following Case Management </w:t>
      </w:r>
      <w:r w:rsidR="009C2212">
        <w:rPr>
          <w:rFonts w:asciiTheme="minorHAnsi" w:hAnsiTheme="minorHAnsi"/>
          <w:i/>
          <w:color w:val="000000"/>
          <w:sz w:val="22"/>
          <w:szCs w:val="22"/>
        </w:rPr>
        <w:t>r</w:t>
      </w:r>
      <w:r w:rsidRPr="00580B21">
        <w:rPr>
          <w:rFonts w:asciiTheme="minorHAnsi" w:hAnsiTheme="minorHAnsi"/>
          <w:i/>
          <w:color w:val="000000"/>
          <w:sz w:val="22"/>
          <w:szCs w:val="22"/>
        </w:rPr>
        <w:t xml:space="preserve">equirements shall apply to </w:t>
      </w:r>
      <w:r w:rsidR="00911B3E">
        <w:rPr>
          <w:rFonts w:asciiTheme="minorHAnsi" w:hAnsiTheme="minorHAnsi"/>
          <w:i/>
          <w:color w:val="000000"/>
          <w:sz w:val="22"/>
          <w:szCs w:val="22"/>
        </w:rPr>
        <w:t xml:space="preserve">all </w:t>
      </w:r>
      <w:r w:rsidR="00F63136" w:rsidRPr="00F63136">
        <w:rPr>
          <w:rFonts w:asciiTheme="minorHAnsi" w:hAnsiTheme="minorHAnsi"/>
          <w:i/>
          <w:sz w:val="22"/>
          <w:szCs w:val="22"/>
        </w:rPr>
        <w:t>[Program Name]</w:t>
      </w:r>
      <w:r w:rsidR="00F63136">
        <w:rPr>
          <w:rFonts w:asciiTheme="minorHAnsi" w:hAnsiTheme="minorHAnsi"/>
          <w:i/>
          <w:sz w:val="22"/>
          <w:szCs w:val="22"/>
        </w:rPr>
        <w:t xml:space="preserve"> </w:t>
      </w:r>
      <w:r w:rsidR="00911B3E">
        <w:rPr>
          <w:rFonts w:asciiTheme="minorHAnsi" w:hAnsiTheme="minorHAnsi"/>
          <w:i/>
          <w:color w:val="000000"/>
          <w:sz w:val="22"/>
          <w:szCs w:val="22"/>
        </w:rPr>
        <w:t>P</w:t>
      </w:r>
      <w:r w:rsidR="00DF7A1D">
        <w:rPr>
          <w:rFonts w:asciiTheme="minorHAnsi" w:hAnsiTheme="minorHAnsi"/>
          <w:i/>
          <w:color w:val="000000"/>
          <w:sz w:val="22"/>
          <w:szCs w:val="22"/>
        </w:rPr>
        <w:t>articipants</w:t>
      </w:r>
      <w:r w:rsidRPr="00580B21">
        <w:rPr>
          <w:rFonts w:asciiTheme="minorHAnsi" w:hAnsiTheme="minorHAnsi"/>
          <w:i/>
          <w:color w:val="000000"/>
          <w:sz w:val="22"/>
          <w:szCs w:val="22"/>
        </w:rPr>
        <w:t xml:space="preserve">. </w:t>
      </w:r>
    </w:p>
    <w:p w14:paraId="4A4D89A9" w14:textId="77777777" w:rsidR="003C591C" w:rsidRPr="00194D11" w:rsidRDefault="003C591C" w:rsidP="003C591C">
      <w:pPr>
        <w:ind w:left="720" w:firstLine="720"/>
        <w:outlineLvl w:val="0"/>
        <w:rPr>
          <w:rFonts w:asciiTheme="minorHAnsi" w:hAnsiTheme="minorHAnsi"/>
          <w:color w:val="000000"/>
          <w:sz w:val="22"/>
          <w:szCs w:val="22"/>
        </w:rPr>
      </w:pPr>
    </w:p>
    <w:p w14:paraId="1BA6EAF8" w14:textId="3D9317A2" w:rsidR="003C591C" w:rsidRPr="00580B21" w:rsidRDefault="003C591C" w:rsidP="00921749">
      <w:pPr>
        <w:pStyle w:val="ListParagraph"/>
        <w:numPr>
          <w:ilvl w:val="0"/>
          <w:numId w:val="19"/>
        </w:numPr>
        <w:outlineLvl w:val="0"/>
        <w:rPr>
          <w:rFonts w:asciiTheme="minorHAnsi" w:hAnsiTheme="minorHAnsi"/>
          <w:color w:val="000000"/>
          <w:sz w:val="22"/>
          <w:szCs w:val="22"/>
        </w:rPr>
      </w:pPr>
      <w:r w:rsidRPr="00580B21">
        <w:rPr>
          <w:rFonts w:asciiTheme="minorHAnsi" w:hAnsiTheme="minorHAnsi"/>
          <w:color w:val="000000"/>
          <w:sz w:val="22"/>
          <w:szCs w:val="22"/>
        </w:rPr>
        <w:t>A</w:t>
      </w:r>
      <w:r w:rsidR="00DF7A1D">
        <w:rPr>
          <w:rFonts w:asciiTheme="minorHAnsi" w:hAnsiTheme="minorHAnsi"/>
          <w:color w:val="000000"/>
          <w:sz w:val="22"/>
          <w:szCs w:val="22"/>
        </w:rPr>
        <w:t xml:space="preserve">s a </w:t>
      </w:r>
      <w:r w:rsidR="00CC3EC4">
        <w:rPr>
          <w:rFonts w:asciiTheme="minorHAnsi" w:hAnsiTheme="minorHAnsi"/>
          <w:sz w:val="22"/>
          <w:szCs w:val="22"/>
        </w:rPr>
        <w:t>[Program Name]</w:t>
      </w:r>
      <w:r w:rsidR="00E9204B">
        <w:rPr>
          <w:rFonts w:asciiTheme="minorHAnsi" w:hAnsiTheme="minorHAnsi"/>
          <w:sz w:val="22"/>
          <w:szCs w:val="22"/>
        </w:rPr>
        <w:t xml:space="preserve"> </w:t>
      </w:r>
      <w:r w:rsidR="00E0726B" w:rsidRPr="00580B21">
        <w:rPr>
          <w:rFonts w:asciiTheme="minorHAnsi" w:hAnsiTheme="minorHAnsi"/>
          <w:color w:val="000000"/>
          <w:sz w:val="22"/>
          <w:szCs w:val="22"/>
        </w:rPr>
        <w:t>P</w:t>
      </w:r>
      <w:r w:rsidRPr="00580B21">
        <w:rPr>
          <w:rFonts w:asciiTheme="minorHAnsi" w:hAnsiTheme="minorHAnsi"/>
          <w:color w:val="000000"/>
          <w:sz w:val="22"/>
          <w:szCs w:val="22"/>
        </w:rPr>
        <w:t>articipant</w:t>
      </w:r>
      <w:r w:rsidR="00DF7A1D">
        <w:rPr>
          <w:rFonts w:asciiTheme="minorHAnsi" w:hAnsiTheme="minorHAnsi"/>
          <w:color w:val="000000"/>
          <w:sz w:val="22"/>
          <w:szCs w:val="22"/>
        </w:rPr>
        <w:t>, you</w:t>
      </w:r>
      <w:r w:rsidRPr="00580B21">
        <w:rPr>
          <w:rFonts w:asciiTheme="minorHAnsi" w:hAnsiTheme="minorHAnsi"/>
          <w:color w:val="000000"/>
          <w:sz w:val="22"/>
          <w:szCs w:val="22"/>
        </w:rPr>
        <w:t xml:space="preserve"> shall:</w:t>
      </w:r>
    </w:p>
    <w:p w14:paraId="6AD4EA96" w14:textId="76A497A8" w:rsidR="00276374" w:rsidRDefault="00276374" w:rsidP="0045734C">
      <w:pPr>
        <w:numPr>
          <w:ilvl w:val="0"/>
          <w:numId w:val="12"/>
        </w:numPr>
        <w:ind w:left="1440"/>
        <w:outlineLvl w:val="0"/>
        <w:rPr>
          <w:rFonts w:asciiTheme="minorHAnsi" w:hAnsiTheme="minorHAnsi"/>
          <w:color w:val="000000"/>
          <w:sz w:val="22"/>
          <w:szCs w:val="22"/>
        </w:rPr>
      </w:pPr>
      <w:r>
        <w:rPr>
          <w:rFonts w:asciiTheme="minorHAnsi" w:hAnsiTheme="minorHAnsi"/>
          <w:color w:val="000000"/>
          <w:sz w:val="22"/>
          <w:szCs w:val="22"/>
        </w:rPr>
        <w:t xml:space="preserve">Identify, with help </w:t>
      </w:r>
      <w:r w:rsidR="00FA1223">
        <w:rPr>
          <w:rFonts w:asciiTheme="minorHAnsi" w:hAnsiTheme="minorHAnsi"/>
          <w:color w:val="000000"/>
          <w:sz w:val="22"/>
          <w:szCs w:val="22"/>
        </w:rPr>
        <w:t xml:space="preserve">from </w:t>
      </w:r>
      <w:r>
        <w:rPr>
          <w:rFonts w:asciiTheme="minorHAnsi" w:hAnsiTheme="minorHAnsi"/>
          <w:color w:val="000000"/>
          <w:sz w:val="22"/>
          <w:szCs w:val="22"/>
        </w:rPr>
        <w:t>your case manager, goals and specific steps to work towards successful completion of those goals/actions.</w:t>
      </w:r>
      <w:r w:rsidR="00A27F94">
        <w:rPr>
          <w:rFonts w:asciiTheme="minorHAnsi" w:hAnsiTheme="minorHAnsi"/>
          <w:color w:val="000000"/>
          <w:sz w:val="22"/>
          <w:szCs w:val="22"/>
        </w:rPr>
        <w:t xml:space="preserve">  If you are a TANF recipient, you may use your Individual Responsibility Plan (IRP) to identify these goals and steps.</w:t>
      </w:r>
    </w:p>
    <w:p w14:paraId="0538731C" w14:textId="777EA536" w:rsidR="00276374" w:rsidRDefault="00276374" w:rsidP="00633958">
      <w:pPr>
        <w:ind w:left="1440" w:hanging="360"/>
        <w:outlineLvl w:val="0"/>
        <w:rPr>
          <w:rFonts w:asciiTheme="minorHAnsi" w:hAnsiTheme="minorHAnsi"/>
          <w:color w:val="000000"/>
          <w:sz w:val="22"/>
          <w:szCs w:val="22"/>
        </w:rPr>
      </w:pPr>
    </w:p>
    <w:p w14:paraId="61A49AF6" w14:textId="129FD534" w:rsidR="00322A81" w:rsidRPr="00194D11" w:rsidRDefault="003C591C" w:rsidP="0045734C">
      <w:pPr>
        <w:numPr>
          <w:ilvl w:val="0"/>
          <w:numId w:val="12"/>
        </w:numPr>
        <w:ind w:left="1440"/>
        <w:outlineLvl w:val="0"/>
        <w:rPr>
          <w:rFonts w:asciiTheme="minorHAnsi" w:hAnsiTheme="minorHAnsi"/>
          <w:color w:val="000000"/>
          <w:sz w:val="22"/>
          <w:szCs w:val="22"/>
        </w:rPr>
      </w:pPr>
      <w:r w:rsidRPr="00194D11">
        <w:rPr>
          <w:rFonts w:asciiTheme="minorHAnsi" w:hAnsiTheme="minorHAnsi"/>
          <w:color w:val="000000"/>
          <w:sz w:val="22"/>
          <w:szCs w:val="22"/>
        </w:rPr>
        <w:t xml:space="preserve">Develop a budget plan with </w:t>
      </w:r>
      <w:r w:rsidR="00276374">
        <w:rPr>
          <w:rFonts w:asciiTheme="minorHAnsi" w:hAnsiTheme="minorHAnsi"/>
          <w:color w:val="000000"/>
          <w:sz w:val="22"/>
          <w:szCs w:val="22"/>
        </w:rPr>
        <w:t>your</w:t>
      </w:r>
      <w:r w:rsidR="00276374" w:rsidRPr="00194D11">
        <w:rPr>
          <w:rFonts w:asciiTheme="minorHAnsi" w:hAnsiTheme="minorHAnsi"/>
          <w:color w:val="000000"/>
          <w:sz w:val="22"/>
          <w:szCs w:val="22"/>
        </w:rPr>
        <w:t xml:space="preserve"> </w:t>
      </w:r>
      <w:r w:rsidR="00EC5AC6">
        <w:rPr>
          <w:rFonts w:asciiTheme="minorHAnsi" w:hAnsiTheme="minorHAnsi"/>
          <w:color w:val="000000"/>
          <w:sz w:val="22"/>
          <w:szCs w:val="22"/>
        </w:rPr>
        <w:t xml:space="preserve">case manager </w:t>
      </w:r>
      <w:r w:rsidRPr="00194D11">
        <w:rPr>
          <w:rFonts w:asciiTheme="minorHAnsi" w:hAnsiTheme="minorHAnsi"/>
          <w:color w:val="000000"/>
          <w:sz w:val="22"/>
          <w:szCs w:val="22"/>
        </w:rPr>
        <w:t xml:space="preserve">that shows how </w:t>
      </w:r>
      <w:r w:rsidR="00276374">
        <w:rPr>
          <w:rFonts w:asciiTheme="minorHAnsi" w:hAnsiTheme="minorHAnsi"/>
          <w:color w:val="000000"/>
          <w:sz w:val="22"/>
          <w:szCs w:val="22"/>
        </w:rPr>
        <w:t>you</w:t>
      </w:r>
      <w:r w:rsidRPr="00194D11">
        <w:rPr>
          <w:rFonts w:asciiTheme="minorHAnsi" w:hAnsiTheme="minorHAnsi"/>
          <w:color w:val="000000"/>
          <w:sz w:val="22"/>
          <w:szCs w:val="22"/>
        </w:rPr>
        <w:t xml:space="preserve"> will meet </w:t>
      </w:r>
      <w:r w:rsidR="00276374">
        <w:rPr>
          <w:rFonts w:asciiTheme="minorHAnsi" w:hAnsiTheme="minorHAnsi"/>
          <w:color w:val="000000"/>
          <w:sz w:val="22"/>
          <w:szCs w:val="22"/>
        </w:rPr>
        <w:t>your</w:t>
      </w:r>
      <w:r w:rsidR="00276374" w:rsidRPr="00194D11">
        <w:rPr>
          <w:rFonts w:asciiTheme="minorHAnsi" w:hAnsiTheme="minorHAnsi"/>
          <w:color w:val="000000"/>
          <w:sz w:val="22"/>
          <w:szCs w:val="22"/>
        </w:rPr>
        <w:t xml:space="preserve"> </w:t>
      </w:r>
      <w:r w:rsidRPr="00194D11">
        <w:rPr>
          <w:rFonts w:asciiTheme="minorHAnsi" w:hAnsiTheme="minorHAnsi"/>
          <w:color w:val="000000"/>
          <w:sz w:val="22"/>
          <w:szCs w:val="22"/>
        </w:rPr>
        <w:t xml:space="preserve">monthly rental obligation for each </w:t>
      </w:r>
      <w:r w:rsidR="00B224ED" w:rsidRPr="00194D11">
        <w:rPr>
          <w:rFonts w:asciiTheme="minorHAnsi" w:hAnsiTheme="minorHAnsi"/>
          <w:color w:val="000000"/>
          <w:sz w:val="22"/>
          <w:szCs w:val="22"/>
        </w:rPr>
        <w:t xml:space="preserve">month of </w:t>
      </w:r>
      <w:r w:rsidR="00CC3EC4">
        <w:rPr>
          <w:rFonts w:asciiTheme="minorHAnsi" w:hAnsiTheme="minorHAnsi"/>
          <w:sz w:val="22"/>
          <w:szCs w:val="22"/>
        </w:rPr>
        <w:t>[Program Name]</w:t>
      </w:r>
      <w:r w:rsidR="00114018">
        <w:rPr>
          <w:rFonts w:asciiTheme="minorHAnsi" w:hAnsiTheme="minorHAnsi"/>
          <w:color w:val="000000"/>
          <w:sz w:val="22"/>
          <w:szCs w:val="22"/>
        </w:rPr>
        <w:t xml:space="preserve"> participation</w:t>
      </w:r>
      <w:r w:rsidR="00B224ED" w:rsidRPr="00194D11">
        <w:rPr>
          <w:rFonts w:asciiTheme="minorHAnsi" w:hAnsiTheme="minorHAnsi"/>
          <w:color w:val="000000"/>
          <w:sz w:val="22"/>
          <w:szCs w:val="22"/>
        </w:rPr>
        <w:t>.</w:t>
      </w:r>
      <w:r w:rsidRPr="00194D11">
        <w:rPr>
          <w:rFonts w:asciiTheme="minorHAnsi" w:hAnsiTheme="minorHAnsi"/>
          <w:color w:val="000000"/>
          <w:sz w:val="22"/>
          <w:szCs w:val="22"/>
        </w:rPr>
        <w:t xml:space="preserve"> </w:t>
      </w:r>
      <w:r w:rsidR="00A27F94">
        <w:rPr>
          <w:rFonts w:asciiTheme="minorHAnsi" w:hAnsiTheme="minorHAnsi"/>
          <w:color w:val="000000"/>
          <w:sz w:val="22"/>
          <w:szCs w:val="22"/>
        </w:rPr>
        <w:t xml:space="preserve"> If you receive TANF, your budget plan may also be a part of your IRP.</w:t>
      </w:r>
    </w:p>
    <w:p w14:paraId="02D9CC80" w14:textId="77777777" w:rsidR="00322A81" w:rsidRPr="00194D11" w:rsidRDefault="00322A81" w:rsidP="0045734C">
      <w:pPr>
        <w:ind w:left="1440" w:hanging="360"/>
        <w:outlineLvl w:val="0"/>
        <w:rPr>
          <w:rFonts w:asciiTheme="minorHAnsi" w:hAnsiTheme="minorHAnsi"/>
          <w:color w:val="000000"/>
          <w:sz w:val="22"/>
          <w:szCs w:val="22"/>
        </w:rPr>
      </w:pPr>
    </w:p>
    <w:p w14:paraId="3B1843EF" w14:textId="77777777" w:rsidR="0045734C" w:rsidRDefault="00276374" w:rsidP="0045734C">
      <w:pPr>
        <w:numPr>
          <w:ilvl w:val="0"/>
          <w:numId w:val="12"/>
        </w:numPr>
        <w:ind w:left="1440"/>
        <w:outlineLvl w:val="0"/>
        <w:rPr>
          <w:rFonts w:asciiTheme="minorHAnsi" w:hAnsiTheme="minorHAnsi"/>
          <w:color w:val="000000"/>
          <w:sz w:val="22"/>
          <w:szCs w:val="22"/>
        </w:rPr>
      </w:pPr>
      <w:r>
        <w:rPr>
          <w:rFonts w:asciiTheme="minorHAnsi" w:hAnsiTheme="minorHAnsi"/>
          <w:color w:val="000000"/>
          <w:sz w:val="22"/>
          <w:szCs w:val="22"/>
        </w:rPr>
        <w:t>Stay in regular touch with your case manager.</w:t>
      </w:r>
    </w:p>
    <w:p w14:paraId="1418C8D9" w14:textId="4D11429A" w:rsidR="0045734C" w:rsidRDefault="00276374" w:rsidP="00B629D7">
      <w:pPr>
        <w:pStyle w:val="ListParagraph"/>
        <w:numPr>
          <w:ilvl w:val="0"/>
          <w:numId w:val="51"/>
        </w:numPr>
        <w:ind w:left="2160"/>
        <w:outlineLvl w:val="0"/>
        <w:rPr>
          <w:rFonts w:asciiTheme="minorHAnsi" w:hAnsiTheme="minorHAnsi"/>
          <w:color w:val="000000"/>
          <w:sz w:val="22"/>
          <w:szCs w:val="22"/>
        </w:rPr>
      </w:pPr>
      <w:r w:rsidRPr="0045734C">
        <w:rPr>
          <w:rFonts w:asciiTheme="minorHAnsi" w:hAnsiTheme="minorHAnsi"/>
          <w:color w:val="000000"/>
          <w:sz w:val="22"/>
          <w:szCs w:val="22"/>
        </w:rPr>
        <w:t>During the first three months of the program, your case man</w:t>
      </w:r>
      <w:r w:rsidR="0045734C" w:rsidRPr="0045734C">
        <w:rPr>
          <w:rFonts w:asciiTheme="minorHAnsi" w:hAnsiTheme="minorHAnsi"/>
          <w:color w:val="000000"/>
          <w:sz w:val="22"/>
          <w:szCs w:val="22"/>
        </w:rPr>
        <w:t>a</w:t>
      </w:r>
      <w:r w:rsidRPr="0045734C">
        <w:rPr>
          <w:rFonts w:asciiTheme="minorHAnsi" w:hAnsiTheme="minorHAnsi"/>
          <w:color w:val="000000"/>
          <w:sz w:val="22"/>
          <w:szCs w:val="22"/>
        </w:rPr>
        <w:t>ger will want to meet</w:t>
      </w:r>
      <w:r w:rsidR="00A85B3D">
        <w:rPr>
          <w:rFonts w:asciiTheme="minorHAnsi" w:hAnsiTheme="minorHAnsi"/>
          <w:color w:val="000000"/>
          <w:sz w:val="22"/>
          <w:szCs w:val="22"/>
        </w:rPr>
        <w:t xml:space="preserve"> with</w:t>
      </w:r>
      <w:r w:rsidRPr="0045734C">
        <w:rPr>
          <w:rFonts w:asciiTheme="minorHAnsi" w:hAnsiTheme="minorHAnsi"/>
          <w:color w:val="000000"/>
          <w:sz w:val="22"/>
          <w:szCs w:val="22"/>
        </w:rPr>
        <w:t>/talk to you weekly about your goals, challenges, and progress. Two of the visits must be in person, and at least one will be in your home while your children are present.</w:t>
      </w:r>
      <w:r w:rsidR="0045734C">
        <w:rPr>
          <w:rFonts w:asciiTheme="minorHAnsi" w:hAnsiTheme="minorHAnsi"/>
          <w:color w:val="000000"/>
          <w:sz w:val="22"/>
          <w:szCs w:val="22"/>
        </w:rPr>
        <w:t xml:space="preserve"> </w:t>
      </w:r>
    </w:p>
    <w:p w14:paraId="1A64230C" w14:textId="4A81B09E" w:rsidR="0045734C" w:rsidRPr="0045734C" w:rsidRDefault="0045734C" w:rsidP="00B629D7">
      <w:pPr>
        <w:pStyle w:val="ListParagraph"/>
        <w:numPr>
          <w:ilvl w:val="0"/>
          <w:numId w:val="51"/>
        </w:numPr>
        <w:ind w:left="2160"/>
        <w:outlineLvl w:val="0"/>
        <w:rPr>
          <w:rFonts w:asciiTheme="minorHAnsi" w:hAnsiTheme="minorHAnsi"/>
          <w:color w:val="000000"/>
          <w:sz w:val="22"/>
          <w:szCs w:val="22"/>
        </w:rPr>
      </w:pPr>
      <w:r>
        <w:rPr>
          <w:rFonts w:asciiTheme="minorHAnsi" w:hAnsiTheme="minorHAnsi"/>
          <w:color w:val="000000"/>
          <w:sz w:val="22"/>
          <w:szCs w:val="22"/>
        </w:rPr>
        <w:t xml:space="preserve">After the first three months, you and your case manager will decide </w:t>
      </w:r>
      <w:r w:rsidR="004E592E">
        <w:rPr>
          <w:rFonts w:asciiTheme="minorHAnsi" w:hAnsiTheme="minorHAnsi"/>
          <w:color w:val="000000"/>
          <w:sz w:val="22"/>
          <w:szCs w:val="22"/>
        </w:rPr>
        <w:t xml:space="preserve">how frequently </w:t>
      </w:r>
      <w:r>
        <w:rPr>
          <w:rFonts w:asciiTheme="minorHAnsi" w:hAnsiTheme="minorHAnsi"/>
          <w:color w:val="000000"/>
          <w:sz w:val="22"/>
          <w:szCs w:val="22"/>
        </w:rPr>
        <w:t>you will meet based on your progress so far.  There must, however, be at least on</w:t>
      </w:r>
      <w:r w:rsidR="004E592E">
        <w:rPr>
          <w:rFonts w:asciiTheme="minorHAnsi" w:hAnsiTheme="minorHAnsi"/>
          <w:color w:val="000000"/>
          <w:sz w:val="22"/>
          <w:szCs w:val="22"/>
        </w:rPr>
        <w:t>e (1)</w:t>
      </w:r>
      <w:r>
        <w:rPr>
          <w:rFonts w:asciiTheme="minorHAnsi" w:hAnsiTheme="minorHAnsi"/>
          <w:color w:val="000000"/>
          <w:sz w:val="22"/>
          <w:szCs w:val="22"/>
        </w:rPr>
        <w:t xml:space="preserve"> home visit per month.</w:t>
      </w:r>
    </w:p>
    <w:p w14:paraId="366FA937" w14:textId="76EC4DB9" w:rsidR="003C591C" w:rsidRDefault="00A27F94" w:rsidP="00B629D7">
      <w:pPr>
        <w:pStyle w:val="ListParagraph"/>
        <w:numPr>
          <w:ilvl w:val="0"/>
          <w:numId w:val="51"/>
        </w:numPr>
        <w:ind w:left="2160"/>
        <w:outlineLvl w:val="0"/>
        <w:rPr>
          <w:rFonts w:asciiTheme="minorHAnsi" w:hAnsiTheme="minorHAnsi"/>
          <w:color w:val="000000"/>
          <w:sz w:val="22"/>
          <w:szCs w:val="22"/>
        </w:rPr>
      </w:pPr>
      <w:r>
        <w:rPr>
          <w:rFonts w:asciiTheme="minorHAnsi" w:hAnsiTheme="minorHAnsi"/>
          <w:color w:val="000000"/>
          <w:sz w:val="22"/>
          <w:szCs w:val="22"/>
        </w:rPr>
        <w:t>If you are a TANF recipient, you must d</w:t>
      </w:r>
      <w:r w:rsidR="007B0970" w:rsidRPr="0045734C">
        <w:rPr>
          <w:rFonts w:asciiTheme="minorHAnsi" w:hAnsiTheme="minorHAnsi"/>
          <w:color w:val="000000"/>
          <w:sz w:val="22"/>
          <w:szCs w:val="22"/>
        </w:rPr>
        <w:t xml:space="preserve">emonstrate activity in achieving goals identified in </w:t>
      </w:r>
      <w:r w:rsidR="00750061">
        <w:rPr>
          <w:rFonts w:asciiTheme="minorHAnsi" w:hAnsiTheme="minorHAnsi"/>
          <w:color w:val="000000"/>
          <w:sz w:val="22"/>
          <w:szCs w:val="22"/>
        </w:rPr>
        <w:t>your</w:t>
      </w:r>
      <w:r w:rsidR="007B0970" w:rsidRPr="0045734C">
        <w:rPr>
          <w:rFonts w:asciiTheme="minorHAnsi" w:hAnsiTheme="minorHAnsi"/>
          <w:color w:val="000000"/>
          <w:sz w:val="22"/>
          <w:szCs w:val="22"/>
        </w:rPr>
        <w:t xml:space="preserve"> Individual Responsibility Plan</w:t>
      </w:r>
      <w:r w:rsidR="00E0726B" w:rsidRPr="0045734C">
        <w:rPr>
          <w:rFonts w:asciiTheme="minorHAnsi" w:hAnsiTheme="minorHAnsi"/>
          <w:color w:val="000000"/>
          <w:sz w:val="22"/>
          <w:szCs w:val="22"/>
        </w:rPr>
        <w:t xml:space="preserve"> (IRP)</w:t>
      </w:r>
      <w:r w:rsidR="007B0970" w:rsidRPr="0045734C">
        <w:rPr>
          <w:rFonts w:asciiTheme="minorHAnsi" w:hAnsiTheme="minorHAnsi"/>
          <w:color w:val="000000"/>
          <w:sz w:val="22"/>
          <w:szCs w:val="22"/>
        </w:rPr>
        <w:t xml:space="preserve">. </w:t>
      </w:r>
      <w:r>
        <w:rPr>
          <w:rFonts w:asciiTheme="minorHAnsi" w:hAnsiTheme="minorHAnsi"/>
          <w:color w:val="000000"/>
          <w:sz w:val="22"/>
          <w:szCs w:val="22"/>
        </w:rPr>
        <w:t xml:space="preserve">  If you are not a TANF recipient or if you have another set of goals as identified in subsection (a) above, you must demonstrate activity in the plan you developed</w:t>
      </w:r>
      <w:r w:rsidR="00750061">
        <w:rPr>
          <w:rFonts w:asciiTheme="minorHAnsi" w:hAnsiTheme="minorHAnsi"/>
          <w:color w:val="000000"/>
          <w:sz w:val="22"/>
          <w:szCs w:val="22"/>
        </w:rPr>
        <w:t xml:space="preserve"> with your case manager</w:t>
      </w:r>
      <w:r>
        <w:rPr>
          <w:rFonts w:asciiTheme="minorHAnsi" w:hAnsiTheme="minorHAnsi"/>
          <w:color w:val="000000"/>
          <w:sz w:val="22"/>
          <w:szCs w:val="22"/>
        </w:rPr>
        <w:t xml:space="preserve">. </w:t>
      </w:r>
      <w:r w:rsidR="007B0970" w:rsidRPr="0045734C">
        <w:rPr>
          <w:rFonts w:asciiTheme="minorHAnsi" w:hAnsiTheme="minorHAnsi"/>
          <w:color w:val="000000"/>
          <w:sz w:val="22"/>
          <w:szCs w:val="22"/>
        </w:rPr>
        <w:t xml:space="preserve"> </w:t>
      </w:r>
      <w:r w:rsidR="003C591C" w:rsidRPr="0045734C">
        <w:rPr>
          <w:rFonts w:asciiTheme="minorHAnsi" w:hAnsiTheme="minorHAnsi"/>
          <w:color w:val="000000"/>
          <w:sz w:val="22"/>
          <w:szCs w:val="22"/>
        </w:rPr>
        <w:t xml:space="preserve">If there has been no progress made and no action in areas for which </w:t>
      </w:r>
      <w:r w:rsidR="00633958">
        <w:rPr>
          <w:rFonts w:asciiTheme="minorHAnsi" w:hAnsiTheme="minorHAnsi"/>
          <w:color w:val="000000"/>
          <w:sz w:val="22"/>
          <w:szCs w:val="22"/>
        </w:rPr>
        <w:t xml:space="preserve">you are </w:t>
      </w:r>
      <w:r w:rsidR="003C591C" w:rsidRPr="0045734C">
        <w:rPr>
          <w:rFonts w:asciiTheme="minorHAnsi" w:hAnsiTheme="minorHAnsi"/>
          <w:color w:val="000000"/>
          <w:sz w:val="22"/>
          <w:szCs w:val="22"/>
        </w:rPr>
        <w:t xml:space="preserve">responsible, </w:t>
      </w:r>
      <w:r w:rsidR="00633958">
        <w:rPr>
          <w:rFonts w:asciiTheme="minorHAnsi" w:hAnsiTheme="minorHAnsi"/>
          <w:color w:val="000000"/>
          <w:sz w:val="22"/>
          <w:szCs w:val="22"/>
        </w:rPr>
        <w:t xml:space="preserve">you </w:t>
      </w:r>
      <w:r w:rsidR="003C591C" w:rsidRPr="0045734C">
        <w:rPr>
          <w:rFonts w:asciiTheme="minorHAnsi" w:hAnsiTheme="minorHAnsi"/>
          <w:color w:val="000000"/>
          <w:sz w:val="22"/>
          <w:szCs w:val="22"/>
        </w:rPr>
        <w:t xml:space="preserve">and </w:t>
      </w:r>
      <w:r w:rsidR="00633958">
        <w:rPr>
          <w:rFonts w:asciiTheme="minorHAnsi" w:hAnsiTheme="minorHAnsi"/>
          <w:color w:val="000000"/>
          <w:sz w:val="22"/>
          <w:szCs w:val="22"/>
        </w:rPr>
        <w:t xml:space="preserve">your case manager </w:t>
      </w:r>
      <w:r w:rsidR="003C591C" w:rsidRPr="0045734C">
        <w:rPr>
          <w:rFonts w:asciiTheme="minorHAnsi" w:hAnsiTheme="minorHAnsi"/>
          <w:color w:val="000000"/>
          <w:sz w:val="22"/>
          <w:szCs w:val="22"/>
        </w:rPr>
        <w:t xml:space="preserve">shall review </w:t>
      </w:r>
      <w:r w:rsidR="00633958">
        <w:rPr>
          <w:rFonts w:asciiTheme="minorHAnsi" w:hAnsiTheme="minorHAnsi"/>
          <w:color w:val="000000"/>
          <w:sz w:val="22"/>
          <w:szCs w:val="22"/>
        </w:rPr>
        <w:t xml:space="preserve">your </w:t>
      </w:r>
      <w:r w:rsidR="003C591C" w:rsidRPr="0045734C">
        <w:rPr>
          <w:rFonts w:asciiTheme="minorHAnsi" w:hAnsiTheme="minorHAnsi"/>
          <w:color w:val="000000"/>
          <w:sz w:val="22"/>
          <w:szCs w:val="22"/>
        </w:rPr>
        <w:t xml:space="preserve">obligations under the </w:t>
      </w:r>
      <w:r w:rsidR="00F63136">
        <w:rPr>
          <w:rFonts w:asciiTheme="minorHAnsi" w:hAnsiTheme="minorHAnsi"/>
          <w:sz w:val="22"/>
          <w:szCs w:val="22"/>
        </w:rPr>
        <w:t>[Program Name]</w:t>
      </w:r>
      <w:r w:rsidR="00F63136">
        <w:rPr>
          <w:rFonts w:asciiTheme="minorHAnsi" w:hAnsiTheme="minorHAnsi"/>
          <w:sz w:val="22"/>
          <w:szCs w:val="22"/>
        </w:rPr>
        <w:t xml:space="preserve"> </w:t>
      </w:r>
      <w:r w:rsidR="005B0980" w:rsidRPr="003B199C">
        <w:rPr>
          <w:rFonts w:asciiTheme="minorHAnsi" w:hAnsiTheme="minorHAnsi"/>
          <w:color w:val="000000"/>
          <w:sz w:val="22"/>
          <w:szCs w:val="22"/>
        </w:rPr>
        <w:t>Client and Case Manager Roles &amp; Responsibilities Agreement</w:t>
      </w:r>
      <w:r w:rsidR="00633958" w:rsidRPr="003B199C">
        <w:rPr>
          <w:rFonts w:asciiTheme="minorHAnsi" w:hAnsiTheme="minorHAnsi"/>
          <w:color w:val="000000"/>
          <w:sz w:val="22"/>
          <w:szCs w:val="22"/>
        </w:rPr>
        <w:t>,</w:t>
      </w:r>
      <w:r w:rsidR="00633958">
        <w:rPr>
          <w:rFonts w:asciiTheme="minorHAnsi" w:hAnsiTheme="minorHAnsi"/>
          <w:color w:val="000000"/>
          <w:sz w:val="22"/>
          <w:szCs w:val="22"/>
          <w:u w:val="single"/>
        </w:rPr>
        <w:t xml:space="preserve"> </w:t>
      </w:r>
      <w:r w:rsidR="00633958">
        <w:rPr>
          <w:rFonts w:asciiTheme="minorHAnsi" w:hAnsiTheme="minorHAnsi"/>
          <w:color w:val="000000"/>
          <w:sz w:val="22"/>
          <w:szCs w:val="22"/>
        </w:rPr>
        <w:t>which you</w:t>
      </w:r>
      <w:r w:rsidR="003C591C" w:rsidRPr="0045734C">
        <w:rPr>
          <w:rFonts w:asciiTheme="minorHAnsi" w:hAnsiTheme="minorHAnsi"/>
          <w:color w:val="000000"/>
          <w:sz w:val="22"/>
          <w:szCs w:val="22"/>
        </w:rPr>
        <w:t xml:space="preserve"> signed</w:t>
      </w:r>
      <w:r w:rsidR="003B199C">
        <w:rPr>
          <w:rFonts w:asciiTheme="minorHAnsi" w:hAnsiTheme="minorHAnsi"/>
          <w:color w:val="000000"/>
          <w:sz w:val="22"/>
          <w:szCs w:val="22"/>
        </w:rPr>
        <w:t>, and as explained in these Program Rules</w:t>
      </w:r>
      <w:r w:rsidR="003C591C" w:rsidRPr="0045734C">
        <w:rPr>
          <w:rFonts w:asciiTheme="minorHAnsi" w:hAnsiTheme="minorHAnsi"/>
          <w:color w:val="000000"/>
          <w:sz w:val="22"/>
          <w:szCs w:val="22"/>
        </w:rPr>
        <w:t xml:space="preserve">.  </w:t>
      </w:r>
    </w:p>
    <w:p w14:paraId="50B2689D" w14:textId="09143346" w:rsidR="00633958" w:rsidRDefault="00633958" w:rsidP="00B629D7">
      <w:pPr>
        <w:pStyle w:val="ListParagraph"/>
        <w:numPr>
          <w:ilvl w:val="0"/>
          <w:numId w:val="51"/>
        </w:numPr>
        <w:ind w:left="2160"/>
        <w:outlineLvl w:val="0"/>
        <w:rPr>
          <w:rFonts w:asciiTheme="minorHAnsi" w:hAnsiTheme="minorHAnsi"/>
          <w:color w:val="000000"/>
          <w:sz w:val="22"/>
          <w:szCs w:val="22"/>
        </w:rPr>
      </w:pPr>
      <w:r>
        <w:rPr>
          <w:rFonts w:asciiTheme="minorHAnsi" w:hAnsiTheme="minorHAnsi"/>
          <w:color w:val="000000"/>
          <w:sz w:val="22"/>
          <w:szCs w:val="22"/>
        </w:rPr>
        <w:t xml:space="preserve">You and your case manager will reassess your </w:t>
      </w:r>
      <w:r w:rsidR="00750061">
        <w:rPr>
          <w:rFonts w:asciiTheme="minorHAnsi" w:hAnsiTheme="minorHAnsi"/>
          <w:color w:val="000000"/>
          <w:sz w:val="22"/>
          <w:szCs w:val="22"/>
        </w:rPr>
        <w:t>g</w:t>
      </w:r>
      <w:r>
        <w:rPr>
          <w:rFonts w:asciiTheme="minorHAnsi" w:hAnsiTheme="minorHAnsi"/>
          <w:color w:val="000000"/>
          <w:sz w:val="22"/>
          <w:szCs w:val="22"/>
        </w:rPr>
        <w:t xml:space="preserve">oals every three months, and during that assessment, you must share proof of your income during the last thirty (30) days. </w:t>
      </w:r>
    </w:p>
    <w:p w14:paraId="260E639B" w14:textId="77777777" w:rsidR="00266719" w:rsidRPr="0045734C" w:rsidRDefault="00266719" w:rsidP="00F93D50">
      <w:pPr>
        <w:pStyle w:val="ListParagraph"/>
        <w:ind w:left="2160"/>
        <w:outlineLvl w:val="0"/>
        <w:rPr>
          <w:rFonts w:asciiTheme="minorHAnsi" w:hAnsiTheme="minorHAnsi"/>
          <w:color w:val="000000"/>
          <w:sz w:val="22"/>
          <w:szCs w:val="22"/>
        </w:rPr>
      </w:pPr>
      <w:bookmarkStart w:id="0" w:name="_GoBack"/>
    </w:p>
    <w:bookmarkEnd w:id="0"/>
    <w:p w14:paraId="52672186" w14:textId="1E1858F9" w:rsidR="00633958" w:rsidRDefault="003C591C" w:rsidP="00035920">
      <w:pPr>
        <w:pStyle w:val="ListParagraph"/>
        <w:numPr>
          <w:ilvl w:val="0"/>
          <w:numId w:val="12"/>
        </w:numPr>
        <w:ind w:left="1440"/>
        <w:outlineLvl w:val="0"/>
        <w:rPr>
          <w:rFonts w:asciiTheme="minorHAnsi" w:hAnsiTheme="minorHAnsi"/>
          <w:color w:val="000000"/>
          <w:sz w:val="22"/>
          <w:szCs w:val="22"/>
        </w:rPr>
      </w:pPr>
      <w:r w:rsidRPr="0045734C">
        <w:rPr>
          <w:rFonts w:asciiTheme="minorHAnsi" w:hAnsiTheme="minorHAnsi"/>
          <w:color w:val="000000"/>
          <w:sz w:val="22"/>
          <w:szCs w:val="22"/>
        </w:rPr>
        <w:lastRenderedPageBreak/>
        <w:t xml:space="preserve">  </w:t>
      </w:r>
      <w:r w:rsidR="00633958">
        <w:rPr>
          <w:rFonts w:asciiTheme="minorHAnsi" w:hAnsiTheme="minorHAnsi"/>
          <w:color w:val="000000"/>
          <w:sz w:val="22"/>
          <w:szCs w:val="22"/>
        </w:rPr>
        <w:t>Ensure that your children are regularly attending school or a daycare program.</w:t>
      </w:r>
    </w:p>
    <w:p w14:paraId="4043BD76" w14:textId="77777777" w:rsidR="00750061" w:rsidRPr="00035920" w:rsidRDefault="00750061" w:rsidP="000B6C65">
      <w:pPr>
        <w:pStyle w:val="ListParagraph"/>
        <w:ind w:left="1440"/>
        <w:outlineLvl w:val="0"/>
        <w:rPr>
          <w:rFonts w:asciiTheme="minorHAnsi" w:hAnsiTheme="minorHAnsi"/>
          <w:color w:val="000000"/>
          <w:sz w:val="22"/>
          <w:szCs w:val="22"/>
        </w:rPr>
      </w:pPr>
    </w:p>
    <w:p w14:paraId="3C617EF0" w14:textId="271A05AD" w:rsidR="00633958" w:rsidRDefault="00FE515C" w:rsidP="00035920">
      <w:pPr>
        <w:pStyle w:val="ListParagraph"/>
        <w:numPr>
          <w:ilvl w:val="0"/>
          <w:numId w:val="12"/>
        </w:numPr>
        <w:ind w:left="1440"/>
        <w:outlineLvl w:val="0"/>
        <w:rPr>
          <w:rFonts w:asciiTheme="minorHAnsi" w:hAnsiTheme="minorHAnsi"/>
          <w:color w:val="000000"/>
          <w:sz w:val="22"/>
          <w:szCs w:val="22"/>
        </w:rPr>
      </w:pPr>
      <w:r>
        <w:rPr>
          <w:rFonts w:asciiTheme="minorHAnsi" w:hAnsiTheme="minorHAnsi"/>
          <w:color w:val="000000"/>
          <w:sz w:val="22"/>
          <w:szCs w:val="22"/>
        </w:rPr>
        <w:t xml:space="preserve">Contact your case manager immediately and BEFORE your rent payment is due if you believe you will have trouble paying your monthly portion on time.  </w:t>
      </w:r>
      <w:r w:rsidR="003741DD">
        <w:rPr>
          <w:rFonts w:asciiTheme="minorHAnsi" w:hAnsiTheme="minorHAnsi"/>
          <w:color w:val="000000"/>
          <w:sz w:val="22"/>
          <w:szCs w:val="22"/>
        </w:rPr>
        <w:t>I</w:t>
      </w:r>
      <w:r w:rsidR="00633958">
        <w:rPr>
          <w:rFonts w:asciiTheme="minorHAnsi" w:hAnsiTheme="minorHAnsi"/>
          <w:color w:val="000000"/>
          <w:sz w:val="22"/>
          <w:szCs w:val="22"/>
        </w:rPr>
        <w:t>f you fail</w:t>
      </w:r>
      <w:r w:rsidR="00633958" w:rsidRPr="0045734C">
        <w:rPr>
          <w:rFonts w:asciiTheme="minorHAnsi" w:hAnsiTheme="minorHAnsi"/>
          <w:color w:val="000000"/>
          <w:sz w:val="22"/>
          <w:szCs w:val="22"/>
        </w:rPr>
        <w:t xml:space="preserve"> to pay </w:t>
      </w:r>
      <w:r w:rsidR="00633958">
        <w:rPr>
          <w:rFonts w:asciiTheme="minorHAnsi" w:hAnsiTheme="minorHAnsi"/>
          <w:color w:val="000000"/>
          <w:sz w:val="22"/>
          <w:szCs w:val="22"/>
        </w:rPr>
        <w:t xml:space="preserve">your </w:t>
      </w:r>
      <w:r w:rsidR="00633958" w:rsidRPr="0045734C">
        <w:rPr>
          <w:rFonts w:asciiTheme="minorHAnsi" w:hAnsiTheme="minorHAnsi"/>
          <w:color w:val="000000"/>
          <w:sz w:val="22"/>
          <w:szCs w:val="22"/>
        </w:rPr>
        <w:t>share of the rental payment</w:t>
      </w:r>
      <w:r w:rsidR="00445A8C">
        <w:rPr>
          <w:rFonts w:asciiTheme="minorHAnsi" w:hAnsiTheme="minorHAnsi"/>
          <w:color w:val="000000"/>
          <w:sz w:val="22"/>
          <w:szCs w:val="22"/>
        </w:rPr>
        <w:t xml:space="preserve"> on time</w:t>
      </w:r>
      <w:r w:rsidR="00633958" w:rsidRPr="0045734C">
        <w:rPr>
          <w:rFonts w:asciiTheme="minorHAnsi" w:hAnsiTheme="minorHAnsi"/>
          <w:color w:val="000000"/>
          <w:sz w:val="22"/>
          <w:szCs w:val="22"/>
        </w:rPr>
        <w:t xml:space="preserve">, </w:t>
      </w:r>
      <w:r w:rsidR="00633958">
        <w:rPr>
          <w:rFonts w:asciiTheme="minorHAnsi" w:hAnsiTheme="minorHAnsi"/>
          <w:color w:val="000000"/>
          <w:sz w:val="22"/>
          <w:szCs w:val="22"/>
        </w:rPr>
        <w:t xml:space="preserve">you </w:t>
      </w:r>
      <w:r w:rsidR="00633958" w:rsidRPr="0045734C">
        <w:rPr>
          <w:rFonts w:asciiTheme="minorHAnsi" w:hAnsiTheme="minorHAnsi"/>
          <w:color w:val="000000"/>
          <w:sz w:val="22"/>
          <w:szCs w:val="22"/>
        </w:rPr>
        <w:t xml:space="preserve">shall be in danger of violating </w:t>
      </w:r>
      <w:r w:rsidR="00633958">
        <w:rPr>
          <w:rFonts w:asciiTheme="minorHAnsi" w:hAnsiTheme="minorHAnsi"/>
          <w:color w:val="000000"/>
          <w:sz w:val="22"/>
          <w:szCs w:val="22"/>
        </w:rPr>
        <w:t xml:space="preserve">your </w:t>
      </w:r>
      <w:r w:rsidR="00633958" w:rsidRPr="0045734C">
        <w:rPr>
          <w:rFonts w:asciiTheme="minorHAnsi" w:hAnsiTheme="minorHAnsi"/>
          <w:color w:val="000000"/>
          <w:sz w:val="22"/>
          <w:szCs w:val="22"/>
        </w:rPr>
        <w:t xml:space="preserve">lease with the landlord and </w:t>
      </w:r>
      <w:r w:rsidR="00633958">
        <w:rPr>
          <w:rFonts w:asciiTheme="minorHAnsi" w:hAnsiTheme="minorHAnsi"/>
          <w:color w:val="000000"/>
          <w:sz w:val="22"/>
          <w:szCs w:val="22"/>
        </w:rPr>
        <w:t xml:space="preserve">may </w:t>
      </w:r>
      <w:r w:rsidR="00633958" w:rsidRPr="0045734C">
        <w:rPr>
          <w:rFonts w:asciiTheme="minorHAnsi" w:hAnsiTheme="minorHAnsi"/>
          <w:color w:val="000000"/>
          <w:sz w:val="22"/>
          <w:szCs w:val="22"/>
        </w:rPr>
        <w:t xml:space="preserve">face the consequences for failure to pay rent, including </w:t>
      </w:r>
      <w:r>
        <w:rPr>
          <w:rFonts w:asciiTheme="minorHAnsi" w:hAnsiTheme="minorHAnsi"/>
          <w:color w:val="000000"/>
          <w:sz w:val="22"/>
          <w:szCs w:val="22"/>
        </w:rPr>
        <w:t>te</w:t>
      </w:r>
      <w:r w:rsidR="00B6436A">
        <w:rPr>
          <w:rFonts w:asciiTheme="minorHAnsi" w:hAnsiTheme="minorHAnsi"/>
          <w:color w:val="000000"/>
          <w:sz w:val="22"/>
          <w:szCs w:val="22"/>
        </w:rPr>
        <w:t>rmination from t</w:t>
      </w:r>
      <w:r w:rsidR="00794EBE">
        <w:rPr>
          <w:rFonts w:asciiTheme="minorHAnsi" w:hAnsiTheme="minorHAnsi"/>
          <w:color w:val="000000"/>
          <w:sz w:val="22"/>
          <w:szCs w:val="22"/>
        </w:rPr>
        <w:t>his</w:t>
      </w:r>
      <w:r w:rsidR="00B6436A">
        <w:rPr>
          <w:rFonts w:asciiTheme="minorHAnsi" w:hAnsiTheme="minorHAnsi"/>
          <w:color w:val="000000"/>
          <w:sz w:val="22"/>
          <w:szCs w:val="22"/>
        </w:rPr>
        <w:t xml:space="preserve"> program and </w:t>
      </w:r>
      <w:r w:rsidR="00633958" w:rsidRPr="0045734C">
        <w:rPr>
          <w:rFonts w:asciiTheme="minorHAnsi" w:hAnsiTheme="minorHAnsi"/>
          <w:color w:val="000000"/>
          <w:sz w:val="22"/>
          <w:szCs w:val="22"/>
        </w:rPr>
        <w:t xml:space="preserve">eviction, </w:t>
      </w:r>
      <w:r w:rsidR="00DF7A1D">
        <w:rPr>
          <w:rFonts w:asciiTheme="minorHAnsi" w:hAnsiTheme="minorHAnsi"/>
          <w:color w:val="000000"/>
          <w:sz w:val="22"/>
          <w:szCs w:val="22"/>
        </w:rPr>
        <w:t xml:space="preserve">as </w:t>
      </w:r>
      <w:r w:rsidR="00633958" w:rsidRPr="0045734C">
        <w:rPr>
          <w:rFonts w:asciiTheme="minorHAnsi" w:hAnsiTheme="minorHAnsi"/>
          <w:color w:val="000000"/>
          <w:sz w:val="22"/>
          <w:szCs w:val="22"/>
        </w:rPr>
        <w:t>set forth in the leas</w:t>
      </w:r>
      <w:r w:rsidR="00633958">
        <w:rPr>
          <w:rFonts w:asciiTheme="minorHAnsi" w:hAnsiTheme="minorHAnsi"/>
          <w:color w:val="000000"/>
          <w:sz w:val="22"/>
          <w:szCs w:val="22"/>
        </w:rPr>
        <w:t>e.</w:t>
      </w:r>
      <w:r>
        <w:rPr>
          <w:rFonts w:asciiTheme="minorHAnsi" w:hAnsiTheme="minorHAnsi"/>
          <w:color w:val="000000"/>
          <w:sz w:val="22"/>
          <w:szCs w:val="22"/>
        </w:rPr>
        <w:t xml:space="preserve">  </w:t>
      </w:r>
      <w:r w:rsidR="003741DD">
        <w:rPr>
          <w:rFonts w:asciiTheme="minorHAnsi" w:hAnsiTheme="minorHAnsi"/>
          <w:color w:val="000000"/>
          <w:sz w:val="22"/>
          <w:szCs w:val="22"/>
        </w:rPr>
        <w:t xml:space="preserve"> </w:t>
      </w:r>
    </w:p>
    <w:p w14:paraId="49161C95" w14:textId="77777777" w:rsidR="0075790D" w:rsidRPr="0075790D" w:rsidRDefault="0075790D" w:rsidP="0075790D">
      <w:pPr>
        <w:outlineLvl w:val="0"/>
        <w:rPr>
          <w:rFonts w:asciiTheme="minorHAnsi" w:hAnsiTheme="minorHAnsi"/>
          <w:color w:val="000000"/>
          <w:sz w:val="22"/>
          <w:szCs w:val="22"/>
        </w:rPr>
      </w:pPr>
    </w:p>
    <w:p w14:paraId="7BA3F86D" w14:textId="05E077C2" w:rsidR="0075790D" w:rsidRDefault="0075790D" w:rsidP="00662231">
      <w:pPr>
        <w:pStyle w:val="ListParagraph"/>
        <w:numPr>
          <w:ilvl w:val="0"/>
          <w:numId w:val="12"/>
        </w:numPr>
        <w:ind w:left="1440"/>
        <w:outlineLvl w:val="0"/>
        <w:rPr>
          <w:rFonts w:asciiTheme="minorHAnsi" w:hAnsiTheme="minorHAnsi"/>
          <w:color w:val="000000"/>
          <w:sz w:val="22"/>
          <w:szCs w:val="22"/>
        </w:rPr>
      </w:pPr>
      <w:r>
        <w:rPr>
          <w:rFonts w:asciiTheme="minorHAnsi" w:hAnsiTheme="minorHAnsi"/>
          <w:color w:val="000000"/>
          <w:sz w:val="22"/>
          <w:szCs w:val="22"/>
        </w:rPr>
        <w:t xml:space="preserve">If you will be out of your unit for more than thirty (30) consecutive days for any reason, including vacation or an emergency, you must contact your case manager in order to obtain Program authorization.  You and your case manager will establish a plan to: </w:t>
      </w:r>
      <w:proofErr w:type="spellStart"/>
      <w:r>
        <w:rPr>
          <w:rFonts w:asciiTheme="minorHAnsi" w:hAnsiTheme="minorHAnsi"/>
          <w:color w:val="000000"/>
          <w:sz w:val="22"/>
          <w:szCs w:val="22"/>
        </w:rPr>
        <w:t>i</w:t>
      </w:r>
      <w:proofErr w:type="spellEnd"/>
      <w:r>
        <w:rPr>
          <w:rFonts w:asciiTheme="minorHAnsi" w:hAnsiTheme="minorHAnsi"/>
          <w:color w:val="000000"/>
          <w:sz w:val="22"/>
          <w:szCs w:val="22"/>
        </w:rPr>
        <w:t xml:space="preserve">) allow the two of you to remain in contact while you are gone; and ii) ensure that your portion of the rent </w:t>
      </w:r>
      <w:r w:rsidR="00B21F3A">
        <w:rPr>
          <w:rFonts w:asciiTheme="minorHAnsi" w:hAnsiTheme="minorHAnsi"/>
          <w:color w:val="000000"/>
          <w:sz w:val="22"/>
          <w:szCs w:val="22"/>
        </w:rPr>
        <w:t xml:space="preserve">is </w:t>
      </w:r>
      <w:r>
        <w:rPr>
          <w:rFonts w:asciiTheme="minorHAnsi" w:hAnsiTheme="minorHAnsi"/>
          <w:color w:val="000000"/>
          <w:sz w:val="22"/>
          <w:szCs w:val="22"/>
        </w:rPr>
        <w:t xml:space="preserve">timely paid while you are gone.  The failure to obtain Program authorization for being out of your unit for more than thirty (30) consecutive days </w:t>
      </w:r>
      <w:r w:rsidR="00B21F3A">
        <w:rPr>
          <w:rFonts w:asciiTheme="minorHAnsi" w:hAnsiTheme="minorHAnsi"/>
          <w:color w:val="000000"/>
          <w:sz w:val="22"/>
          <w:szCs w:val="22"/>
        </w:rPr>
        <w:t xml:space="preserve">is a violation of these Program Rules and </w:t>
      </w:r>
      <w:r>
        <w:rPr>
          <w:rFonts w:asciiTheme="minorHAnsi" w:hAnsiTheme="minorHAnsi"/>
          <w:color w:val="000000"/>
          <w:sz w:val="22"/>
          <w:szCs w:val="22"/>
        </w:rPr>
        <w:t xml:space="preserve">may result in your </w:t>
      </w:r>
      <w:r w:rsidR="00B21F3A">
        <w:rPr>
          <w:rFonts w:asciiTheme="minorHAnsi" w:hAnsiTheme="minorHAnsi"/>
          <w:color w:val="000000"/>
          <w:sz w:val="22"/>
          <w:szCs w:val="22"/>
        </w:rPr>
        <w:t xml:space="preserve">termination from </w:t>
      </w:r>
      <w:r w:rsidR="00CC3EC4">
        <w:rPr>
          <w:rFonts w:asciiTheme="minorHAnsi" w:hAnsiTheme="minorHAnsi"/>
          <w:color w:val="000000"/>
          <w:sz w:val="22"/>
          <w:szCs w:val="22"/>
        </w:rPr>
        <w:t>[Program Name]</w:t>
      </w:r>
      <w:r>
        <w:rPr>
          <w:rFonts w:asciiTheme="minorHAnsi" w:hAnsiTheme="minorHAnsi"/>
          <w:color w:val="000000"/>
          <w:sz w:val="22"/>
          <w:szCs w:val="22"/>
        </w:rPr>
        <w:t xml:space="preserve">. </w:t>
      </w:r>
    </w:p>
    <w:p w14:paraId="5C7E6F5F" w14:textId="77777777" w:rsidR="0075790D" w:rsidRPr="0075790D" w:rsidRDefault="0075790D" w:rsidP="0075790D">
      <w:pPr>
        <w:pStyle w:val="ListParagraph"/>
        <w:rPr>
          <w:rFonts w:asciiTheme="minorHAnsi" w:hAnsiTheme="minorHAnsi"/>
          <w:color w:val="000000"/>
          <w:sz w:val="22"/>
          <w:szCs w:val="22"/>
        </w:rPr>
      </w:pPr>
    </w:p>
    <w:p w14:paraId="1DB7CC17" w14:textId="0AD83C42" w:rsidR="003741DD" w:rsidRDefault="00977228" w:rsidP="00662231">
      <w:pPr>
        <w:pStyle w:val="ListParagraph"/>
        <w:numPr>
          <w:ilvl w:val="0"/>
          <w:numId w:val="12"/>
        </w:numPr>
        <w:ind w:left="1440"/>
        <w:outlineLvl w:val="0"/>
        <w:rPr>
          <w:rFonts w:asciiTheme="minorHAnsi" w:hAnsiTheme="minorHAnsi"/>
          <w:color w:val="000000"/>
          <w:sz w:val="22"/>
          <w:szCs w:val="22"/>
        </w:rPr>
      </w:pPr>
      <w:r>
        <w:rPr>
          <w:rFonts w:asciiTheme="minorHAnsi" w:hAnsiTheme="minorHAnsi"/>
          <w:color w:val="000000"/>
          <w:sz w:val="22"/>
          <w:szCs w:val="22"/>
        </w:rPr>
        <w:t xml:space="preserve">Report </w:t>
      </w:r>
      <w:r w:rsidR="00662231">
        <w:rPr>
          <w:rFonts w:asciiTheme="minorHAnsi" w:hAnsiTheme="minorHAnsi"/>
          <w:color w:val="000000"/>
          <w:sz w:val="22"/>
          <w:szCs w:val="22"/>
        </w:rPr>
        <w:t>increases and decreases in</w:t>
      </w:r>
      <w:r w:rsidR="006D67B2">
        <w:rPr>
          <w:rFonts w:asciiTheme="minorHAnsi" w:hAnsiTheme="minorHAnsi"/>
          <w:color w:val="000000"/>
          <w:sz w:val="22"/>
          <w:szCs w:val="22"/>
        </w:rPr>
        <w:t xml:space="preserve"> your</w:t>
      </w:r>
      <w:r w:rsidR="00662231">
        <w:rPr>
          <w:rFonts w:asciiTheme="minorHAnsi" w:hAnsiTheme="minorHAnsi"/>
          <w:color w:val="000000"/>
          <w:sz w:val="22"/>
          <w:szCs w:val="22"/>
        </w:rPr>
        <w:t xml:space="preserve"> </w:t>
      </w:r>
      <w:r w:rsidR="006D5207">
        <w:rPr>
          <w:rFonts w:asciiTheme="minorHAnsi" w:hAnsiTheme="minorHAnsi"/>
          <w:color w:val="000000"/>
          <w:sz w:val="22"/>
          <w:szCs w:val="22"/>
        </w:rPr>
        <w:t xml:space="preserve">total monthly </w:t>
      </w:r>
      <w:r>
        <w:rPr>
          <w:rFonts w:asciiTheme="minorHAnsi" w:hAnsiTheme="minorHAnsi"/>
          <w:color w:val="000000"/>
          <w:sz w:val="22"/>
          <w:szCs w:val="22"/>
        </w:rPr>
        <w:t xml:space="preserve">household income </w:t>
      </w:r>
      <w:r w:rsidR="006D5207">
        <w:rPr>
          <w:rFonts w:asciiTheme="minorHAnsi" w:hAnsiTheme="minorHAnsi"/>
          <w:color w:val="000000"/>
          <w:sz w:val="22"/>
          <w:szCs w:val="22"/>
        </w:rPr>
        <w:t xml:space="preserve">in writing </w:t>
      </w:r>
      <w:r>
        <w:rPr>
          <w:rFonts w:asciiTheme="minorHAnsi" w:hAnsiTheme="minorHAnsi"/>
          <w:color w:val="000000"/>
          <w:sz w:val="22"/>
          <w:szCs w:val="22"/>
        </w:rPr>
        <w:t>to your case manager immediately</w:t>
      </w:r>
      <w:r w:rsidR="006D5207">
        <w:rPr>
          <w:rFonts w:asciiTheme="minorHAnsi" w:hAnsiTheme="minorHAnsi"/>
          <w:color w:val="000000"/>
          <w:sz w:val="22"/>
          <w:szCs w:val="22"/>
        </w:rPr>
        <w:t xml:space="preserve"> and no later than fifteen (15) days of any decrease in income of fifty dollars ($50) or more</w:t>
      </w:r>
      <w:r>
        <w:rPr>
          <w:rFonts w:asciiTheme="minorHAnsi" w:hAnsiTheme="minorHAnsi"/>
          <w:color w:val="000000"/>
          <w:sz w:val="22"/>
          <w:szCs w:val="22"/>
        </w:rPr>
        <w:t xml:space="preserve">.  </w:t>
      </w:r>
      <w:r w:rsidR="003741DD" w:rsidRPr="00F20168">
        <w:rPr>
          <w:rFonts w:asciiTheme="minorHAnsi" w:hAnsiTheme="minorHAnsi"/>
          <w:color w:val="000000"/>
          <w:sz w:val="22"/>
          <w:szCs w:val="22"/>
        </w:rPr>
        <w:t xml:space="preserve">If you experience a decrease in your total monthly income that is equal to or greater than </w:t>
      </w:r>
      <w:r w:rsidR="006D5207" w:rsidRPr="00F20168">
        <w:rPr>
          <w:rFonts w:asciiTheme="minorHAnsi" w:hAnsiTheme="minorHAnsi"/>
          <w:color w:val="000000"/>
          <w:sz w:val="22"/>
          <w:szCs w:val="22"/>
        </w:rPr>
        <w:t>fifty dollars (</w:t>
      </w:r>
      <w:r w:rsidR="003741DD" w:rsidRPr="00F20168">
        <w:rPr>
          <w:rFonts w:asciiTheme="minorHAnsi" w:hAnsiTheme="minorHAnsi"/>
          <w:color w:val="000000"/>
          <w:sz w:val="22"/>
          <w:szCs w:val="22"/>
        </w:rPr>
        <w:t>$50</w:t>
      </w:r>
      <w:r w:rsidR="006D5207" w:rsidRPr="00F20168">
        <w:rPr>
          <w:rFonts w:asciiTheme="minorHAnsi" w:hAnsiTheme="minorHAnsi"/>
          <w:color w:val="000000"/>
          <w:sz w:val="22"/>
          <w:szCs w:val="22"/>
        </w:rPr>
        <w:t>)</w:t>
      </w:r>
      <w:r w:rsidRPr="00F20168">
        <w:rPr>
          <w:rFonts w:asciiTheme="minorHAnsi" w:hAnsiTheme="minorHAnsi"/>
          <w:color w:val="000000"/>
          <w:sz w:val="22"/>
          <w:szCs w:val="22"/>
        </w:rPr>
        <w:t>, your rental contribution will be re-calculated.</w:t>
      </w:r>
      <w:r w:rsidR="006D5207" w:rsidRPr="00F20168">
        <w:rPr>
          <w:rFonts w:asciiTheme="minorHAnsi" w:hAnsiTheme="minorHAnsi"/>
          <w:color w:val="000000"/>
          <w:sz w:val="22"/>
          <w:szCs w:val="22"/>
        </w:rPr>
        <w:t xml:space="preserve">  If you experience a decrease in monthly income of less than fifty dollars ($50), you may request that a recalculation be conducted.</w:t>
      </w:r>
    </w:p>
    <w:p w14:paraId="356B7402" w14:textId="77777777" w:rsidR="0075790D" w:rsidRPr="0075790D" w:rsidRDefault="0075790D" w:rsidP="0075790D">
      <w:pPr>
        <w:outlineLvl w:val="0"/>
        <w:rPr>
          <w:rFonts w:asciiTheme="minorHAnsi" w:hAnsiTheme="minorHAnsi"/>
          <w:color w:val="000000"/>
          <w:sz w:val="22"/>
          <w:szCs w:val="22"/>
        </w:rPr>
      </w:pPr>
    </w:p>
    <w:p w14:paraId="642702BC" w14:textId="20E42EB6" w:rsidR="00633958" w:rsidRDefault="003C591C" w:rsidP="00035920">
      <w:pPr>
        <w:pStyle w:val="ListParagraph"/>
        <w:numPr>
          <w:ilvl w:val="0"/>
          <w:numId w:val="12"/>
        </w:numPr>
        <w:ind w:left="1440"/>
        <w:outlineLvl w:val="0"/>
        <w:rPr>
          <w:rFonts w:asciiTheme="minorHAnsi" w:hAnsiTheme="minorHAnsi"/>
          <w:color w:val="000000"/>
          <w:sz w:val="22"/>
          <w:szCs w:val="22"/>
        </w:rPr>
      </w:pPr>
      <w:r w:rsidRPr="00580B21">
        <w:rPr>
          <w:rFonts w:asciiTheme="minorHAnsi" w:hAnsiTheme="minorHAnsi"/>
          <w:color w:val="000000"/>
          <w:sz w:val="22"/>
          <w:szCs w:val="22"/>
        </w:rPr>
        <w:t xml:space="preserve">Work expeditiously toward economic self-sufficiency in order to achieve </w:t>
      </w:r>
      <w:r w:rsidR="00DF7A1D">
        <w:rPr>
          <w:rFonts w:asciiTheme="minorHAnsi" w:hAnsiTheme="minorHAnsi"/>
          <w:color w:val="000000"/>
          <w:sz w:val="22"/>
          <w:szCs w:val="22"/>
        </w:rPr>
        <w:t>your</w:t>
      </w:r>
      <w:r w:rsidRPr="00580B21">
        <w:rPr>
          <w:rFonts w:asciiTheme="minorHAnsi" w:hAnsiTheme="minorHAnsi"/>
          <w:color w:val="000000"/>
          <w:sz w:val="22"/>
          <w:szCs w:val="22"/>
        </w:rPr>
        <w:t xml:space="preserve"> long-term permanent housing solution. </w:t>
      </w:r>
      <w:r w:rsidR="00601BB4">
        <w:rPr>
          <w:rFonts w:asciiTheme="minorHAnsi" w:hAnsiTheme="minorHAnsi"/>
          <w:color w:val="000000"/>
          <w:sz w:val="22"/>
          <w:szCs w:val="22"/>
        </w:rPr>
        <w:t xml:space="preserve"> </w:t>
      </w:r>
      <w:r w:rsidR="00CC3EC4">
        <w:rPr>
          <w:rFonts w:asciiTheme="minorHAnsi" w:hAnsiTheme="minorHAnsi"/>
          <w:color w:val="000000"/>
          <w:sz w:val="22"/>
          <w:szCs w:val="22"/>
        </w:rPr>
        <w:t>[Provider]</w:t>
      </w:r>
      <w:r w:rsidR="00601BB4">
        <w:rPr>
          <w:rFonts w:asciiTheme="minorHAnsi" w:hAnsiTheme="minorHAnsi"/>
          <w:color w:val="000000"/>
          <w:sz w:val="22"/>
          <w:szCs w:val="22"/>
        </w:rPr>
        <w:t xml:space="preserve"> </w:t>
      </w:r>
      <w:r w:rsidRPr="00580B21">
        <w:rPr>
          <w:rFonts w:asciiTheme="minorHAnsi" w:hAnsiTheme="minorHAnsi"/>
          <w:color w:val="000000"/>
          <w:sz w:val="22"/>
          <w:szCs w:val="22"/>
        </w:rPr>
        <w:t>will assist</w:t>
      </w:r>
      <w:r w:rsidR="00633958">
        <w:rPr>
          <w:rFonts w:asciiTheme="minorHAnsi" w:hAnsiTheme="minorHAnsi"/>
          <w:color w:val="000000"/>
          <w:sz w:val="22"/>
          <w:szCs w:val="22"/>
        </w:rPr>
        <w:t xml:space="preserve"> you</w:t>
      </w:r>
      <w:r w:rsidRPr="00580B21">
        <w:rPr>
          <w:rFonts w:asciiTheme="minorHAnsi" w:hAnsiTheme="minorHAnsi"/>
          <w:color w:val="000000"/>
          <w:sz w:val="22"/>
          <w:szCs w:val="22"/>
        </w:rPr>
        <w:t xml:space="preserve"> with referrals to appropriate mainstream and community-based services that can support </w:t>
      </w:r>
      <w:r w:rsidR="00633958">
        <w:rPr>
          <w:rFonts w:asciiTheme="minorHAnsi" w:hAnsiTheme="minorHAnsi"/>
          <w:color w:val="000000"/>
          <w:sz w:val="22"/>
          <w:szCs w:val="22"/>
        </w:rPr>
        <w:t xml:space="preserve">your </w:t>
      </w:r>
      <w:r w:rsidRPr="00580B21">
        <w:rPr>
          <w:rFonts w:asciiTheme="minorHAnsi" w:hAnsiTheme="minorHAnsi"/>
          <w:color w:val="000000"/>
          <w:sz w:val="22"/>
          <w:szCs w:val="22"/>
        </w:rPr>
        <w:t>efforts to become economically self-sufficient.</w:t>
      </w:r>
      <w:r w:rsidR="00F64846" w:rsidRPr="00580B21">
        <w:rPr>
          <w:rFonts w:asciiTheme="minorHAnsi" w:hAnsiTheme="minorHAnsi"/>
          <w:color w:val="000000"/>
          <w:sz w:val="22"/>
          <w:szCs w:val="22"/>
        </w:rPr>
        <w:t xml:space="preserve">  To the extent that </w:t>
      </w:r>
      <w:r w:rsidR="00633958">
        <w:rPr>
          <w:rFonts w:asciiTheme="minorHAnsi" w:hAnsiTheme="minorHAnsi"/>
          <w:color w:val="000000"/>
          <w:sz w:val="22"/>
          <w:szCs w:val="22"/>
        </w:rPr>
        <w:t xml:space="preserve">you are </w:t>
      </w:r>
      <w:r w:rsidR="00F64846" w:rsidRPr="00580B21">
        <w:rPr>
          <w:rFonts w:asciiTheme="minorHAnsi" w:hAnsiTheme="minorHAnsi"/>
          <w:color w:val="000000"/>
          <w:sz w:val="22"/>
          <w:szCs w:val="22"/>
        </w:rPr>
        <w:t xml:space="preserve">eligible for similar </w:t>
      </w:r>
      <w:r w:rsidR="00633958">
        <w:rPr>
          <w:rFonts w:asciiTheme="minorHAnsi" w:hAnsiTheme="minorHAnsi"/>
          <w:color w:val="000000"/>
          <w:sz w:val="22"/>
          <w:szCs w:val="22"/>
        </w:rPr>
        <w:t>DHS</w:t>
      </w:r>
      <w:r w:rsidR="00F64846" w:rsidRPr="00580B21">
        <w:rPr>
          <w:rFonts w:asciiTheme="minorHAnsi" w:hAnsiTheme="minorHAnsi"/>
          <w:color w:val="000000"/>
          <w:sz w:val="22"/>
          <w:szCs w:val="22"/>
        </w:rPr>
        <w:t xml:space="preserve">-funded housing or rental assistance programs, </w:t>
      </w:r>
      <w:r w:rsidR="00CC3EC4">
        <w:rPr>
          <w:rFonts w:asciiTheme="minorHAnsi" w:hAnsiTheme="minorHAnsi"/>
          <w:color w:val="000000"/>
          <w:sz w:val="22"/>
          <w:szCs w:val="22"/>
        </w:rPr>
        <w:t>[Provider]</w:t>
      </w:r>
      <w:r w:rsidR="00601BB4">
        <w:rPr>
          <w:rFonts w:asciiTheme="minorHAnsi" w:hAnsiTheme="minorHAnsi"/>
          <w:color w:val="000000"/>
          <w:sz w:val="22"/>
          <w:szCs w:val="22"/>
        </w:rPr>
        <w:t xml:space="preserve"> </w:t>
      </w:r>
      <w:r w:rsidR="00F64846" w:rsidRPr="00580B21">
        <w:rPr>
          <w:rFonts w:asciiTheme="minorHAnsi" w:hAnsiTheme="minorHAnsi"/>
          <w:color w:val="000000"/>
          <w:sz w:val="22"/>
          <w:szCs w:val="22"/>
        </w:rPr>
        <w:t xml:space="preserve">may assist </w:t>
      </w:r>
      <w:r w:rsidR="00DF7A1D">
        <w:rPr>
          <w:rFonts w:asciiTheme="minorHAnsi" w:hAnsiTheme="minorHAnsi"/>
          <w:color w:val="000000"/>
          <w:sz w:val="22"/>
          <w:szCs w:val="22"/>
        </w:rPr>
        <w:t xml:space="preserve">you </w:t>
      </w:r>
      <w:r w:rsidR="00F64846" w:rsidRPr="00580B21">
        <w:rPr>
          <w:rFonts w:asciiTheme="minorHAnsi" w:hAnsiTheme="minorHAnsi"/>
          <w:color w:val="000000"/>
          <w:sz w:val="22"/>
          <w:szCs w:val="22"/>
        </w:rPr>
        <w:t>in applying for those programs.</w:t>
      </w:r>
    </w:p>
    <w:p w14:paraId="14D449EB" w14:textId="77777777" w:rsidR="003C591C" w:rsidRPr="00194D11" w:rsidRDefault="003C591C" w:rsidP="003C591C">
      <w:pPr>
        <w:ind w:left="720" w:firstLine="720"/>
        <w:outlineLvl w:val="0"/>
        <w:rPr>
          <w:rFonts w:asciiTheme="minorHAnsi" w:hAnsiTheme="minorHAnsi"/>
          <w:color w:val="000000"/>
          <w:sz w:val="22"/>
          <w:szCs w:val="22"/>
        </w:rPr>
      </w:pPr>
      <w:r w:rsidRPr="00194D11">
        <w:rPr>
          <w:rFonts w:asciiTheme="minorHAnsi" w:hAnsiTheme="minorHAnsi"/>
          <w:color w:val="000000"/>
          <w:sz w:val="22"/>
          <w:szCs w:val="22"/>
        </w:rPr>
        <w:t xml:space="preserve"> </w:t>
      </w:r>
    </w:p>
    <w:p w14:paraId="2F246C2D" w14:textId="77777777" w:rsidR="003C591C" w:rsidRPr="00580B21" w:rsidRDefault="00580B21" w:rsidP="00580B21">
      <w:pPr>
        <w:tabs>
          <w:tab w:val="left" w:pos="1080"/>
        </w:tabs>
        <w:ind w:left="720"/>
        <w:outlineLvl w:val="0"/>
        <w:rPr>
          <w:rFonts w:asciiTheme="minorHAnsi" w:hAnsiTheme="minorHAnsi"/>
          <w:color w:val="000000"/>
          <w:sz w:val="22"/>
          <w:szCs w:val="22"/>
        </w:rPr>
      </w:pPr>
      <w:r>
        <w:rPr>
          <w:rFonts w:asciiTheme="minorHAnsi" w:hAnsiTheme="minorHAnsi"/>
          <w:color w:val="000000"/>
          <w:sz w:val="22"/>
          <w:szCs w:val="22"/>
        </w:rPr>
        <w:t xml:space="preserve">2.   </w:t>
      </w:r>
      <w:r w:rsidR="003C591C" w:rsidRPr="00580B21">
        <w:rPr>
          <w:rFonts w:asciiTheme="minorHAnsi" w:hAnsiTheme="minorHAnsi"/>
          <w:color w:val="000000"/>
          <w:sz w:val="22"/>
          <w:szCs w:val="22"/>
        </w:rPr>
        <w:t>Education, Employment, or Employment Training</w:t>
      </w:r>
    </w:p>
    <w:p w14:paraId="54704E9C" w14:textId="7884FA32" w:rsidR="00580B21" w:rsidRDefault="00035920" w:rsidP="00921749">
      <w:pPr>
        <w:pStyle w:val="ListParagraph"/>
        <w:numPr>
          <w:ilvl w:val="0"/>
          <w:numId w:val="3"/>
        </w:numPr>
        <w:tabs>
          <w:tab w:val="clear" w:pos="1800"/>
          <w:tab w:val="num" w:pos="1440"/>
        </w:tabs>
        <w:ind w:left="1440"/>
        <w:rPr>
          <w:rFonts w:asciiTheme="minorHAnsi" w:hAnsiTheme="minorHAnsi"/>
          <w:color w:val="000000"/>
          <w:sz w:val="22"/>
          <w:szCs w:val="22"/>
        </w:rPr>
      </w:pPr>
      <w:r>
        <w:rPr>
          <w:rFonts w:asciiTheme="minorHAnsi" w:hAnsiTheme="minorHAnsi"/>
          <w:color w:val="000000"/>
          <w:sz w:val="22"/>
          <w:szCs w:val="22"/>
        </w:rPr>
        <w:t xml:space="preserve">If you do not have </w:t>
      </w:r>
      <w:r w:rsidR="003C591C" w:rsidRPr="00580B21">
        <w:rPr>
          <w:rFonts w:asciiTheme="minorHAnsi" w:hAnsiTheme="minorHAnsi"/>
          <w:color w:val="000000"/>
          <w:sz w:val="22"/>
          <w:szCs w:val="22"/>
        </w:rPr>
        <w:t>a high school diploma</w:t>
      </w:r>
      <w:r>
        <w:rPr>
          <w:rFonts w:asciiTheme="minorHAnsi" w:hAnsiTheme="minorHAnsi"/>
          <w:color w:val="000000"/>
          <w:sz w:val="22"/>
          <w:szCs w:val="22"/>
        </w:rPr>
        <w:t>, you must</w:t>
      </w:r>
      <w:r w:rsidR="003C591C" w:rsidRPr="00580B21">
        <w:rPr>
          <w:rFonts w:asciiTheme="minorHAnsi" w:hAnsiTheme="minorHAnsi"/>
          <w:color w:val="000000"/>
          <w:sz w:val="22"/>
          <w:szCs w:val="22"/>
        </w:rPr>
        <w:t xml:space="preserve"> enroll in a </w:t>
      </w:r>
      <w:r w:rsidR="007E67BE">
        <w:rPr>
          <w:rFonts w:asciiTheme="minorHAnsi" w:hAnsiTheme="minorHAnsi"/>
          <w:color w:val="000000"/>
          <w:sz w:val="22"/>
          <w:szCs w:val="22"/>
        </w:rPr>
        <w:t>General Education Development (</w:t>
      </w:r>
      <w:r w:rsidR="003C591C" w:rsidRPr="00580B21">
        <w:rPr>
          <w:rFonts w:asciiTheme="minorHAnsi" w:hAnsiTheme="minorHAnsi"/>
          <w:color w:val="000000"/>
          <w:sz w:val="22"/>
          <w:szCs w:val="22"/>
        </w:rPr>
        <w:t>GED</w:t>
      </w:r>
      <w:r w:rsidR="007E67BE">
        <w:rPr>
          <w:rFonts w:asciiTheme="minorHAnsi" w:hAnsiTheme="minorHAnsi"/>
          <w:color w:val="000000"/>
          <w:sz w:val="22"/>
          <w:szCs w:val="22"/>
        </w:rPr>
        <w:t>)</w:t>
      </w:r>
      <w:r w:rsidR="003C591C" w:rsidRPr="00580B21">
        <w:rPr>
          <w:rFonts w:asciiTheme="minorHAnsi" w:hAnsiTheme="minorHAnsi"/>
          <w:color w:val="000000"/>
          <w:sz w:val="22"/>
          <w:szCs w:val="22"/>
        </w:rPr>
        <w:t xml:space="preserve"> or external diploma program or a job skills program. </w:t>
      </w:r>
    </w:p>
    <w:p w14:paraId="738498E6" w14:textId="77777777" w:rsidR="00580B21" w:rsidRDefault="003C591C" w:rsidP="00921749">
      <w:pPr>
        <w:pStyle w:val="ListParagraph"/>
        <w:numPr>
          <w:ilvl w:val="0"/>
          <w:numId w:val="3"/>
        </w:numPr>
        <w:tabs>
          <w:tab w:val="clear" w:pos="1800"/>
          <w:tab w:val="num" w:pos="1440"/>
        </w:tabs>
        <w:ind w:left="1440"/>
        <w:rPr>
          <w:rFonts w:asciiTheme="minorHAnsi" w:hAnsiTheme="minorHAnsi"/>
          <w:color w:val="000000"/>
          <w:sz w:val="22"/>
          <w:szCs w:val="22"/>
        </w:rPr>
      </w:pPr>
      <w:r w:rsidRPr="00580B21">
        <w:rPr>
          <w:rFonts w:asciiTheme="minorHAnsi" w:hAnsiTheme="minorHAnsi"/>
          <w:color w:val="000000"/>
          <w:sz w:val="22"/>
          <w:szCs w:val="22"/>
        </w:rPr>
        <w:t>Case managers will assist in identifying appropriate employment training programs.</w:t>
      </w:r>
    </w:p>
    <w:p w14:paraId="40EAB4C7" w14:textId="7C137F7A" w:rsidR="003C591C" w:rsidRDefault="00035920" w:rsidP="00921749">
      <w:pPr>
        <w:pStyle w:val="ListParagraph"/>
        <w:numPr>
          <w:ilvl w:val="0"/>
          <w:numId w:val="3"/>
        </w:numPr>
        <w:tabs>
          <w:tab w:val="clear" w:pos="1800"/>
          <w:tab w:val="num" w:pos="1440"/>
        </w:tabs>
        <w:ind w:left="1440"/>
        <w:rPr>
          <w:rFonts w:asciiTheme="minorHAnsi" w:hAnsiTheme="minorHAnsi"/>
          <w:color w:val="000000"/>
          <w:sz w:val="22"/>
          <w:szCs w:val="22"/>
        </w:rPr>
      </w:pPr>
      <w:r>
        <w:rPr>
          <w:rFonts w:asciiTheme="minorHAnsi" w:hAnsiTheme="minorHAnsi"/>
          <w:color w:val="000000"/>
          <w:sz w:val="22"/>
          <w:szCs w:val="22"/>
        </w:rPr>
        <w:t xml:space="preserve">You </w:t>
      </w:r>
      <w:r w:rsidR="003C591C" w:rsidRPr="00580B21">
        <w:rPr>
          <w:rFonts w:asciiTheme="minorHAnsi" w:hAnsiTheme="minorHAnsi"/>
          <w:color w:val="000000"/>
          <w:sz w:val="22"/>
          <w:szCs w:val="22"/>
        </w:rPr>
        <w:t>are expected to follow</w:t>
      </w:r>
      <w:r w:rsidR="005702C2">
        <w:rPr>
          <w:rFonts w:asciiTheme="minorHAnsi" w:hAnsiTheme="minorHAnsi"/>
          <w:color w:val="000000"/>
          <w:sz w:val="22"/>
          <w:szCs w:val="22"/>
        </w:rPr>
        <w:t xml:space="preserve"> </w:t>
      </w:r>
      <w:r w:rsidR="003C591C" w:rsidRPr="00580B21">
        <w:rPr>
          <w:rFonts w:asciiTheme="minorHAnsi" w:hAnsiTheme="minorHAnsi"/>
          <w:color w:val="000000"/>
          <w:sz w:val="22"/>
          <w:szCs w:val="22"/>
        </w:rPr>
        <w:t xml:space="preserve">up on referrals to appropriate training programs, to participate in all scheduled classes in the chosen program, and to successfully complete the education or training program. </w:t>
      </w:r>
    </w:p>
    <w:p w14:paraId="69F67DAB" w14:textId="11BEF09F" w:rsidR="00DF7A1D" w:rsidRPr="00580B21" w:rsidRDefault="00DF7A1D" w:rsidP="00921749">
      <w:pPr>
        <w:pStyle w:val="ListParagraph"/>
        <w:numPr>
          <w:ilvl w:val="0"/>
          <w:numId w:val="3"/>
        </w:numPr>
        <w:tabs>
          <w:tab w:val="clear" w:pos="1800"/>
          <w:tab w:val="num" w:pos="1440"/>
        </w:tabs>
        <w:ind w:left="1440"/>
        <w:rPr>
          <w:rFonts w:asciiTheme="minorHAnsi" w:hAnsiTheme="minorHAnsi"/>
          <w:color w:val="000000"/>
          <w:sz w:val="22"/>
          <w:szCs w:val="22"/>
        </w:rPr>
      </w:pPr>
      <w:r>
        <w:rPr>
          <w:rFonts w:asciiTheme="minorHAnsi" w:hAnsiTheme="minorHAnsi"/>
          <w:color w:val="000000"/>
          <w:sz w:val="22"/>
          <w:szCs w:val="22"/>
        </w:rPr>
        <w:t xml:space="preserve">Failure to comply with these requirements is a violation of these Program Rules. </w:t>
      </w:r>
    </w:p>
    <w:p w14:paraId="07260EA3" w14:textId="77777777" w:rsidR="003C591C" w:rsidRPr="00194D11" w:rsidRDefault="003C591C" w:rsidP="003C591C">
      <w:pPr>
        <w:rPr>
          <w:rFonts w:asciiTheme="minorHAnsi" w:hAnsiTheme="minorHAnsi"/>
          <w:color w:val="000000"/>
          <w:sz w:val="22"/>
          <w:szCs w:val="22"/>
        </w:rPr>
      </w:pPr>
    </w:p>
    <w:p w14:paraId="5A0C3C9C" w14:textId="77777777" w:rsidR="00580B21" w:rsidRDefault="003C591C" w:rsidP="00580B21">
      <w:pPr>
        <w:tabs>
          <w:tab w:val="left" w:pos="1080"/>
        </w:tabs>
        <w:ind w:left="720"/>
        <w:outlineLvl w:val="0"/>
        <w:rPr>
          <w:rFonts w:asciiTheme="minorHAnsi" w:hAnsiTheme="minorHAnsi"/>
          <w:color w:val="000000"/>
          <w:sz w:val="22"/>
          <w:szCs w:val="22"/>
        </w:rPr>
      </w:pPr>
      <w:r w:rsidRPr="00580B21">
        <w:rPr>
          <w:rFonts w:asciiTheme="minorHAnsi" w:hAnsiTheme="minorHAnsi"/>
          <w:color w:val="000000"/>
          <w:sz w:val="22"/>
          <w:szCs w:val="22"/>
        </w:rPr>
        <w:t xml:space="preserve">3. </w:t>
      </w:r>
      <w:r w:rsidRPr="00580B21">
        <w:rPr>
          <w:rFonts w:asciiTheme="minorHAnsi" w:hAnsiTheme="minorHAnsi"/>
          <w:color w:val="000000"/>
          <w:sz w:val="22"/>
          <w:szCs w:val="22"/>
        </w:rPr>
        <w:tab/>
        <w:t xml:space="preserve">Financial Planning  </w:t>
      </w:r>
    </w:p>
    <w:p w14:paraId="227E0BC2" w14:textId="1F6997A8" w:rsidR="00580B21" w:rsidRDefault="00580B21" w:rsidP="00580B21">
      <w:pPr>
        <w:ind w:left="720" w:firstLine="360"/>
        <w:outlineLvl w:val="0"/>
        <w:rPr>
          <w:rFonts w:asciiTheme="minorHAnsi" w:hAnsiTheme="minorHAnsi"/>
          <w:color w:val="000000"/>
          <w:sz w:val="22"/>
          <w:szCs w:val="22"/>
        </w:rPr>
      </w:pPr>
      <w:r>
        <w:rPr>
          <w:rFonts w:asciiTheme="minorHAnsi" w:hAnsiTheme="minorHAnsi"/>
          <w:color w:val="000000"/>
          <w:sz w:val="22"/>
          <w:szCs w:val="22"/>
        </w:rPr>
        <w:t xml:space="preserve">a)   </w:t>
      </w:r>
      <w:r w:rsidR="00035920">
        <w:rPr>
          <w:rFonts w:asciiTheme="minorHAnsi" w:hAnsiTheme="minorHAnsi"/>
          <w:color w:val="000000"/>
          <w:sz w:val="22"/>
          <w:szCs w:val="22"/>
        </w:rPr>
        <w:t xml:space="preserve">You </w:t>
      </w:r>
      <w:r w:rsidR="003C591C" w:rsidRPr="00580B21">
        <w:rPr>
          <w:rFonts w:asciiTheme="minorHAnsi" w:hAnsiTheme="minorHAnsi"/>
          <w:color w:val="000000"/>
          <w:sz w:val="22"/>
          <w:szCs w:val="22"/>
        </w:rPr>
        <w:t xml:space="preserve">are required to abide by </w:t>
      </w:r>
      <w:r w:rsidR="00035920">
        <w:rPr>
          <w:rFonts w:asciiTheme="minorHAnsi" w:hAnsiTheme="minorHAnsi"/>
          <w:color w:val="000000"/>
          <w:sz w:val="22"/>
          <w:szCs w:val="22"/>
        </w:rPr>
        <w:t>your</w:t>
      </w:r>
      <w:r w:rsidR="00035920" w:rsidRPr="00580B21">
        <w:rPr>
          <w:rFonts w:asciiTheme="minorHAnsi" w:hAnsiTheme="minorHAnsi"/>
          <w:color w:val="000000"/>
          <w:sz w:val="22"/>
          <w:szCs w:val="22"/>
        </w:rPr>
        <w:t xml:space="preserve"> </w:t>
      </w:r>
      <w:r w:rsidR="003C591C" w:rsidRPr="00580B21">
        <w:rPr>
          <w:rFonts w:asciiTheme="minorHAnsi" w:hAnsiTheme="minorHAnsi"/>
          <w:color w:val="000000"/>
          <w:sz w:val="22"/>
          <w:szCs w:val="22"/>
        </w:rPr>
        <w:t>budget plan</w:t>
      </w:r>
      <w:r w:rsidR="005702C2">
        <w:rPr>
          <w:rFonts w:asciiTheme="minorHAnsi" w:hAnsiTheme="minorHAnsi"/>
          <w:color w:val="000000"/>
          <w:sz w:val="22"/>
          <w:szCs w:val="22"/>
        </w:rPr>
        <w:t>.</w:t>
      </w:r>
      <w:r w:rsidR="003C591C" w:rsidRPr="00580B21">
        <w:rPr>
          <w:rFonts w:asciiTheme="minorHAnsi" w:hAnsiTheme="minorHAnsi"/>
          <w:color w:val="000000"/>
          <w:sz w:val="22"/>
          <w:szCs w:val="22"/>
        </w:rPr>
        <w:t xml:space="preserve">  </w:t>
      </w:r>
    </w:p>
    <w:p w14:paraId="5895D835" w14:textId="3EA12DCA" w:rsidR="00580B21" w:rsidRDefault="00580B21" w:rsidP="00580B21">
      <w:pPr>
        <w:ind w:left="1440" w:hanging="360"/>
        <w:outlineLvl w:val="0"/>
        <w:rPr>
          <w:rFonts w:asciiTheme="minorHAnsi" w:hAnsiTheme="minorHAnsi"/>
          <w:color w:val="000000"/>
          <w:sz w:val="22"/>
          <w:szCs w:val="22"/>
        </w:rPr>
      </w:pPr>
      <w:r>
        <w:rPr>
          <w:rFonts w:asciiTheme="minorHAnsi" w:hAnsiTheme="minorHAnsi"/>
          <w:color w:val="000000"/>
          <w:sz w:val="22"/>
          <w:szCs w:val="22"/>
        </w:rPr>
        <w:t xml:space="preserve">b)   </w:t>
      </w:r>
      <w:r w:rsidR="00035920">
        <w:rPr>
          <w:rFonts w:asciiTheme="minorHAnsi" w:hAnsiTheme="minorHAnsi"/>
          <w:color w:val="000000"/>
          <w:sz w:val="22"/>
          <w:szCs w:val="22"/>
        </w:rPr>
        <w:t xml:space="preserve">You </w:t>
      </w:r>
      <w:r w:rsidR="003C591C" w:rsidRPr="00194D11">
        <w:rPr>
          <w:rFonts w:asciiTheme="minorHAnsi" w:hAnsiTheme="minorHAnsi"/>
          <w:color w:val="000000"/>
          <w:sz w:val="22"/>
          <w:szCs w:val="22"/>
        </w:rPr>
        <w:t xml:space="preserve">must contribute the required portion of </w:t>
      </w:r>
      <w:r w:rsidR="00035920">
        <w:rPr>
          <w:rFonts w:asciiTheme="minorHAnsi" w:hAnsiTheme="minorHAnsi"/>
          <w:color w:val="000000"/>
          <w:sz w:val="22"/>
          <w:szCs w:val="22"/>
        </w:rPr>
        <w:t>your</w:t>
      </w:r>
      <w:r w:rsidR="00035920" w:rsidRPr="00194D11">
        <w:rPr>
          <w:rFonts w:asciiTheme="minorHAnsi" w:hAnsiTheme="minorHAnsi"/>
          <w:color w:val="000000"/>
          <w:sz w:val="22"/>
          <w:szCs w:val="22"/>
        </w:rPr>
        <w:t xml:space="preserve"> </w:t>
      </w:r>
      <w:r w:rsidR="003C591C" w:rsidRPr="00194D11">
        <w:rPr>
          <w:rFonts w:asciiTheme="minorHAnsi" w:hAnsiTheme="minorHAnsi"/>
          <w:color w:val="000000"/>
          <w:sz w:val="22"/>
          <w:szCs w:val="22"/>
        </w:rPr>
        <w:t xml:space="preserve">rental payment directly to </w:t>
      </w:r>
      <w:r w:rsidR="0084544C">
        <w:rPr>
          <w:rFonts w:asciiTheme="minorHAnsi" w:hAnsiTheme="minorHAnsi"/>
          <w:color w:val="000000"/>
          <w:sz w:val="22"/>
          <w:szCs w:val="22"/>
        </w:rPr>
        <w:t xml:space="preserve">your landlord </w:t>
      </w:r>
      <w:r w:rsidR="003C591C" w:rsidRPr="00194D11">
        <w:rPr>
          <w:rFonts w:asciiTheme="minorHAnsi" w:hAnsiTheme="minorHAnsi"/>
          <w:color w:val="000000"/>
          <w:sz w:val="22"/>
          <w:szCs w:val="22"/>
        </w:rPr>
        <w:t>each month</w:t>
      </w:r>
      <w:r w:rsidR="00DF7A1D">
        <w:rPr>
          <w:rFonts w:asciiTheme="minorHAnsi" w:hAnsiTheme="minorHAnsi"/>
          <w:color w:val="000000"/>
          <w:sz w:val="22"/>
          <w:szCs w:val="22"/>
        </w:rPr>
        <w:t xml:space="preserve"> on time</w:t>
      </w:r>
      <w:r w:rsidR="003C591C" w:rsidRPr="00194D11">
        <w:rPr>
          <w:rFonts w:asciiTheme="minorHAnsi" w:hAnsiTheme="minorHAnsi"/>
          <w:color w:val="000000"/>
          <w:sz w:val="22"/>
          <w:szCs w:val="22"/>
        </w:rPr>
        <w:t xml:space="preserve">. </w:t>
      </w:r>
    </w:p>
    <w:p w14:paraId="07945514" w14:textId="66A25F64" w:rsidR="00580B21" w:rsidRDefault="00580B21" w:rsidP="00580B21">
      <w:pPr>
        <w:ind w:left="1440" w:hanging="360"/>
        <w:outlineLvl w:val="0"/>
        <w:rPr>
          <w:rFonts w:asciiTheme="minorHAnsi" w:hAnsiTheme="minorHAnsi"/>
          <w:color w:val="000000"/>
          <w:sz w:val="22"/>
          <w:szCs w:val="22"/>
        </w:rPr>
      </w:pPr>
      <w:r>
        <w:rPr>
          <w:rFonts w:asciiTheme="minorHAnsi" w:hAnsiTheme="minorHAnsi"/>
          <w:color w:val="000000"/>
          <w:sz w:val="22"/>
          <w:szCs w:val="22"/>
        </w:rPr>
        <w:t xml:space="preserve">c)   </w:t>
      </w:r>
      <w:r w:rsidR="00035920">
        <w:rPr>
          <w:rFonts w:asciiTheme="minorHAnsi" w:hAnsiTheme="minorHAnsi"/>
          <w:color w:val="000000"/>
          <w:sz w:val="22"/>
          <w:szCs w:val="22"/>
        </w:rPr>
        <w:t xml:space="preserve">If you receive </w:t>
      </w:r>
      <w:r w:rsidR="003C591C" w:rsidRPr="00194D11">
        <w:rPr>
          <w:rFonts w:asciiTheme="minorHAnsi" w:hAnsiTheme="minorHAnsi"/>
          <w:color w:val="000000"/>
          <w:sz w:val="22"/>
          <w:szCs w:val="22"/>
        </w:rPr>
        <w:t>TANF benefits</w:t>
      </w:r>
      <w:r w:rsidR="00035920">
        <w:rPr>
          <w:rFonts w:asciiTheme="minorHAnsi" w:hAnsiTheme="minorHAnsi"/>
          <w:color w:val="000000"/>
          <w:sz w:val="22"/>
          <w:szCs w:val="22"/>
        </w:rPr>
        <w:t>, you</w:t>
      </w:r>
      <w:r w:rsidR="003C591C" w:rsidRPr="00194D11">
        <w:rPr>
          <w:rFonts w:asciiTheme="minorHAnsi" w:hAnsiTheme="minorHAnsi"/>
          <w:color w:val="000000"/>
          <w:sz w:val="22"/>
          <w:szCs w:val="22"/>
        </w:rPr>
        <w:t xml:space="preserve"> </w:t>
      </w:r>
      <w:r w:rsidR="002211C9" w:rsidRPr="00194D11">
        <w:rPr>
          <w:rFonts w:asciiTheme="minorHAnsi" w:hAnsiTheme="minorHAnsi"/>
          <w:color w:val="000000"/>
          <w:sz w:val="22"/>
          <w:szCs w:val="22"/>
        </w:rPr>
        <w:t xml:space="preserve">may </w:t>
      </w:r>
      <w:r w:rsidR="003C591C" w:rsidRPr="00194D11">
        <w:rPr>
          <w:rFonts w:asciiTheme="minorHAnsi" w:hAnsiTheme="minorHAnsi"/>
          <w:color w:val="000000"/>
          <w:sz w:val="22"/>
          <w:szCs w:val="22"/>
        </w:rPr>
        <w:t xml:space="preserve">participate in the TANF vendor payment program for </w:t>
      </w:r>
      <w:r w:rsidR="00035920">
        <w:rPr>
          <w:rFonts w:asciiTheme="minorHAnsi" w:hAnsiTheme="minorHAnsi"/>
          <w:color w:val="000000"/>
          <w:sz w:val="22"/>
          <w:szCs w:val="22"/>
        </w:rPr>
        <w:t>your</w:t>
      </w:r>
      <w:r w:rsidR="00035920" w:rsidRPr="00194D11">
        <w:rPr>
          <w:rFonts w:asciiTheme="minorHAnsi" w:hAnsiTheme="minorHAnsi"/>
          <w:color w:val="000000"/>
          <w:sz w:val="22"/>
          <w:szCs w:val="22"/>
        </w:rPr>
        <w:t xml:space="preserve"> </w:t>
      </w:r>
      <w:r w:rsidR="003C591C" w:rsidRPr="00194D11">
        <w:rPr>
          <w:rFonts w:asciiTheme="minorHAnsi" w:hAnsiTheme="minorHAnsi"/>
          <w:color w:val="000000"/>
          <w:sz w:val="22"/>
          <w:szCs w:val="22"/>
        </w:rPr>
        <w:t>rental amount.</w:t>
      </w:r>
    </w:p>
    <w:p w14:paraId="245EA883" w14:textId="04EDB2AD" w:rsidR="00DF7A1D" w:rsidRDefault="00580B21" w:rsidP="00DF7A1D">
      <w:pPr>
        <w:ind w:left="1440" w:hanging="360"/>
        <w:outlineLvl w:val="0"/>
        <w:rPr>
          <w:rFonts w:asciiTheme="minorHAnsi" w:hAnsiTheme="minorHAnsi"/>
          <w:color w:val="000000"/>
          <w:sz w:val="22"/>
          <w:szCs w:val="22"/>
        </w:rPr>
      </w:pPr>
      <w:r>
        <w:rPr>
          <w:rFonts w:asciiTheme="minorHAnsi" w:hAnsiTheme="minorHAnsi"/>
          <w:color w:val="000000"/>
          <w:sz w:val="22"/>
          <w:szCs w:val="22"/>
        </w:rPr>
        <w:lastRenderedPageBreak/>
        <w:t xml:space="preserve">d)   </w:t>
      </w:r>
      <w:r w:rsidR="003C591C" w:rsidRPr="00194D11">
        <w:rPr>
          <w:rFonts w:asciiTheme="minorHAnsi" w:hAnsiTheme="minorHAnsi"/>
          <w:color w:val="000000"/>
          <w:sz w:val="22"/>
          <w:szCs w:val="22"/>
        </w:rPr>
        <w:t>With the assistance of</w:t>
      </w:r>
      <w:r w:rsidR="007E67BE">
        <w:rPr>
          <w:rFonts w:asciiTheme="minorHAnsi" w:hAnsiTheme="minorHAnsi"/>
          <w:color w:val="000000"/>
          <w:sz w:val="22"/>
          <w:szCs w:val="22"/>
        </w:rPr>
        <w:t xml:space="preserve"> </w:t>
      </w:r>
      <w:r w:rsidR="00CC3EC4">
        <w:rPr>
          <w:rFonts w:asciiTheme="minorHAnsi" w:hAnsiTheme="minorHAnsi"/>
          <w:color w:val="000000"/>
          <w:sz w:val="22"/>
          <w:szCs w:val="22"/>
        </w:rPr>
        <w:t>[Provider]</w:t>
      </w:r>
      <w:r w:rsidR="003C591C" w:rsidRPr="00194D11">
        <w:rPr>
          <w:rFonts w:asciiTheme="minorHAnsi" w:hAnsiTheme="minorHAnsi"/>
          <w:color w:val="000000"/>
          <w:sz w:val="22"/>
          <w:szCs w:val="22"/>
        </w:rPr>
        <w:t xml:space="preserve">, </w:t>
      </w:r>
      <w:r w:rsidR="00035920">
        <w:rPr>
          <w:rFonts w:asciiTheme="minorHAnsi" w:hAnsiTheme="minorHAnsi"/>
          <w:color w:val="000000"/>
          <w:sz w:val="22"/>
          <w:szCs w:val="22"/>
        </w:rPr>
        <w:t xml:space="preserve">you </w:t>
      </w:r>
      <w:r w:rsidR="003C591C" w:rsidRPr="00194D11">
        <w:rPr>
          <w:rFonts w:asciiTheme="minorHAnsi" w:hAnsiTheme="minorHAnsi"/>
          <w:color w:val="000000"/>
          <w:sz w:val="22"/>
          <w:szCs w:val="22"/>
        </w:rPr>
        <w:t xml:space="preserve">must obtain credit reports and credit scores. </w:t>
      </w:r>
      <w:r w:rsidR="00035920">
        <w:rPr>
          <w:rFonts w:asciiTheme="minorHAnsi" w:hAnsiTheme="minorHAnsi"/>
          <w:color w:val="000000"/>
          <w:sz w:val="22"/>
          <w:szCs w:val="22"/>
        </w:rPr>
        <w:t xml:space="preserve"> You should </w:t>
      </w:r>
      <w:r w:rsidR="003C591C" w:rsidRPr="00194D11">
        <w:rPr>
          <w:rFonts w:asciiTheme="minorHAnsi" w:hAnsiTheme="minorHAnsi"/>
          <w:color w:val="000000"/>
          <w:sz w:val="22"/>
          <w:szCs w:val="22"/>
        </w:rPr>
        <w:t xml:space="preserve">work with </w:t>
      </w:r>
      <w:r w:rsidR="00035920">
        <w:rPr>
          <w:rFonts w:asciiTheme="minorHAnsi" w:hAnsiTheme="minorHAnsi"/>
          <w:color w:val="000000"/>
          <w:sz w:val="22"/>
          <w:szCs w:val="22"/>
        </w:rPr>
        <w:t xml:space="preserve">your case manager </w:t>
      </w:r>
      <w:r w:rsidR="003C591C" w:rsidRPr="00194D11">
        <w:rPr>
          <w:rFonts w:asciiTheme="minorHAnsi" w:hAnsiTheme="minorHAnsi"/>
          <w:color w:val="000000"/>
          <w:sz w:val="22"/>
          <w:szCs w:val="22"/>
        </w:rPr>
        <w:t xml:space="preserve">to correct errors on the credit reports, to establish payment plans, and to </w:t>
      </w:r>
      <w:r w:rsidR="002810A3">
        <w:rPr>
          <w:rFonts w:asciiTheme="minorHAnsi" w:hAnsiTheme="minorHAnsi"/>
          <w:color w:val="000000"/>
          <w:sz w:val="22"/>
          <w:szCs w:val="22"/>
        </w:rPr>
        <w:t>improve</w:t>
      </w:r>
      <w:r w:rsidR="002810A3" w:rsidRPr="00194D11">
        <w:rPr>
          <w:rFonts w:asciiTheme="minorHAnsi" w:hAnsiTheme="minorHAnsi"/>
          <w:color w:val="000000"/>
          <w:sz w:val="22"/>
          <w:szCs w:val="22"/>
        </w:rPr>
        <w:t xml:space="preserve"> </w:t>
      </w:r>
      <w:r w:rsidR="003C591C" w:rsidRPr="00194D11">
        <w:rPr>
          <w:rFonts w:asciiTheme="minorHAnsi" w:hAnsiTheme="minorHAnsi"/>
          <w:color w:val="000000"/>
          <w:sz w:val="22"/>
          <w:szCs w:val="22"/>
        </w:rPr>
        <w:t>credit scores, among other activities.</w:t>
      </w:r>
    </w:p>
    <w:p w14:paraId="7EBC34B2" w14:textId="0B2AC253" w:rsidR="00DF7A1D" w:rsidRPr="00194D11" w:rsidRDefault="00DF7A1D" w:rsidP="00DF7A1D">
      <w:pPr>
        <w:ind w:left="1440" w:hanging="360"/>
        <w:outlineLvl w:val="0"/>
        <w:rPr>
          <w:rFonts w:asciiTheme="minorHAnsi" w:hAnsiTheme="minorHAnsi"/>
          <w:color w:val="000000"/>
          <w:sz w:val="22"/>
          <w:szCs w:val="22"/>
        </w:rPr>
      </w:pPr>
      <w:r>
        <w:rPr>
          <w:rFonts w:asciiTheme="minorHAnsi" w:hAnsiTheme="minorHAnsi"/>
          <w:color w:val="000000"/>
          <w:sz w:val="22"/>
          <w:szCs w:val="22"/>
        </w:rPr>
        <w:t>e)</w:t>
      </w:r>
      <w:r>
        <w:rPr>
          <w:rFonts w:asciiTheme="minorHAnsi" w:hAnsiTheme="minorHAnsi"/>
          <w:color w:val="000000"/>
          <w:sz w:val="22"/>
          <w:szCs w:val="22"/>
        </w:rPr>
        <w:tab/>
        <w:t xml:space="preserve"> Failure to comply with these requirements is a violation of these Program Rules.</w:t>
      </w:r>
    </w:p>
    <w:p w14:paraId="27B1387B" w14:textId="77777777" w:rsidR="003C591C" w:rsidRPr="00194D11" w:rsidRDefault="003C591C" w:rsidP="003C591C">
      <w:pPr>
        <w:ind w:left="720"/>
        <w:outlineLvl w:val="0"/>
        <w:rPr>
          <w:rFonts w:asciiTheme="minorHAnsi" w:hAnsiTheme="minorHAnsi"/>
          <w:b/>
          <w:color w:val="000000"/>
          <w:sz w:val="22"/>
          <w:szCs w:val="22"/>
        </w:rPr>
      </w:pPr>
    </w:p>
    <w:p w14:paraId="54D07BBB" w14:textId="7CB3ACFE" w:rsidR="003C591C" w:rsidRPr="00580B21" w:rsidRDefault="00580B21" w:rsidP="003C591C">
      <w:pPr>
        <w:ind w:left="720"/>
        <w:outlineLvl w:val="0"/>
        <w:rPr>
          <w:rFonts w:asciiTheme="minorHAnsi" w:hAnsiTheme="minorHAnsi"/>
          <w:color w:val="000000"/>
          <w:sz w:val="22"/>
          <w:szCs w:val="22"/>
        </w:rPr>
      </w:pPr>
      <w:r w:rsidRPr="00580B21">
        <w:rPr>
          <w:rFonts w:asciiTheme="minorHAnsi" w:hAnsiTheme="minorHAnsi"/>
          <w:color w:val="000000"/>
          <w:sz w:val="22"/>
          <w:szCs w:val="22"/>
        </w:rPr>
        <w:t xml:space="preserve">4.   </w:t>
      </w:r>
      <w:r w:rsidR="003C591C" w:rsidRPr="00580B21">
        <w:rPr>
          <w:rFonts w:asciiTheme="minorHAnsi" w:hAnsiTheme="minorHAnsi"/>
          <w:color w:val="000000"/>
          <w:sz w:val="22"/>
          <w:szCs w:val="22"/>
        </w:rPr>
        <w:t>Permanent Housing</w:t>
      </w:r>
    </w:p>
    <w:p w14:paraId="5D27A5D9" w14:textId="3877FF67" w:rsidR="00580B21" w:rsidRPr="00580B21" w:rsidRDefault="00535707" w:rsidP="00921749">
      <w:pPr>
        <w:pStyle w:val="ListParagraph"/>
        <w:numPr>
          <w:ilvl w:val="4"/>
          <w:numId w:val="8"/>
        </w:numPr>
        <w:tabs>
          <w:tab w:val="left" w:pos="1440"/>
        </w:tabs>
        <w:ind w:left="1440"/>
        <w:outlineLvl w:val="0"/>
        <w:rPr>
          <w:rFonts w:asciiTheme="minorHAnsi" w:hAnsiTheme="minorHAnsi"/>
          <w:color w:val="000000"/>
          <w:sz w:val="22"/>
          <w:szCs w:val="22"/>
        </w:rPr>
      </w:pPr>
      <w:r w:rsidRPr="00580B21">
        <w:rPr>
          <w:rFonts w:asciiTheme="minorHAnsi" w:hAnsiTheme="minorHAnsi"/>
          <w:color w:val="000000"/>
          <w:sz w:val="22"/>
          <w:szCs w:val="22"/>
        </w:rPr>
        <w:t xml:space="preserve">The goal of </w:t>
      </w:r>
      <w:r w:rsidR="00F63136">
        <w:rPr>
          <w:rFonts w:asciiTheme="minorHAnsi" w:hAnsiTheme="minorHAnsi"/>
          <w:sz w:val="22"/>
          <w:szCs w:val="22"/>
        </w:rPr>
        <w:t>[Program Name]</w:t>
      </w:r>
      <w:r w:rsidR="00F63136">
        <w:rPr>
          <w:rFonts w:asciiTheme="minorHAnsi" w:hAnsiTheme="minorHAnsi"/>
          <w:sz w:val="22"/>
          <w:szCs w:val="22"/>
        </w:rPr>
        <w:t xml:space="preserve"> </w:t>
      </w:r>
      <w:r w:rsidRPr="00580B21">
        <w:rPr>
          <w:rFonts w:asciiTheme="minorHAnsi" w:hAnsiTheme="minorHAnsi"/>
          <w:color w:val="000000"/>
          <w:sz w:val="22"/>
          <w:szCs w:val="22"/>
        </w:rPr>
        <w:t xml:space="preserve">is to assist households in addressing housing barriers such as income, credit, budgeting, and tenancy issues that have previously made rental housing without a subsidy unachievable.  The expectation is that the majority of households will exit </w:t>
      </w:r>
      <w:r w:rsidR="00CC3EC4">
        <w:rPr>
          <w:rFonts w:asciiTheme="minorHAnsi" w:hAnsiTheme="minorHAnsi"/>
          <w:sz w:val="22"/>
          <w:szCs w:val="22"/>
        </w:rPr>
        <w:t>[Program Name]</w:t>
      </w:r>
      <w:r w:rsidRPr="00580B21">
        <w:rPr>
          <w:rFonts w:asciiTheme="minorHAnsi" w:hAnsiTheme="minorHAnsi"/>
          <w:color w:val="000000"/>
          <w:sz w:val="22"/>
          <w:szCs w:val="22"/>
        </w:rPr>
        <w:t xml:space="preserve"> successfully </w:t>
      </w:r>
      <w:r w:rsidR="002A57D7">
        <w:rPr>
          <w:rFonts w:asciiTheme="minorHAnsi" w:hAnsiTheme="minorHAnsi"/>
          <w:color w:val="000000"/>
          <w:sz w:val="22"/>
          <w:szCs w:val="22"/>
        </w:rPr>
        <w:t xml:space="preserve">and have the </w:t>
      </w:r>
      <w:r w:rsidR="00EE50E0">
        <w:rPr>
          <w:rFonts w:asciiTheme="minorHAnsi" w:hAnsiTheme="minorHAnsi"/>
          <w:color w:val="000000"/>
          <w:sz w:val="22"/>
          <w:szCs w:val="22"/>
        </w:rPr>
        <w:t>ability to pay the</w:t>
      </w:r>
      <w:r w:rsidR="003B199C">
        <w:rPr>
          <w:rFonts w:asciiTheme="minorHAnsi" w:hAnsiTheme="minorHAnsi"/>
          <w:color w:val="000000"/>
          <w:sz w:val="22"/>
          <w:szCs w:val="22"/>
        </w:rPr>
        <w:t xml:space="preserve"> </w:t>
      </w:r>
      <w:r w:rsidR="00BD56E8">
        <w:rPr>
          <w:rFonts w:asciiTheme="minorHAnsi" w:hAnsiTheme="minorHAnsi"/>
          <w:color w:val="000000"/>
          <w:sz w:val="22"/>
          <w:szCs w:val="22"/>
        </w:rPr>
        <w:t xml:space="preserve">total </w:t>
      </w:r>
      <w:r w:rsidR="00EE50E0">
        <w:rPr>
          <w:rFonts w:asciiTheme="minorHAnsi" w:hAnsiTheme="minorHAnsi"/>
          <w:color w:val="000000"/>
          <w:sz w:val="22"/>
          <w:szCs w:val="22"/>
        </w:rPr>
        <w:t>monthly rent</w:t>
      </w:r>
      <w:r w:rsidRPr="00580B21">
        <w:rPr>
          <w:rFonts w:asciiTheme="minorHAnsi" w:hAnsiTheme="minorHAnsi"/>
          <w:color w:val="000000"/>
          <w:sz w:val="22"/>
          <w:szCs w:val="22"/>
        </w:rPr>
        <w:t xml:space="preserve"> </w:t>
      </w:r>
      <w:r w:rsidR="006262C7">
        <w:rPr>
          <w:rFonts w:asciiTheme="minorHAnsi" w:hAnsiTheme="minorHAnsi"/>
          <w:color w:val="000000"/>
          <w:sz w:val="22"/>
          <w:szCs w:val="22"/>
        </w:rPr>
        <w:t>for</w:t>
      </w:r>
      <w:r w:rsidRPr="00580B21">
        <w:rPr>
          <w:rFonts w:asciiTheme="minorHAnsi" w:hAnsiTheme="minorHAnsi"/>
          <w:color w:val="000000"/>
          <w:sz w:val="22"/>
          <w:szCs w:val="22"/>
        </w:rPr>
        <w:t xml:space="preserve"> their unit</w:t>
      </w:r>
      <w:r w:rsidR="00BD56E8">
        <w:rPr>
          <w:rFonts w:asciiTheme="minorHAnsi" w:hAnsiTheme="minorHAnsi"/>
          <w:color w:val="000000"/>
          <w:sz w:val="22"/>
          <w:szCs w:val="22"/>
        </w:rPr>
        <w:t>, without a subsidy,</w:t>
      </w:r>
      <w:r w:rsidRPr="00580B21">
        <w:rPr>
          <w:rFonts w:asciiTheme="minorHAnsi" w:hAnsiTheme="minorHAnsi"/>
          <w:color w:val="000000"/>
          <w:sz w:val="22"/>
          <w:szCs w:val="22"/>
        </w:rPr>
        <w:t xml:space="preserve"> </w:t>
      </w:r>
      <w:r w:rsidR="00EE50E0">
        <w:rPr>
          <w:rFonts w:asciiTheme="minorHAnsi" w:hAnsiTheme="minorHAnsi"/>
          <w:color w:val="000000"/>
          <w:sz w:val="22"/>
          <w:szCs w:val="22"/>
        </w:rPr>
        <w:t xml:space="preserve">on time </w:t>
      </w:r>
      <w:r w:rsidRPr="00580B21">
        <w:rPr>
          <w:rFonts w:asciiTheme="minorHAnsi" w:hAnsiTheme="minorHAnsi"/>
          <w:color w:val="000000"/>
          <w:sz w:val="22"/>
          <w:szCs w:val="22"/>
        </w:rPr>
        <w:t xml:space="preserve">in less than </w:t>
      </w:r>
      <w:r w:rsidR="00EE50E0">
        <w:rPr>
          <w:rFonts w:asciiTheme="minorHAnsi" w:hAnsiTheme="minorHAnsi"/>
          <w:color w:val="000000"/>
          <w:sz w:val="22"/>
          <w:szCs w:val="22"/>
        </w:rPr>
        <w:t>twelve (</w:t>
      </w:r>
      <w:r w:rsidRPr="00580B21">
        <w:rPr>
          <w:rFonts w:asciiTheme="minorHAnsi" w:hAnsiTheme="minorHAnsi"/>
          <w:color w:val="000000"/>
          <w:sz w:val="22"/>
          <w:szCs w:val="22"/>
        </w:rPr>
        <w:t>12</w:t>
      </w:r>
      <w:r w:rsidR="00EE50E0">
        <w:rPr>
          <w:rFonts w:asciiTheme="minorHAnsi" w:hAnsiTheme="minorHAnsi"/>
          <w:color w:val="000000"/>
          <w:sz w:val="22"/>
          <w:szCs w:val="22"/>
        </w:rPr>
        <w:t>)</w:t>
      </w:r>
      <w:r w:rsidRPr="00580B21">
        <w:rPr>
          <w:rFonts w:asciiTheme="minorHAnsi" w:hAnsiTheme="minorHAnsi"/>
          <w:color w:val="000000"/>
          <w:sz w:val="22"/>
          <w:szCs w:val="22"/>
        </w:rPr>
        <w:t xml:space="preserve"> months.  </w:t>
      </w:r>
      <w:r w:rsidR="00035920">
        <w:rPr>
          <w:rFonts w:asciiTheme="minorHAnsi" w:hAnsiTheme="minorHAnsi"/>
          <w:color w:val="000000"/>
          <w:sz w:val="22"/>
          <w:szCs w:val="22"/>
        </w:rPr>
        <w:t xml:space="preserve">You </w:t>
      </w:r>
      <w:r w:rsidRPr="00580B21">
        <w:rPr>
          <w:rFonts w:asciiTheme="minorHAnsi" w:hAnsiTheme="minorHAnsi"/>
          <w:color w:val="000000"/>
          <w:sz w:val="22"/>
          <w:szCs w:val="22"/>
        </w:rPr>
        <w:t xml:space="preserve">have the option of staying in </w:t>
      </w:r>
      <w:r w:rsidR="009D17F7">
        <w:rPr>
          <w:rFonts w:asciiTheme="minorHAnsi" w:hAnsiTheme="minorHAnsi"/>
          <w:color w:val="000000"/>
          <w:sz w:val="22"/>
          <w:szCs w:val="22"/>
        </w:rPr>
        <w:t>your</w:t>
      </w:r>
      <w:r w:rsidRPr="00580B21">
        <w:rPr>
          <w:rFonts w:asciiTheme="minorHAnsi" w:hAnsiTheme="minorHAnsi"/>
          <w:color w:val="000000"/>
          <w:sz w:val="22"/>
          <w:szCs w:val="22"/>
        </w:rPr>
        <w:t xml:space="preserve"> current unit after </w:t>
      </w:r>
      <w:r w:rsidR="00035920">
        <w:rPr>
          <w:rFonts w:asciiTheme="minorHAnsi" w:hAnsiTheme="minorHAnsi"/>
          <w:color w:val="000000"/>
          <w:sz w:val="22"/>
          <w:szCs w:val="22"/>
        </w:rPr>
        <w:t xml:space="preserve">your </w:t>
      </w:r>
      <w:r w:rsidRPr="00580B21">
        <w:rPr>
          <w:rFonts w:asciiTheme="minorHAnsi" w:hAnsiTheme="minorHAnsi"/>
          <w:color w:val="000000"/>
          <w:sz w:val="22"/>
          <w:szCs w:val="22"/>
        </w:rPr>
        <w:t xml:space="preserve">subsidy ends if </w:t>
      </w:r>
      <w:r w:rsidR="00035920">
        <w:rPr>
          <w:rFonts w:asciiTheme="minorHAnsi" w:hAnsiTheme="minorHAnsi"/>
          <w:color w:val="000000"/>
          <w:sz w:val="22"/>
          <w:szCs w:val="22"/>
        </w:rPr>
        <w:t xml:space="preserve">you </w:t>
      </w:r>
      <w:r w:rsidRPr="00580B21">
        <w:rPr>
          <w:rFonts w:asciiTheme="minorHAnsi" w:hAnsiTheme="minorHAnsi"/>
          <w:color w:val="000000"/>
          <w:sz w:val="22"/>
          <w:szCs w:val="22"/>
        </w:rPr>
        <w:t xml:space="preserve">can maintain the rent.  Should </w:t>
      </w:r>
      <w:r w:rsidR="00035920">
        <w:rPr>
          <w:rFonts w:asciiTheme="minorHAnsi" w:hAnsiTheme="minorHAnsi"/>
          <w:color w:val="000000"/>
          <w:sz w:val="22"/>
          <w:szCs w:val="22"/>
        </w:rPr>
        <w:t>you</w:t>
      </w:r>
      <w:r w:rsidRPr="00580B21">
        <w:rPr>
          <w:rFonts w:asciiTheme="minorHAnsi" w:hAnsiTheme="minorHAnsi"/>
          <w:color w:val="000000"/>
          <w:sz w:val="22"/>
          <w:szCs w:val="22"/>
        </w:rPr>
        <w:t xml:space="preserve"> wish to relocate, </w:t>
      </w:r>
      <w:r w:rsidR="00035920">
        <w:rPr>
          <w:rFonts w:asciiTheme="minorHAnsi" w:hAnsiTheme="minorHAnsi"/>
          <w:color w:val="000000"/>
          <w:sz w:val="22"/>
          <w:szCs w:val="22"/>
        </w:rPr>
        <w:t xml:space="preserve">you </w:t>
      </w:r>
      <w:r w:rsidRPr="00580B21">
        <w:rPr>
          <w:rFonts w:asciiTheme="minorHAnsi" w:hAnsiTheme="minorHAnsi"/>
          <w:color w:val="000000"/>
          <w:sz w:val="22"/>
          <w:szCs w:val="22"/>
        </w:rPr>
        <w:t xml:space="preserve">can do that as well in accordance with the guidelines of </w:t>
      </w:r>
      <w:r w:rsidR="00E8396B">
        <w:rPr>
          <w:rFonts w:asciiTheme="minorHAnsi" w:hAnsiTheme="minorHAnsi"/>
          <w:color w:val="000000"/>
          <w:sz w:val="22"/>
          <w:szCs w:val="22"/>
        </w:rPr>
        <w:t>your</w:t>
      </w:r>
      <w:r w:rsidRPr="00580B21">
        <w:rPr>
          <w:rFonts w:asciiTheme="minorHAnsi" w:hAnsiTheme="minorHAnsi"/>
          <w:color w:val="000000"/>
          <w:sz w:val="22"/>
          <w:szCs w:val="22"/>
        </w:rPr>
        <w:t xml:space="preserve"> lease.  </w:t>
      </w:r>
    </w:p>
    <w:p w14:paraId="55126BC5" w14:textId="77777777" w:rsidR="00580B21" w:rsidRPr="00580B21" w:rsidRDefault="00580B21" w:rsidP="00580B21">
      <w:pPr>
        <w:pStyle w:val="ListParagraph"/>
        <w:tabs>
          <w:tab w:val="left" w:pos="1440"/>
        </w:tabs>
        <w:ind w:left="1440"/>
        <w:outlineLvl w:val="0"/>
        <w:rPr>
          <w:rFonts w:asciiTheme="minorHAnsi" w:hAnsiTheme="minorHAnsi"/>
          <w:color w:val="000000"/>
          <w:sz w:val="22"/>
          <w:szCs w:val="22"/>
        </w:rPr>
      </w:pPr>
    </w:p>
    <w:p w14:paraId="3EBD3AA9" w14:textId="4DBFA462" w:rsidR="003C591C" w:rsidRPr="00580B21" w:rsidRDefault="00535707" w:rsidP="00921749">
      <w:pPr>
        <w:pStyle w:val="ListParagraph"/>
        <w:numPr>
          <w:ilvl w:val="4"/>
          <w:numId w:val="8"/>
        </w:numPr>
        <w:tabs>
          <w:tab w:val="left" w:pos="1440"/>
        </w:tabs>
        <w:ind w:left="1440"/>
        <w:outlineLvl w:val="0"/>
        <w:rPr>
          <w:rFonts w:asciiTheme="minorHAnsi" w:hAnsiTheme="minorHAnsi"/>
          <w:color w:val="000000"/>
          <w:sz w:val="22"/>
          <w:szCs w:val="22"/>
        </w:rPr>
      </w:pPr>
      <w:r w:rsidRPr="00580B21">
        <w:rPr>
          <w:rFonts w:asciiTheme="minorHAnsi" w:hAnsiTheme="minorHAnsi"/>
          <w:color w:val="000000"/>
          <w:sz w:val="22"/>
          <w:szCs w:val="22"/>
        </w:rPr>
        <w:t xml:space="preserve">Some households who are currently on the DCHA waitlist for a voucher may be able to use </w:t>
      </w:r>
      <w:r w:rsidR="00CC3EC4">
        <w:rPr>
          <w:rFonts w:asciiTheme="minorHAnsi" w:hAnsiTheme="minorHAnsi"/>
          <w:sz w:val="22"/>
          <w:szCs w:val="22"/>
        </w:rPr>
        <w:t>[Program Name]</w:t>
      </w:r>
      <w:r w:rsidR="00E9204B">
        <w:rPr>
          <w:rFonts w:asciiTheme="minorHAnsi" w:hAnsiTheme="minorHAnsi"/>
          <w:sz w:val="22"/>
          <w:szCs w:val="22"/>
        </w:rPr>
        <w:t xml:space="preserve"> </w:t>
      </w:r>
      <w:r w:rsidRPr="00580B21">
        <w:rPr>
          <w:rFonts w:asciiTheme="minorHAnsi" w:hAnsiTheme="minorHAnsi"/>
          <w:color w:val="000000"/>
          <w:sz w:val="22"/>
          <w:szCs w:val="22"/>
        </w:rPr>
        <w:t xml:space="preserve">as a bridge to a DCHA voucher. </w:t>
      </w:r>
      <w:r w:rsidR="0050776B">
        <w:rPr>
          <w:rFonts w:asciiTheme="minorHAnsi" w:hAnsiTheme="minorHAnsi"/>
          <w:color w:val="000000"/>
          <w:sz w:val="22"/>
          <w:szCs w:val="22"/>
        </w:rPr>
        <w:t xml:space="preserve"> </w:t>
      </w:r>
      <w:r w:rsidRPr="00580B21">
        <w:rPr>
          <w:rFonts w:asciiTheme="minorHAnsi" w:hAnsiTheme="minorHAnsi"/>
          <w:color w:val="000000"/>
          <w:sz w:val="22"/>
          <w:szCs w:val="22"/>
        </w:rPr>
        <w:t>However</w:t>
      </w:r>
      <w:r w:rsidR="00B629D7">
        <w:rPr>
          <w:rFonts w:asciiTheme="minorHAnsi" w:hAnsiTheme="minorHAnsi"/>
          <w:color w:val="000000"/>
          <w:sz w:val="22"/>
          <w:szCs w:val="22"/>
        </w:rPr>
        <w:t xml:space="preserve">, </w:t>
      </w:r>
      <w:r w:rsidRPr="00580B21">
        <w:rPr>
          <w:rFonts w:asciiTheme="minorHAnsi" w:hAnsiTheme="minorHAnsi"/>
          <w:color w:val="000000"/>
          <w:sz w:val="22"/>
          <w:szCs w:val="22"/>
        </w:rPr>
        <w:t>t</w:t>
      </w:r>
      <w:r w:rsidR="00E378D4" w:rsidRPr="00580B21">
        <w:rPr>
          <w:rFonts w:asciiTheme="minorHAnsi" w:hAnsiTheme="minorHAnsi"/>
          <w:color w:val="000000"/>
          <w:sz w:val="22"/>
          <w:szCs w:val="22"/>
        </w:rPr>
        <w:t xml:space="preserve">he registration list for housing through DCHA is closed.  </w:t>
      </w:r>
      <w:r w:rsidR="00035920">
        <w:rPr>
          <w:rFonts w:asciiTheme="minorHAnsi" w:hAnsiTheme="minorHAnsi"/>
          <w:color w:val="000000"/>
          <w:sz w:val="22"/>
          <w:szCs w:val="22"/>
        </w:rPr>
        <w:t xml:space="preserve">If you </w:t>
      </w:r>
      <w:r w:rsidR="00E378D4" w:rsidRPr="00580B21">
        <w:rPr>
          <w:rFonts w:asciiTheme="minorHAnsi" w:hAnsiTheme="minorHAnsi"/>
          <w:color w:val="000000"/>
          <w:sz w:val="22"/>
          <w:szCs w:val="22"/>
        </w:rPr>
        <w:t>submitted an application to DCHA prior to April 2014</w:t>
      </w:r>
      <w:r w:rsidR="00035920">
        <w:rPr>
          <w:rFonts w:asciiTheme="minorHAnsi" w:hAnsiTheme="minorHAnsi"/>
          <w:color w:val="000000"/>
          <w:sz w:val="22"/>
          <w:szCs w:val="22"/>
        </w:rPr>
        <w:t>, you</w:t>
      </w:r>
      <w:r w:rsidR="00E378D4" w:rsidRPr="00580B21">
        <w:rPr>
          <w:rFonts w:asciiTheme="minorHAnsi" w:hAnsiTheme="minorHAnsi"/>
          <w:color w:val="000000"/>
          <w:sz w:val="22"/>
          <w:szCs w:val="22"/>
        </w:rPr>
        <w:t xml:space="preserve"> should update </w:t>
      </w:r>
      <w:r w:rsidR="00035920">
        <w:rPr>
          <w:rFonts w:asciiTheme="minorHAnsi" w:hAnsiTheme="minorHAnsi"/>
          <w:color w:val="000000"/>
          <w:sz w:val="22"/>
          <w:szCs w:val="22"/>
        </w:rPr>
        <w:t xml:space="preserve">your </w:t>
      </w:r>
      <w:r w:rsidR="00E378D4" w:rsidRPr="00580B21">
        <w:rPr>
          <w:rFonts w:asciiTheme="minorHAnsi" w:hAnsiTheme="minorHAnsi"/>
          <w:color w:val="000000"/>
          <w:sz w:val="22"/>
          <w:szCs w:val="22"/>
        </w:rPr>
        <w:t>application every year to remain active on the registration list.</w:t>
      </w:r>
    </w:p>
    <w:p w14:paraId="13710992" w14:textId="77777777" w:rsidR="00580B21" w:rsidRPr="00580B21" w:rsidRDefault="00580B21" w:rsidP="00580B21">
      <w:pPr>
        <w:pStyle w:val="ListParagraph"/>
        <w:tabs>
          <w:tab w:val="left" w:pos="1440"/>
        </w:tabs>
        <w:ind w:left="1440"/>
        <w:outlineLvl w:val="0"/>
        <w:rPr>
          <w:rFonts w:asciiTheme="minorHAnsi" w:hAnsiTheme="minorHAnsi"/>
          <w:color w:val="000000"/>
          <w:sz w:val="22"/>
          <w:szCs w:val="22"/>
        </w:rPr>
      </w:pPr>
    </w:p>
    <w:p w14:paraId="7288E906" w14:textId="14088AE0" w:rsidR="00535707" w:rsidRPr="00580B21" w:rsidRDefault="00535707" w:rsidP="00921749">
      <w:pPr>
        <w:pStyle w:val="ListParagraph"/>
        <w:numPr>
          <w:ilvl w:val="4"/>
          <w:numId w:val="8"/>
        </w:numPr>
        <w:tabs>
          <w:tab w:val="left" w:pos="1440"/>
        </w:tabs>
        <w:ind w:left="1440"/>
        <w:outlineLvl w:val="0"/>
        <w:rPr>
          <w:rFonts w:asciiTheme="minorHAnsi" w:hAnsiTheme="minorHAnsi"/>
          <w:color w:val="000000"/>
          <w:sz w:val="22"/>
          <w:szCs w:val="22"/>
        </w:rPr>
      </w:pPr>
      <w:r w:rsidRPr="00580B21">
        <w:rPr>
          <w:rFonts w:asciiTheme="minorHAnsi" w:hAnsiTheme="minorHAnsi"/>
          <w:color w:val="000000"/>
          <w:sz w:val="22"/>
          <w:szCs w:val="22"/>
        </w:rPr>
        <w:t xml:space="preserve">Some households may be eligible and prioritized for additional subsidy programs including Permanent Supportive Housing and </w:t>
      </w:r>
      <w:r w:rsidR="00A6087A" w:rsidRPr="00580B21">
        <w:rPr>
          <w:rFonts w:asciiTheme="minorHAnsi" w:hAnsiTheme="minorHAnsi"/>
          <w:color w:val="000000"/>
          <w:sz w:val="22"/>
          <w:szCs w:val="22"/>
        </w:rPr>
        <w:t>Targeted</w:t>
      </w:r>
      <w:r w:rsidRPr="00580B21">
        <w:rPr>
          <w:rFonts w:asciiTheme="minorHAnsi" w:hAnsiTheme="minorHAnsi"/>
          <w:color w:val="000000"/>
          <w:sz w:val="22"/>
          <w:szCs w:val="22"/>
        </w:rPr>
        <w:t xml:space="preserve"> Affordable Housing.  </w:t>
      </w:r>
      <w:r w:rsidR="00035920">
        <w:rPr>
          <w:rFonts w:asciiTheme="minorHAnsi" w:hAnsiTheme="minorHAnsi"/>
          <w:color w:val="000000"/>
          <w:sz w:val="22"/>
          <w:szCs w:val="22"/>
        </w:rPr>
        <w:t xml:space="preserve">If you </w:t>
      </w:r>
      <w:r w:rsidRPr="00580B21">
        <w:rPr>
          <w:rFonts w:asciiTheme="minorHAnsi" w:hAnsiTheme="minorHAnsi"/>
          <w:color w:val="000000"/>
          <w:sz w:val="22"/>
          <w:szCs w:val="22"/>
        </w:rPr>
        <w:t xml:space="preserve">meet the prioritization threshold and have </w:t>
      </w:r>
      <w:r w:rsidR="00035920">
        <w:rPr>
          <w:rFonts w:asciiTheme="minorHAnsi" w:hAnsiTheme="minorHAnsi"/>
          <w:color w:val="000000"/>
          <w:sz w:val="22"/>
          <w:szCs w:val="22"/>
        </w:rPr>
        <w:t xml:space="preserve">your </w:t>
      </w:r>
      <w:r w:rsidRPr="00580B21">
        <w:rPr>
          <w:rFonts w:asciiTheme="minorHAnsi" w:hAnsiTheme="minorHAnsi"/>
          <w:color w:val="000000"/>
          <w:sz w:val="22"/>
          <w:szCs w:val="22"/>
        </w:rPr>
        <w:t>application accepted by DCHA</w:t>
      </w:r>
      <w:r w:rsidR="00035920">
        <w:rPr>
          <w:rFonts w:asciiTheme="minorHAnsi" w:hAnsiTheme="minorHAnsi"/>
          <w:color w:val="000000"/>
          <w:sz w:val="22"/>
          <w:szCs w:val="22"/>
        </w:rPr>
        <w:t>, you</w:t>
      </w:r>
      <w:r w:rsidRPr="00580B21">
        <w:rPr>
          <w:rFonts w:asciiTheme="minorHAnsi" w:hAnsiTheme="minorHAnsi"/>
          <w:color w:val="000000"/>
          <w:sz w:val="22"/>
          <w:szCs w:val="22"/>
        </w:rPr>
        <w:t xml:space="preserve"> may be able to stay in </w:t>
      </w:r>
      <w:r w:rsidR="00035920">
        <w:rPr>
          <w:rFonts w:asciiTheme="minorHAnsi" w:hAnsiTheme="minorHAnsi"/>
          <w:color w:val="000000"/>
          <w:sz w:val="22"/>
          <w:szCs w:val="22"/>
        </w:rPr>
        <w:t xml:space="preserve">your </w:t>
      </w:r>
      <w:r w:rsidRPr="00580B21">
        <w:rPr>
          <w:rFonts w:asciiTheme="minorHAnsi" w:hAnsiTheme="minorHAnsi"/>
          <w:color w:val="000000"/>
          <w:sz w:val="22"/>
          <w:szCs w:val="22"/>
        </w:rPr>
        <w:t xml:space="preserve">current unit with the new subsidy.  </w:t>
      </w:r>
    </w:p>
    <w:p w14:paraId="5F7E248B" w14:textId="77777777" w:rsidR="00B67EA7" w:rsidRDefault="00B67EA7" w:rsidP="003C591C">
      <w:pPr>
        <w:rPr>
          <w:rFonts w:asciiTheme="minorHAnsi" w:hAnsiTheme="minorHAnsi"/>
          <w:color w:val="000000"/>
          <w:sz w:val="22"/>
          <w:szCs w:val="22"/>
        </w:rPr>
        <w:sectPr w:rsidR="00B67EA7" w:rsidSect="00B67EA7">
          <w:type w:val="continuous"/>
          <w:pgSz w:w="12240" w:h="15840" w:code="1"/>
          <w:pgMar w:top="1440" w:right="1440" w:bottom="1080" w:left="1440" w:header="720" w:footer="720" w:gutter="0"/>
          <w:pgNumType w:start="1"/>
          <w:cols w:space="720"/>
          <w:formProt w:val="0"/>
          <w:docGrid w:linePitch="360"/>
        </w:sectPr>
      </w:pPr>
    </w:p>
    <w:p w14:paraId="096073DC" w14:textId="1575B3C4" w:rsidR="00114D90" w:rsidRDefault="00114D90" w:rsidP="003C591C">
      <w:pPr>
        <w:rPr>
          <w:rFonts w:asciiTheme="minorHAnsi" w:hAnsiTheme="minorHAnsi"/>
          <w:color w:val="000000"/>
          <w:sz w:val="22"/>
          <w:szCs w:val="22"/>
        </w:rPr>
      </w:pPr>
    </w:p>
    <w:p w14:paraId="544968F5" w14:textId="55B8F121" w:rsidR="003C591C" w:rsidRPr="00114D90" w:rsidRDefault="00CC3EC4" w:rsidP="00825C09">
      <w:pPr>
        <w:pStyle w:val="ListParagraph"/>
        <w:numPr>
          <w:ilvl w:val="0"/>
          <w:numId w:val="7"/>
        </w:numPr>
        <w:ind w:hanging="720"/>
        <w:rPr>
          <w:rFonts w:asciiTheme="minorHAnsi" w:hAnsiTheme="minorHAnsi"/>
          <w:b/>
          <w:bCs/>
          <w:iCs/>
          <w:sz w:val="22"/>
          <w:szCs w:val="22"/>
        </w:rPr>
      </w:pPr>
      <w:r>
        <w:rPr>
          <w:rFonts w:asciiTheme="minorHAnsi" w:hAnsiTheme="minorHAnsi"/>
          <w:b/>
          <w:sz w:val="22"/>
          <w:szCs w:val="22"/>
        </w:rPr>
        <w:t>[</w:t>
      </w:r>
      <w:r w:rsidR="00F63136">
        <w:rPr>
          <w:rFonts w:asciiTheme="minorHAnsi" w:hAnsiTheme="minorHAnsi"/>
          <w:b/>
          <w:sz w:val="22"/>
          <w:szCs w:val="22"/>
        </w:rPr>
        <w:t>PROGRAM NAME</w:t>
      </w:r>
      <w:r>
        <w:rPr>
          <w:rFonts w:asciiTheme="minorHAnsi" w:hAnsiTheme="minorHAnsi"/>
          <w:b/>
          <w:sz w:val="22"/>
          <w:szCs w:val="22"/>
        </w:rPr>
        <w:t>]</w:t>
      </w:r>
      <w:r w:rsidR="003C591C" w:rsidRPr="00114D90">
        <w:rPr>
          <w:rFonts w:asciiTheme="minorHAnsi" w:hAnsiTheme="minorHAnsi"/>
          <w:b/>
          <w:bCs/>
          <w:iCs/>
          <w:sz w:val="22"/>
          <w:szCs w:val="22"/>
        </w:rPr>
        <w:t xml:space="preserve"> RENTAL SUBSIDY &amp; PARTIC</w:t>
      </w:r>
      <w:r w:rsidR="00DF7A1D">
        <w:rPr>
          <w:rFonts w:asciiTheme="minorHAnsi" w:hAnsiTheme="minorHAnsi"/>
          <w:b/>
          <w:bCs/>
          <w:iCs/>
          <w:sz w:val="22"/>
          <w:szCs w:val="22"/>
        </w:rPr>
        <w:t>I</w:t>
      </w:r>
      <w:r w:rsidR="003C591C" w:rsidRPr="00114D90">
        <w:rPr>
          <w:rFonts w:asciiTheme="minorHAnsi" w:hAnsiTheme="minorHAnsi"/>
          <w:b/>
          <w:bCs/>
          <w:iCs/>
          <w:sz w:val="22"/>
          <w:szCs w:val="22"/>
        </w:rPr>
        <w:t>PANT</w:t>
      </w:r>
      <w:r w:rsidR="004E0CF5" w:rsidRPr="00114D90">
        <w:rPr>
          <w:rFonts w:asciiTheme="minorHAnsi" w:hAnsiTheme="minorHAnsi"/>
          <w:b/>
          <w:bCs/>
          <w:iCs/>
          <w:sz w:val="22"/>
          <w:szCs w:val="22"/>
        </w:rPr>
        <w:t>’S</w:t>
      </w:r>
      <w:r w:rsidR="003C591C" w:rsidRPr="00114D90">
        <w:rPr>
          <w:rFonts w:asciiTheme="minorHAnsi" w:hAnsiTheme="minorHAnsi"/>
          <w:b/>
          <w:bCs/>
          <w:iCs/>
          <w:sz w:val="22"/>
          <w:szCs w:val="22"/>
        </w:rPr>
        <w:t xml:space="preserve"> RENTAL COSTS </w:t>
      </w:r>
    </w:p>
    <w:p w14:paraId="1F4C5506" w14:textId="77777777" w:rsidR="003C591C" w:rsidRPr="00194D11" w:rsidRDefault="003C591C" w:rsidP="003C591C">
      <w:pPr>
        <w:ind w:left="720" w:hanging="720"/>
        <w:rPr>
          <w:rFonts w:asciiTheme="minorHAnsi" w:hAnsiTheme="minorHAnsi"/>
          <w:bCs/>
          <w:iCs/>
          <w:sz w:val="22"/>
          <w:szCs w:val="22"/>
        </w:rPr>
      </w:pPr>
    </w:p>
    <w:p w14:paraId="67F744FC" w14:textId="5D2B60FA" w:rsidR="009840D5" w:rsidRDefault="009840D5" w:rsidP="009840D5">
      <w:pPr>
        <w:pStyle w:val="ListParagraph"/>
        <w:numPr>
          <w:ilvl w:val="0"/>
          <w:numId w:val="28"/>
        </w:numPr>
        <w:rPr>
          <w:rFonts w:asciiTheme="minorHAnsi" w:hAnsiTheme="minorHAnsi"/>
          <w:bCs/>
          <w:iCs/>
          <w:sz w:val="22"/>
          <w:szCs w:val="22"/>
        </w:rPr>
      </w:pPr>
      <w:r>
        <w:rPr>
          <w:rFonts w:asciiTheme="minorHAnsi" w:hAnsiTheme="minorHAnsi"/>
          <w:bCs/>
          <w:iCs/>
          <w:sz w:val="22"/>
          <w:szCs w:val="22"/>
        </w:rPr>
        <w:t xml:space="preserve">You must contribute a minimum of forty percent (40%) and a maximum of sixty percent (60%) of your adjusted annual income toward housing costs as determined by DHS or its designee.  You have a right to a reconsideration of the initial calculation and any recalculation, at any time.  Such requests must be made in writing to </w:t>
      </w:r>
      <w:r w:rsidR="00CC3EC4">
        <w:rPr>
          <w:rFonts w:asciiTheme="minorHAnsi" w:hAnsiTheme="minorHAnsi"/>
          <w:bCs/>
          <w:iCs/>
          <w:sz w:val="22"/>
          <w:szCs w:val="22"/>
        </w:rPr>
        <w:t>[Provider]</w:t>
      </w:r>
      <w:r w:rsidR="00385565">
        <w:rPr>
          <w:rFonts w:asciiTheme="minorHAnsi" w:hAnsiTheme="minorHAnsi"/>
          <w:bCs/>
          <w:iCs/>
          <w:sz w:val="22"/>
          <w:szCs w:val="22"/>
        </w:rPr>
        <w:t xml:space="preserve">, </w:t>
      </w:r>
      <w:r w:rsidR="00CC3EC4">
        <w:rPr>
          <w:rFonts w:asciiTheme="minorHAnsi" w:hAnsiTheme="minorHAnsi"/>
          <w:bCs/>
          <w:iCs/>
          <w:sz w:val="22"/>
          <w:szCs w:val="22"/>
        </w:rPr>
        <w:t>[Program Name]</w:t>
      </w:r>
      <w:r>
        <w:rPr>
          <w:rFonts w:asciiTheme="minorHAnsi" w:hAnsiTheme="minorHAnsi"/>
          <w:bCs/>
          <w:iCs/>
          <w:sz w:val="22"/>
          <w:szCs w:val="22"/>
        </w:rPr>
        <w:t>.</w:t>
      </w:r>
    </w:p>
    <w:p w14:paraId="1174438C" w14:textId="77777777" w:rsidR="009840D5" w:rsidRDefault="009840D5" w:rsidP="008B0DF5">
      <w:pPr>
        <w:pStyle w:val="ListParagraph"/>
        <w:ind w:left="1080"/>
        <w:rPr>
          <w:rFonts w:asciiTheme="minorHAnsi" w:hAnsiTheme="minorHAnsi"/>
          <w:sz w:val="22"/>
          <w:szCs w:val="22"/>
        </w:rPr>
      </w:pPr>
    </w:p>
    <w:p w14:paraId="4E668EBC" w14:textId="33076E42" w:rsidR="00083FAD" w:rsidRPr="00516CCB" w:rsidRDefault="00EE50E0" w:rsidP="00921749">
      <w:pPr>
        <w:pStyle w:val="ListParagraph"/>
        <w:numPr>
          <w:ilvl w:val="0"/>
          <w:numId w:val="28"/>
        </w:numPr>
        <w:rPr>
          <w:rFonts w:asciiTheme="minorHAnsi" w:hAnsiTheme="minorHAnsi"/>
          <w:sz w:val="22"/>
          <w:szCs w:val="22"/>
        </w:rPr>
      </w:pPr>
      <w:r>
        <w:rPr>
          <w:rFonts w:asciiTheme="minorHAnsi" w:hAnsiTheme="minorHAnsi"/>
          <w:sz w:val="22"/>
          <w:szCs w:val="22"/>
        </w:rPr>
        <w:t xml:space="preserve">If you are eligible, </w:t>
      </w:r>
      <w:r w:rsidR="00CC3EC4">
        <w:rPr>
          <w:rFonts w:asciiTheme="minorHAnsi" w:hAnsiTheme="minorHAnsi"/>
          <w:sz w:val="22"/>
          <w:szCs w:val="22"/>
        </w:rPr>
        <w:t>[Program Name]</w:t>
      </w:r>
      <w:r w:rsidR="00385565">
        <w:rPr>
          <w:rFonts w:asciiTheme="minorHAnsi" w:hAnsiTheme="minorHAnsi"/>
          <w:sz w:val="22"/>
          <w:szCs w:val="22"/>
        </w:rPr>
        <w:t xml:space="preserve"> </w:t>
      </w:r>
      <w:r w:rsidR="00083FAD" w:rsidRPr="00516CCB">
        <w:rPr>
          <w:rFonts w:asciiTheme="minorHAnsi" w:hAnsiTheme="minorHAnsi"/>
          <w:sz w:val="22"/>
          <w:szCs w:val="22"/>
        </w:rPr>
        <w:t xml:space="preserve">will provide </w:t>
      </w:r>
      <w:r w:rsidR="00825C09">
        <w:rPr>
          <w:rFonts w:asciiTheme="minorHAnsi" w:hAnsiTheme="minorHAnsi"/>
          <w:sz w:val="22"/>
          <w:szCs w:val="22"/>
        </w:rPr>
        <w:t xml:space="preserve">you </w:t>
      </w:r>
      <w:r w:rsidR="00083FAD" w:rsidRPr="00516CCB">
        <w:rPr>
          <w:rFonts w:asciiTheme="minorHAnsi" w:hAnsiTheme="minorHAnsi"/>
          <w:sz w:val="22"/>
          <w:szCs w:val="22"/>
        </w:rPr>
        <w:t xml:space="preserve">with </w:t>
      </w:r>
      <w:r>
        <w:rPr>
          <w:rFonts w:asciiTheme="minorHAnsi" w:hAnsiTheme="minorHAnsi"/>
          <w:sz w:val="22"/>
          <w:szCs w:val="22"/>
        </w:rPr>
        <w:t xml:space="preserve">an initial rental subsidy for three (3) months, </w:t>
      </w:r>
      <w:r w:rsidR="00311F1B">
        <w:rPr>
          <w:rFonts w:asciiTheme="minorHAnsi" w:hAnsiTheme="minorHAnsi"/>
          <w:sz w:val="22"/>
          <w:szCs w:val="22"/>
        </w:rPr>
        <w:t>as determined by DH</w:t>
      </w:r>
      <w:r w:rsidR="00E9204B">
        <w:rPr>
          <w:rFonts w:asciiTheme="minorHAnsi" w:hAnsiTheme="minorHAnsi"/>
          <w:sz w:val="22"/>
          <w:szCs w:val="22"/>
        </w:rPr>
        <w:t>S</w:t>
      </w:r>
      <w:r w:rsidR="00311F1B">
        <w:rPr>
          <w:rFonts w:asciiTheme="minorHAnsi" w:hAnsiTheme="minorHAnsi"/>
          <w:sz w:val="22"/>
          <w:szCs w:val="22"/>
        </w:rPr>
        <w:t xml:space="preserve"> or </w:t>
      </w:r>
      <w:r w:rsidR="00CC3EC4">
        <w:rPr>
          <w:rFonts w:asciiTheme="minorHAnsi" w:hAnsiTheme="minorHAnsi"/>
          <w:sz w:val="22"/>
          <w:szCs w:val="22"/>
        </w:rPr>
        <w:t>[Provider]</w:t>
      </w:r>
      <w:r w:rsidR="00083FAD" w:rsidRPr="00516CCB">
        <w:rPr>
          <w:rFonts w:asciiTheme="minorHAnsi" w:hAnsiTheme="minorHAnsi"/>
          <w:sz w:val="22"/>
          <w:szCs w:val="22"/>
        </w:rPr>
        <w:t xml:space="preserve">. </w:t>
      </w:r>
      <w:r w:rsidR="00EB5C07">
        <w:rPr>
          <w:rFonts w:asciiTheme="minorHAnsi" w:hAnsiTheme="minorHAnsi"/>
          <w:sz w:val="22"/>
          <w:szCs w:val="22"/>
        </w:rPr>
        <w:t xml:space="preserve"> </w:t>
      </w:r>
      <w:r w:rsidR="008B0DF5">
        <w:rPr>
          <w:rFonts w:asciiTheme="minorHAnsi" w:hAnsiTheme="minorHAnsi"/>
          <w:sz w:val="22"/>
          <w:szCs w:val="22"/>
        </w:rPr>
        <w:t>Additional e</w:t>
      </w:r>
      <w:r>
        <w:rPr>
          <w:rFonts w:asciiTheme="minorHAnsi" w:hAnsiTheme="minorHAnsi"/>
          <w:sz w:val="22"/>
          <w:szCs w:val="22"/>
        </w:rPr>
        <w:t xml:space="preserve">xtensions of the subsidy up to </w:t>
      </w:r>
      <w:r w:rsidR="00BA4FCF">
        <w:rPr>
          <w:rFonts w:asciiTheme="minorHAnsi" w:hAnsiTheme="minorHAnsi"/>
          <w:sz w:val="22"/>
          <w:szCs w:val="22"/>
        </w:rPr>
        <w:t xml:space="preserve">a total of </w:t>
      </w:r>
      <w:r>
        <w:rPr>
          <w:rFonts w:asciiTheme="minorHAnsi" w:hAnsiTheme="minorHAnsi"/>
          <w:sz w:val="22"/>
          <w:szCs w:val="22"/>
        </w:rPr>
        <w:t>twelve (12) months</w:t>
      </w:r>
      <w:r w:rsidR="008B0DF5">
        <w:rPr>
          <w:rFonts w:asciiTheme="minorHAnsi" w:hAnsiTheme="minorHAnsi"/>
          <w:sz w:val="22"/>
          <w:szCs w:val="22"/>
        </w:rPr>
        <w:t xml:space="preserve"> or less</w:t>
      </w:r>
      <w:r>
        <w:rPr>
          <w:rFonts w:asciiTheme="minorHAnsi" w:hAnsiTheme="minorHAnsi"/>
          <w:sz w:val="22"/>
          <w:szCs w:val="22"/>
        </w:rPr>
        <w:t xml:space="preserve"> may be granted and are dependent upon</w:t>
      </w:r>
      <w:r w:rsidR="00EB5C07">
        <w:rPr>
          <w:rFonts w:asciiTheme="minorHAnsi" w:hAnsiTheme="minorHAnsi"/>
          <w:sz w:val="22"/>
          <w:szCs w:val="22"/>
        </w:rPr>
        <w:t xml:space="preserve"> whether you</w:t>
      </w:r>
      <w:r>
        <w:rPr>
          <w:rFonts w:asciiTheme="minorHAnsi" w:hAnsiTheme="minorHAnsi"/>
          <w:sz w:val="22"/>
          <w:szCs w:val="22"/>
        </w:rPr>
        <w:t xml:space="preserve"> need additional assistance to regain housing stabilit</w:t>
      </w:r>
      <w:r w:rsidR="00EB5C07">
        <w:rPr>
          <w:rFonts w:asciiTheme="minorHAnsi" w:hAnsiTheme="minorHAnsi"/>
          <w:sz w:val="22"/>
          <w:szCs w:val="22"/>
        </w:rPr>
        <w:t>y and have</w:t>
      </w:r>
      <w:r>
        <w:rPr>
          <w:rFonts w:asciiTheme="minorHAnsi" w:hAnsiTheme="minorHAnsi"/>
          <w:sz w:val="22"/>
          <w:szCs w:val="22"/>
        </w:rPr>
        <w:t xml:space="preserve"> made a good faith effort to participate in case management services.  </w:t>
      </w:r>
      <w:r w:rsidR="00E378D4" w:rsidRPr="00516CCB">
        <w:rPr>
          <w:rFonts w:asciiTheme="minorHAnsi" w:hAnsiTheme="minorHAnsi"/>
          <w:sz w:val="22"/>
          <w:szCs w:val="22"/>
        </w:rPr>
        <w:t xml:space="preserve">Housing assistance must be spent on rent.  </w:t>
      </w:r>
      <w:r w:rsidR="00083FAD" w:rsidRPr="00516CCB">
        <w:rPr>
          <w:rFonts w:asciiTheme="minorHAnsi" w:hAnsiTheme="minorHAnsi"/>
          <w:sz w:val="22"/>
          <w:szCs w:val="22"/>
        </w:rPr>
        <w:t xml:space="preserve">Additional funds may be allocated to </w:t>
      </w:r>
      <w:r w:rsidR="00825C09">
        <w:rPr>
          <w:rFonts w:asciiTheme="minorHAnsi" w:hAnsiTheme="minorHAnsi"/>
          <w:sz w:val="22"/>
          <w:szCs w:val="22"/>
        </w:rPr>
        <w:t xml:space="preserve">you </w:t>
      </w:r>
      <w:r w:rsidR="00083FAD" w:rsidRPr="00516CCB">
        <w:rPr>
          <w:rFonts w:asciiTheme="minorHAnsi" w:hAnsiTheme="minorHAnsi"/>
          <w:sz w:val="22"/>
          <w:szCs w:val="22"/>
        </w:rPr>
        <w:t xml:space="preserve">based on </w:t>
      </w:r>
      <w:r w:rsidR="00825C09">
        <w:rPr>
          <w:rFonts w:asciiTheme="minorHAnsi" w:hAnsiTheme="minorHAnsi"/>
          <w:sz w:val="22"/>
          <w:szCs w:val="22"/>
        </w:rPr>
        <w:t xml:space="preserve">your </w:t>
      </w:r>
      <w:r w:rsidR="00083FAD" w:rsidRPr="00516CCB">
        <w:rPr>
          <w:rFonts w:asciiTheme="minorHAnsi" w:hAnsiTheme="minorHAnsi"/>
          <w:sz w:val="22"/>
          <w:szCs w:val="22"/>
        </w:rPr>
        <w:t xml:space="preserve">need, progress on </w:t>
      </w:r>
      <w:r w:rsidR="00825C09">
        <w:rPr>
          <w:rFonts w:asciiTheme="minorHAnsi" w:hAnsiTheme="minorHAnsi"/>
          <w:sz w:val="22"/>
          <w:szCs w:val="22"/>
        </w:rPr>
        <w:t>the plan you have developed with your case manager or your IRP</w:t>
      </w:r>
      <w:r w:rsidR="005702C2">
        <w:rPr>
          <w:rFonts w:asciiTheme="minorHAnsi" w:hAnsiTheme="minorHAnsi"/>
          <w:sz w:val="22"/>
          <w:szCs w:val="22"/>
        </w:rPr>
        <w:t>,</w:t>
      </w:r>
      <w:r w:rsidR="00083FAD" w:rsidRPr="00516CCB">
        <w:rPr>
          <w:rFonts w:asciiTheme="minorHAnsi" w:hAnsiTheme="minorHAnsi"/>
          <w:sz w:val="22"/>
          <w:szCs w:val="22"/>
        </w:rPr>
        <w:t xml:space="preserve"> and available resources.  </w:t>
      </w:r>
    </w:p>
    <w:p w14:paraId="5A5CD739" w14:textId="77777777" w:rsidR="00395FEE" w:rsidRPr="00194D11" w:rsidRDefault="00395FEE" w:rsidP="00083FAD">
      <w:pPr>
        <w:ind w:left="720"/>
        <w:rPr>
          <w:rFonts w:asciiTheme="minorHAnsi" w:hAnsiTheme="minorHAnsi"/>
          <w:sz w:val="22"/>
          <w:szCs w:val="22"/>
        </w:rPr>
      </w:pPr>
    </w:p>
    <w:p w14:paraId="36B980BF" w14:textId="315DB2CB" w:rsidR="00083FAD" w:rsidRPr="00516CCB" w:rsidRDefault="00E0726B" w:rsidP="00921749">
      <w:pPr>
        <w:pStyle w:val="ListParagraph"/>
        <w:numPr>
          <w:ilvl w:val="0"/>
          <w:numId w:val="28"/>
        </w:numPr>
        <w:rPr>
          <w:rFonts w:asciiTheme="minorHAnsi" w:hAnsiTheme="minorHAnsi"/>
          <w:sz w:val="22"/>
          <w:szCs w:val="22"/>
        </w:rPr>
      </w:pPr>
      <w:r w:rsidRPr="00516CCB">
        <w:rPr>
          <w:rFonts w:asciiTheme="minorHAnsi" w:hAnsiTheme="minorHAnsi"/>
          <w:sz w:val="22"/>
          <w:szCs w:val="22"/>
        </w:rPr>
        <w:t xml:space="preserve">DHS </w:t>
      </w:r>
      <w:r w:rsidR="00083FAD" w:rsidRPr="00516CCB">
        <w:rPr>
          <w:rFonts w:asciiTheme="minorHAnsi" w:hAnsiTheme="minorHAnsi"/>
          <w:sz w:val="22"/>
          <w:szCs w:val="22"/>
        </w:rPr>
        <w:t xml:space="preserve">(or </w:t>
      </w:r>
      <w:proofErr w:type="gramStart"/>
      <w:r w:rsidR="00083FAD" w:rsidRPr="00516CCB">
        <w:rPr>
          <w:rFonts w:asciiTheme="minorHAnsi" w:hAnsiTheme="minorHAnsi"/>
          <w:sz w:val="22"/>
          <w:szCs w:val="22"/>
        </w:rPr>
        <w:t>its</w:t>
      </w:r>
      <w:proofErr w:type="gramEnd"/>
      <w:r w:rsidR="00083FAD" w:rsidRPr="00516CCB">
        <w:rPr>
          <w:rFonts w:asciiTheme="minorHAnsi" w:hAnsiTheme="minorHAnsi"/>
          <w:sz w:val="22"/>
          <w:szCs w:val="22"/>
        </w:rPr>
        <w:t xml:space="preserve"> designated</w:t>
      </w:r>
      <w:r w:rsidR="008D3469">
        <w:rPr>
          <w:rFonts w:asciiTheme="minorHAnsi" w:hAnsiTheme="minorHAnsi"/>
          <w:sz w:val="22"/>
          <w:szCs w:val="22"/>
        </w:rPr>
        <w:t xml:space="preserve"> Provider,</w:t>
      </w:r>
      <w:r w:rsidR="00083FAD" w:rsidRPr="00516CCB">
        <w:rPr>
          <w:rFonts w:asciiTheme="minorHAnsi" w:hAnsiTheme="minorHAnsi"/>
          <w:sz w:val="22"/>
          <w:szCs w:val="22"/>
        </w:rPr>
        <w:t xml:space="preserve"> contractors/sub-contractors</w:t>
      </w:r>
      <w:r w:rsidR="00844682">
        <w:rPr>
          <w:rFonts w:asciiTheme="minorHAnsi" w:hAnsiTheme="minorHAnsi"/>
          <w:sz w:val="22"/>
          <w:szCs w:val="22"/>
        </w:rPr>
        <w:t>,</w:t>
      </w:r>
      <w:r w:rsidR="00BE5236">
        <w:rPr>
          <w:rFonts w:asciiTheme="minorHAnsi" w:hAnsiTheme="minorHAnsi"/>
          <w:sz w:val="22"/>
          <w:szCs w:val="22"/>
        </w:rPr>
        <w:t xml:space="preserve"> or DCHA</w:t>
      </w:r>
      <w:r w:rsidR="00083FAD" w:rsidRPr="00516CCB">
        <w:rPr>
          <w:rFonts w:asciiTheme="minorHAnsi" w:hAnsiTheme="minorHAnsi"/>
          <w:sz w:val="22"/>
          <w:szCs w:val="22"/>
        </w:rPr>
        <w:t xml:space="preserve">) shall disburse these funds on behalf of </w:t>
      </w:r>
      <w:r w:rsidR="00CC3EC4">
        <w:rPr>
          <w:rFonts w:asciiTheme="minorHAnsi" w:hAnsiTheme="minorHAnsi"/>
          <w:sz w:val="22"/>
          <w:szCs w:val="22"/>
        </w:rPr>
        <w:t>[Program Name]</w:t>
      </w:r>
      <w:r w:rsidR="00E9204B">
        <w:rPr>
          <w:rFonts w:asciiTheme="minorHAnsi" w:hAnsiTheme="minorHAnsi"/>
          <w:sz w:val="22"/>
          <w:szCs w:val="22"/>
        </w:rPr>
        <w:t xml:space="preserve"> </w:t>
      </w:r>
      <w:r w:rsidRPr="00516CCB">
        <w:rPr>
          <w:rFonts w:asciiTheme="minorHAnsi" w:hAnsiTheme="minorHAnsi"/>
          <w:sz w:val="22"/>
          <w:szCs w:val="22"/>
        </w:rPr>
        <w:t>P</w:t>
      </w:r>
      <w:r w:rsidR="00083FAD" w:rsidRPr="00516CCB">
        <w:rPr>
          <w:rFonts w:asciiTheme="minorHAnsi" w:hAnsiTheme="minorHAnsi"/>
          <w:sz w:val="22"/>
          <w:szCs w:val="22"/>
        </w:rPr>
        <w:t xml:space="preserve">articipants to landlords and other vendors as applicable.  </w:t>
      </w:r>
    </w:p>
    <w:p w14:paraId="30D1008B" w14:textId="77777777" w:rsidR="00EB5C07" w:rsidRDefault="00EB5C07" w:rsidP="00FE515C">
      <w:pPr>
        <w:pStyle w:val="ListParagraph"/>
        <w:ind w:left="1080"/>
        <w:rPr>
          <w:rFonts w:asciiTheme="minorHAnsi" w:hAnsiTheme="minorHAnsi"/>
          <w:bCs/>
          <w:iCs/>
          <w:sz w:val="22"/>
          <w:szCs w:val="22"/>
        </w:rPr>
      </w:pPr>
    </w:p>
    <w:p w14:paraId="044E081F" w14:textId="2BA62926" w:rsidR="00083FAD" w:rsidRDefault="00AD3D98" w:rsidP="00AD3D98">
      <w:pPr>
        <w:pStyle w:val="ListParagraph"/>
        <w:numPr>
          <w:ilvl w:val="0"/>
          <w:numId w:val="28"/>
        </w:numPr>
        <w:rPr>
          <w:rFonts w:asciiTheme="minorHAnsi" w:hAnsiTheme="minorHAnsi"/>
          <w:bCs/>
          <w:iCs/>
          <w:sz w:val="22"/>
          <w:szCs w:val="22"/>
        </w:rPr>
      </w:pPr>
      <w:r>
        <w:rPr>
          <w:rFonts w:asciiTheme="minorHAnsi" w:hAnsiTheme="minorHAnsi"/>
          <w:bCs/>
          <w:iCs/>
          <w:sz w:val="22"/>
          <w:szCs w:val="22"/>
        </w:rPr>
        <w:t xml:space="preserve">When 60% or less of your adjusted gross monthly household income is sufficient to pay 100% of your monthly rent amount, you will be successfully exited from the program. </w:t>
      </w:r>
    </w:p>
    <w:p w14:paraId="5D6381E8" w14:textId="77777777" w:rsidR="005F55DE" w:rsidRPr="00194D11" w:rsidRDefault="005F55DE" w:rsidP="005F55DE">
      <w:pPr>
        <w:ind w:left="1440"/>
        <w:rPr>
          <w:rFonts w:asciiTheme="minorHAnsi" w:hAnsiTheme="minorHAnsi"/>
          <w:bCs/>
          <w:iCs/>
          <w:sz w:val="22"/>
          <w:szCs w:val="22"/>
        </w:rPr>
      </w:pPr>
    </w:p>
    <w:p w14:paraId="2AD4397A" w14:textId="20903C23" w:rsidR="00890587" w:rsidRDefault="00083FAD" w:rsidP="00921749">
      <w:pPr>
        <w:pStyle w:val="ListParagraph"/>
        <w:numPr>
          <w:ilvl w:val="0"/>
          <w:numId w:val="28"/>
        </w:numPr>
        <w:rPr>
          <w:rFonts w:asciiTheme="minorHAnsi" w:hAnsiTheme="minorHAnsi"/>
          <w:bCs/>
          <w:iCs/>
          <w:sz w:val="22"/>
          <w:szCs w:val="22"/>
        </w:rPr>
      </w:pPr>
      <w:r w:rsidRPr="006063D2">
        <w:rPr>
          <w:rFonts w:asciiTheme="minorHAnsi" w:hAnsiTheme="minorHAnsi"/>
          <w:bCs/>
          <w:iCs/>
          <w:sz w:val="22"/>
          <w:szCs w:val="22"/>
        </w:rPr>
        <w:t xml:space="preserve">Once </w:t>
      </w:r>
      <w:r w:rsidR="005C6B11" w:rsidRPr="006063D2">
        <w:rPr>
          <w:rFonts w:asciiTheme="minorHAnsi" w:hAnsiTheme="minorHAnsi"/>
          <w:bCs/>
          <w:iCs/>
          <w:sz w:val="22"/>
          <w:szCs w:val="22"/>
        </w:rPr>
        <w:t xml:space="preserve">your </w:t>
      </w:r>
      <w:r w:rsidR="00CC3EC4">
        <w:rPr>
          <w:rFonts w:asciiTheme="minorHAnsi" w:hAnsiTheme="minorHAnsi"/>
          <w:sz w:val="22"/>
          <w:szCs w:val="22"/>
        </w:rPr>
        <w:t>[Program Name]</w:t>
      </w:r>
      <w:r w:rsidR="00385565" w:rsidRPr="006063D2">
        <w:rPr>
          <w:rFonts w:asciiTheme="minorHAnsi" w:hAnsiTheme="minorHAnsi"/>
          <w:bCs/>
          <w:iCs/>
          <w:sz w:val="22"/>
          <w:szCs w:val="22"/>
        </w:rPr>
        <w:t xml:space="preserve"> </w:t>
      </w:r>
      <w:r w:rsidRPr="006063D2">
        <w:rPr>
          <w:rFonts w:asciiTheme="minorHAnsi" w:hAnsiTheme="minorHAnsi"/>
          <w:bCs/>
          <w:iCs/>
          <w:sz w:val="22"/>
          <w:szCs w:val="22"/>
        </w:rPr>
        <w:t xml:space="preserve">assistance period </w:t>
      </w:r>
      <w:r w:rsidR="006E57A4" w:rsidRPr="006063D2">
        <w:rPr>
          <w:rFonts w:asciiTheme="minorHAnsi" w:hAnsiTheme="minorHAnsi"/>
          <w:bCs/>
          <w:iCs/>
          <w:sz w:val="22"/>
          <w:szCs w:val="22"/>
        </w:rPr>
        <w:t>ends</w:t>
      </w:r>
      <w:r w:rsidRPr="006063D2">
        <w:rPr>
          <w:rFonts w:asciiTheme="minorHAnsi" w:hAnsiTheme="minorHAnsi"/>
          <w:bCs/>
          <w:iCs/>
          <w:sz w:val="22"/>
          <w:szCs w:val="22"/>
        </w:rPr>
        <w:t xml:space="preserve">, </w:t>
      </w:r>
      <w:r w:rsidR="005C6B11" w:rsidRPr="006063D2">
        <w:rPr>
          <w:rFonts w:asciiTheme="minorHAnsi" w:hAnsiTheme="minorHAnsi"/>
          <w:bCs/>
          <w:iCs/>
          <w:sz w:val="22"/>
          <w:szCs w:val="22"/>
        </w:rPr>
        <w:t xml:space="preserve">you </w:t>
      </w:r>
      <w:r w:rsidRPr="006063D2">
        <w:rPr>
          <w:rFonts w:asciiTheme="minorHAnsi" w:hAnsiTheme="minorHAnsi"/>
          <w:bCs/>
          <w:iCs/>
          <w:sz w:val="22"/>
          <w:szCs w:val="22"/>
        </w:rPr>
        <w:t xml:space="preserve">may continue to reside in the </w:t>
      </w:r>
      <w:r w:rsidR="00996991" w:rsidRPr="006063D2">
        <w:rPr>
          <w:rFonts w:asciiTheme="minorHAnsi" w:hAnsiTheme="minorHAnsi"/>
          <w:bCs/>
          <w:iCs/>
          <w:sz w:val="22"/>
          <w:szCs w:val="22"/>
        </w:rPr>
        <w:t>housing unit</w:t>
      </w:r>
      <w:r w:rsidRPr="00516CCB">
        <w:rPr>
          <w:rFonts w:asciiTheme="minorHAnsi" w:hAnsiTheme="minorHAnsi"/>
          <w:bCs/>
          <w:iCs/>
          <w:sz w:val="22"/>
          <w:szCs w:val="22"/>
        </w:rPr>
        <w:t xml:space="preserve"> </w:t>
      </w:r>
      <w:r w:rsidR="00395FEE" w:rsidRPr="00516CCB">
        <w:rPr>
          <w:rFonts w:asciiTheme="minorHAnsi" w:hAnsiTheme="minorHAnsi"/>
          <w:bCs/>
          <w:iCs/>
          <w:sz w:val="22"/>
          <w:szCs w:val="22"/>
        </w:rPr>
        <w:t xml:space="preserve">in accordance with the terms of </w:t>
      </w:r>
      <w:r w:rsidR="008D3469">
        <w:rPr>
          <w:rFonts w:asciiTheme="minorHAnsi" w:hAnsiTheme="minorHAnsi"/>
          <w:bCs/>
          <w:iCs/>
          <w:sz w:val="22"/>
          <w:szCs w:val="22"/>
        </w:rPr>
        <w:t>your</w:t>
      </w:r>
      <w:r w:rsidR="00395FEE" w:rsidRPr="00516CCB">
        <w:rPr>
          <w:rFonts w:asciiTheme="minorHAnsi" w:hAnsiTheme="minorHAnsi"/>
          <w:bCs/>
          <w:iCs/>
          <w:sz w:val="22"/>
          <w:szCs w:val="22"/>
        </w:rPr>
        <w:t xml:space="preserve"> lease</w:t>
      </w:r>
      <w:r w:rsidRPr="00516CCB">
        <w:rPr>
          <w:rFonts w:asciiTheme="minorHAnsi" w:hAnsiTheme="minorHAnsi"/>
          <w:bCs/>
          <w:iCs/>
          <w:sz w:val="22"/>
          <w:szCs w:val="22"/>
        </w:rPr>
        <w:t xml:space="preserve">.  </w:t>
      </w:r>
      <w:r w:rsidR="005C6B11">
        <w:rPr>
          <w:rFonts w:asciiTheme="minorHAnsi" w:hAnsiTheme="minorHAnsi"/>
          <w:bCs/>
          <w:iCs/>
          <w:sz w:val="22"/>
          <w:szCs w:val="22"/>
        </w:rPr>
        <w:t xml:space="preserve">You </w:t>
      </w:r>
      <w:r w:rsidRPr="00516CCB">
        <w:rPr>
          <w:rFonts w:asciiTheme="minorHAnsi" w:hAnsiTheme="minorHAnsi"/>
          <w:bCs/>
          <w:iCs/>
          <w:sz w:val="22"/>
          <w:szCs w:val="22"/>
        </w:rPr>
        <w:t>shall be responsible for paying all housing</w:t>
      </w:r>
      <w:r w:rsidR="00395FEE" w:rsidRPr="00516CCB">
        <w:rPr>
          <w:rFonts w:asciiTheme="minorHAnsi" w:hAnsiTheme="minorHAnsi"/>
          <w:bCs/>
          <w:iCs/>
          <w:sz w:val="22"/>
          <w:szCs w:val="22"/>
        </w:rPr>
        <w:t xml:space="preserve"> and </w:t>
      </w:r>
      <w:r w:rsidRPr="00516CCB">
        <w:rPr>
          <w:rFonts w:asciiTheme="minorHAnsi" w:hAnsiTheme="minorHAnsi"/>
          <w:bCs/>
          <w:iCs/>
          <w:sz w:val="22"/>
          <w:szCs w:val="22"/>
        </w:rPr>
        <w:t>household expenses.</w:t>
      </w:r>
    </w:p>
    <w:p w14:paraId="3CFE9305" w14:textId="77777777" w:rsidR="00890587" w:rsidRPr="00516CCB" w:rsidRDefault="00890587" w:rsidP="00DD3A2C">
      <w:pPr>
        <w:pStyle w:val="ListParagraph"/>
        <w:ind w:left="1080"/>
        <w:rPr>
          <w:rFonts w:asciiTheme="minorHAnsi" w:hAnsiTheme="minorHAnsi"/>
          <w:bCs/>
          <w:iCs/>
          <w:sz w:val="22"/>
          <w:szCs w:val="22"/>
        </w:rPr>
      </w:pPr>
    </w:p>
    <w:p w14:paraId="3F92E77D" w14:textId="40C55FE8" w:rsidR="00890587" w:rsidRPr="00DD3A2C" w:rsidRDefault="00E347EF" w:rsidP="00DD3A2C">
      <w:pPr>
        <w:pStyle w:val="ListParagraph"/>
        <w:numPr>
          <w:ilvl w:val="0"/>
          <w:numId w:val="28"/>
        </w:numPr>
        <w:rPr>
          <w:rFonts w:asciiTheme="minorHAnsi" w:hAnsiTheme="minorHAnsi"/>
          <w:bCs/>
          <w:iCs/>
          <w:sz w:val="22"/>
          <w:szCs w:val="22"/>
        </w:rPr>
      </w:pPr>
      <w:r w:rsidRPr="00E347EF">
        <w:rPr>
          <w:rFonts w:asciiTheme="minorHAnsi" w:hAnsiTheme="minorHAnsi"/>
          <w:bCs/>
          <w:iCs/>
          <w:sz w:val="22"/>
          <w:szCs w:val="22"/>
        </w:rPr>
        <w:t xml:space="preserve">In rare cases and if funding is available, </w:t>
      </w:r>
      <w:r w:rsidR="00CC3EC4">
        <w:rPr>
          <w:rFonts w:asciiTheme="minorHAnsi" w:hAnsiTheme="minorHAnsi"/>
          <w:sz w:val="22"/>
          <w:szCs w:val="22"/>
        </w:rPr>
        <w:t>[Program Name]</w:t>
      </w:r>
      <w:r w:rsidR="00385565" w:rsidRPr="00E347EF">
        <w:rPr>
          <w:rFonts w:asciiTheme="minorHAnsi" w:hAnsiTheme="minorHAnsi"/>
          <w:bCs/>
          <w:iCs/>
          <w:sz w:val="22"/>
          <w:szCs w:val="22"/>
        </w:rPr>
        <w:t xml:space="preserve"> </w:t>
      </w:r>
      <w:r w:rsidRPr="00E347EF">
        <w:rPr>
          <w:rFonts w:asciiTheme="minorHAnsi" w:hAnsiTheme="minorHAnsi"/>
          <w:bCs/>
          <w:iCs/>
          <w:sz w:val="22"/>
          <w:szCs w:val="22"/>
        </w:rPr>
        <w:t xml:space="preserve">assistance may be granted beyond 12 months.  To be eligible for an extension, a </w:t>
      </w:r>
      <w:r w:rsidR="00CC3EC4">
        <w:rPr>
          <w:rFonts w:asciiTheme="minorHAnsi" w:hAnsiTheme="minorHAnsi"/>
          <w:sz w:val="22"/>
          <w:szCs w:val="22"/>
        </w:rPr>
        <w:t>[Program Name]</w:t>
      </w:r>
      <w:r w:rsidR="00385565" w:rsidRPr="00E347EF">
        <w:rPr>
          <w:rFonts w:asciiTheme="minorHAnsi" w:hAnsiTheme="minorHAnsi"/>
          <w:bCs/>
          <w:iCs/>
          <w:sz w:val="22"/>
          <w:szCs w:val="22"/>
        </w:rPr>
        <w:t xml:space="preserve"> </w:t>
      </w:r>
      <w:r w:rsidRPr="00E347EF">
        <w:rPr>
          <w:rFonts w:asciiTheme="minorHAnsi" w:hAnsiTheme="minorHAnsi"/>
          <w:bCs/>
          <w:iCs/>
          <w:sz w:val="22"/>
          <w:szCs w:val="22"/>
        </w:rPr>
        <w:t xml:space="preserve">participant must be: 1) actively engaged with case management since program enrollment, 2) making significant progress on their plan, and 3) working towards completion of a specific goal that is expected to help with housing stability </w:t>
      </w:r>
      <w:r w:rsidRPr="00E347EF">
        <w:rPr>
          <w:rFonts w:asciiTheme="minorHAnsi" w:hAnsiTheme="minorHAnsi"/>
          <w:bCs/>
          <w:iCs/>
          <w:sz w:val="22"/>
          <w:szCs w:val="22"/>
          <w:u w:val="single"/>
        </w:rPr>
        <w:t>and</w:t>
      </w:r>
      <w:r w:rsidRPr="00E347EF">
        <w:rPr>
          <w:rFonts w:asciiTheme="minorHAnsi" w:hAnsiTheme="minorHAnsi"/>
          <w:bCs/>
          <w:iCs/>
          <w:sz w:val="22"/>
          <w:szCs w:val="22"/>
        </w:rPr>
        <w:t xml:space="preserve"> which is expected to be completed within the next 3-6 months (e.g., completion of a job training program or vocational skills course).   You should discuss any potential extension beyond 12 months with your case manager at least ninety (90) days before you reach the 12-month limit</w:t>
      </w:r>
      <w:r w:rsidR="00AF6C94">
        <w:rPr>
          <w:rFonts w:asciiTheme="minorHAnsi" w:hAnsiTheme="minorHAnsi"/>
          <w:bCs/>
          <w:iCs/>
          <w:sz w:val="22"/>
          <w:szCs w:val="22"/>
        </w:rPr>
        <w:t>.</w:t>
      </w:r>
      <w:r w:rsidR="00890587">
        <w:rPr>
          <w:rFonts w:asciiTheme="minorHAnsi" w:hAnsiTheme="minorHAnsi"/>
          <w:bCs/>
          <w:iCs/>
          <w:sz w:val="22"/>
          <w:szCs w:val="22"/>
        </w:rPr>
        <w:t xml:space="preserve"> </w:t>
      </w:r>
    </w:p>
    <w:p w14:paraId="4949FEF2" w14:textId="77777777" w:rsidR="00F600D6" w:rsidRPr="00194D11" w:rsidRDefault="00F600D6" w:rsidP="003C591C">
      <w:pPr>
        <w:ind w:left="720" w:hanging="720"/>
        <w:rPr>
          <w:rFonts w:asciiTheme="minorHAnsi" w:hAnsiTheme="minorHAnsi"/>
          <w:bCs/>
          <w:iCs/>
          <w:sz w:val="22"/>
          <w:szCs w:val="22"/>
        </w:rPr>
      </w:pPr>
    </w:p>
    <w:p w14:paraId="06BB13C2" w14:textId="70041C0E" w:rsidR="003C591C" w:rsidRPr="00114D90" w:rsidRDefault="00CC3EC4" w:rsidP="000B6C65">
      <w:pPr>
        <w:pStyle w:val="ListParagraph"/>
        <w:numPr>
          <w:ilvl w:val="0"/>
          <w:numId w:val="7"/>
        </w:numPr>
        <w:ind w:hanging="720"/>
        <w:rPr>
          <w:rFonts w:asciiTheme="minorHAnsi" w:hAnsiTheme="minorHAnsi"/>
          <w:b/>
          <w:sz w:val="22"/>
          <w:szCs w:val="22"/>
          <w:u w:val="single"/>
        </w:rPr>
      </w:pPr>
      <w:r>
        <w:rPr>
          <w:rFonts w:asciiTheme="minorHAnsi" w:hAnsiTheme="minorHAnsi"/>
          <w:b/>
          <w:sz w:val="22"/>
          <w:szCs w:val="22"/>
        </w:rPr>
        <w:t>[</w:t>
      </w:r>
      <w:r w:rsidR="00F63136">
        <w:rPr>
          <w:rFonts w:asciiTheme="minorHAnsi" w:hAnsiTheme="minorHAnsi"/>
          <w:b/>
          <w:sz w:val="22"/>
          <w:szCs w:val="22"/>
        </w:rPr>
        <w:t>PROGRAM NAME</w:t>
      </w:r>
      <w:r>
        <w:rPr>
          <w:rFonts w:asciiTheme="minorHAnsi" w:hAnsiTheme="minorHAnsi"/>
          <w:b/>
          <w:sz w:val="22"/>
          <w:szCs w:val="22"/>
        </w:rPr>
        <w:t>]</w:t>
      </w:r>
      <w:r w:rsidR="003C591C" w:rsidRPr="00114D90">
        <w:rPr>
          <w:rFonts w:asciiTheme="minorHAnsi" w:hAnsiTheme="minorHAnsi"/>
          <w:b/>
          <w:bCs/>
          <w:iCs/>
          <w:sz w:val="22"/>
          <w:szCs w:val="22"/>
        </w:rPr>
        <w:t xml:space="preserve"> PARTICIPANT’S RESPONSIBILITIES</w:t>
      </w:r>
    </w:p>
    <w:p w14:paraId="51F1AEAD" w14:textId="77777777" w:rsidR="003C591C" w:rsidRPr="00194D11" w:rsidRDefault="003C591C">
      <w:pPr>
        <w:ind w:left="720"/>
        <w:rPr>
          <w:rFonts w:asciiTheme="minorHAnsi" w:hAnsiTheme="minorHAnsi"/>
          <w:sz w:val="22"/>
          <w:szCs w:val="22"/>
        </w:rPr>
      </w:pPr>
    </w:p>
    <w:p w14:paraId="3FC6FB57" w14:textId="0C4E04BE" w:rsidR="003C591C" w:rsidRPr="00516CCB" w:rsidRDefault="003C591C" w:rsidP="00921749">
      <w:pPr>
        <w:numPr>
          <w:ilvl w:val="0"/>
          <w:numId w:val="11"/>
        </w:numPr>
        <w:ind w:left="1080"/>
        <w:rPr>
          <w:rFonts w:asciiTheme="minorHAnsi" w:hAnsiTheme="minorHAnsi"/>
          <w:sz w:val="22"/>
          <w:szCs w:val="22"/>
        </w:rPr>
      </w:pPr>
      <w:r w:rsidRPr="00516CCB">
        <w:rPr>
          <w:rFonts w:asciiTheme="minorHAnsi" w:hAnsiTheme="minorHAnsi"/>
          <w:sz w:val="22"/>
          <w:szCs w:val="22"/>
        </w:rPr>
        <w:t>You must follow all Program Rules in this packet.</w:t>
      </w:r>
      <w:r w:rsidR="0092353D">
        <w:rPr>
          <w:rFonts w:asciiTheme="minorHAnsi" w:hAnsiTheme="minorHAnsi"/>
          <w:sz w:val="22"/>
          <w:szCs w:val="22"/>
        </w:rPr>
        <w:t xml:space="preserve"> </w:t>
      </w:r>
    </w:p>
    <w:p w14:paraId="4FA4FFF0" w14:textId="77777777" w:rsidR="003C591C" w:rsidRPr="00516CCB" w:rsidRDefault="003C591C" w:rsidP="003C591C">
      <w:pPr>
        <w:ind w:firstLine="720"/>
        <w:rPr>
          <w:rFonts w:asciiTheme="minorHAnsi" w:hAnsiTheme="minorHAnsi"/>
          <w:sz w:val="22"/>
          <w:szCs w:val="22"/>
        </w:rPr>
      </w:pPr>
    </w:p>
    <w:p w14:paraId="07FB7108" w14:textId="40809E13" w:rsidR="007E4ABD" w:rsidRDefault="003C591C" w:rsidP="00921749">
      <w:pPr>
        <w:pStyle w:val="ListParagraph"/>
        <w:numPr>
          <w:ilvl w:val="0"/>
          <w:numId w:val="11"/>
        </w:numPr>
        <w:tabs>
          <w:tab w:val="left" w:pos="1080"/>
        </w:tabs>
        <w:ind w:hanging="3240"/>
        <w:rPr>
          <w:rFonts w:asciiTheme="minorHAnsi" w:hAnsiTheme="minorHAnsi"/>
          <w:sz w:val="22"/>
          <w:szCs w:val="22"/>
        </w:rPr>
      </w:pPr>
      <w:r w:rsidRPr="007E4ABD">
        <w:rPr>
          <w:rFonts w:asciiTheme="minorHAnsi" w:hAnsiTheme="minorHAnsi"/>
          <w:sz w:val="22"/>
          <w:szCs w:val="22"/>
        </w:rPr>
        <w:t xml:space="preserve">Participation in </w:t>
      </w:r>
      <w:r w:rsidR="00CC3EC4">
        <w:rPr>
          <w:rFonts w:asciiTheme="minorHAnsi" w:hAnsiTheme="minorHAnsi"/>
          <w:sz w:val="22"/>
          <w:szCs w:val="22"/>
        </w:rPr>
        <w:t>[Program Name]</w:t>
      </w:r>
      <w:r w:rsidRPr="007E4ABD">
        <w:rPr>
          <w:rFonts w:asciiTheme="minorHAnsi" w:hAnsiTheme="minorHAnsi"/>
          <w:sz w:val="22"/>
          <w:szCs w:val="22"/>
        </w:rPr>
        <w:t>:</w:t>
      </w:r>
      <w:r w:rsidR="009B2273">
        <w:rPr>
          <w:rFonts w:asciiTheme="minorHAnsi" w:hAnsiTheme="minorHAnsi"/>
          <w:sz w:val="22"/>
          <w:szCs w:val="22"/>
        </w:rPr>
        <w:t xml:space="preserve"> </w:t>
      </w:r>
    </w:p>
    <w:p w14:paraId="15CEE44C" w14:textId="3A96AE30" w:rsidR="009B2273" w:rsidRDefault="009B2273" w:rsidP="00921749">
      <w:pPr>
        <w:pStyle w:val="ListParagraph"/>
        <w:numPr>
          <w:ilvl w:val="0"/>
          <w:numId w:val="46"/>
        </w:numPr>
        <w:tabs>
          <w:tab w:val="left" w:pos="1080"/>
        </w:tabs>
        <w:rPr>
          <w:rFonts w:asciiTheme="minorHAnsi" w:hAnsiTheme="minorHAnsi"/>
          <w:sz w:val="22"/>
          <w:szCs w:val="22"/>
        </w:rPr>
      </w:pPr>
      <w:r>
        <w:rPr>
          <w:rFonts w:asciiTheme="minorHAnsi" w:hAnsiTheme="minorHAnsi"/>
          <w:sz w:val="22"/>
          <w:szCs w:val="22"/>
        </w:rPr>
        <w:t xml:space="preserve">You must participate in </w:t>
      </w:r>
      <w:r w:rsidR="00715E1F">
        <w:rPr>
          <w:rFonts w:asciiTheme="minorHAnsi" w:hAnsiTheme="minorHAnsi"/>
          <w:sz w:val="22"/>
          <w:szCs w:val="22"/>
        </w:rPr>
        <w:t>C</w:t>
      </w:r>
      <w:r>
        <w:rPr>
          <w:rFonts w:asciiTheme="minorHAnsi" w:hAnsiTheme="minorHAnsi"/>
          <w:sz w:val="22"/>
          <w:szCs w:val="22"/>
        </w:rPr>
        <w:t xml:space="preserve">ase </w:t>
      </w:r>
      <w:r w:rsidR="00715E1F">
        <w:rPr>
          <w:rFonts w:asciiTheme="minorHAnsi" w:hAnsiTheme="minorHAnsi"/>
          <w:sz w:val="22"/>
          <w:szCs w:val="22"/>
        </w:rPr>
        <w:t>M</w:t>
      </w:r>
      <w:r>
        <w:rPr>
          <w:rFonts w:asciiTheme="minorHAnsi" w:hAnsiTheme="minorHAnsi"/>
          <w:sz w:val="22"/>
          <w:szCs w:val="22"/>
        </w:rPr>
        <w:t>anagement</w:t>
      </w:r>
      <w:r w:rsidR="00715E1F">
        <w:rPr>
          <w:rFonts w:asciiTheme="minorHAnsi" w:hAnsiTheme="minorHAnsi"/>
          <w:sz w:val="22"/>
          <w:szCs w:val="22"/>
        </w:rPr>
        <w:t xml:space="preserve">, as described in Section E </w:t>
      </w:r>
      <w:r w:rsidR="008D3469">
        <w:rPr>
          <w:rFonts w:asciiTheme="minorHAnsi" w:hAnsiTheme="minorHAnsi"/>
          <w:sz w:val="22"/>
          <w:szCs w:val="22"/>
        </w:rPr>
        <w:t xml:space="preserve">of these </w:t>
      </w:r>
      <w:r w:rsidR="001C69A5">
        <w:rPr>
          <w:rFonts w:asciiTheme="minorHAnsi" w:hAnsiTheme="minorHAnsi"/>
          <w:sz w:val="22"/>
          <w:szCs w:val="22"/>
        </w:rPr>
        <w:t xml:space="preserve">Program </w:t>
      </w:r>
      <w:r w:rsidR="008D3469">
        <w:rPr>
          <w:rFonts w:asciiTheme="minorHAnsi" w:hAnsiTheme="minorHAnsi"/>
          <w:sz w:val="22"/>
          <w:szCs w:val="22"/>
        </w:rPr>
        <w:t>Rules</w:t>
      </w:r>
      <w:r>
        <w:rPr>
          <w:rFonts w:asciiTheme="minorHAnsi" w:hAnsiTheme="minorHAnsi"/>
          <w:sz w:val="22"/>
          <w:szCs w:val="22"/>
        </w:rPr>
        <w:t>.</w:t>
      </w:r>
    </w:p>
    <w:p w14:paraId="738B32A6" w14:textId="319CF381" w:rsidR="007E4ABD" w:rsidRDefault="003C591C" w:rsidP="00921749">
      <w:pPr>
        <w:pStyle w:val="ListParagraph"/>
        <w:numPr>
          <w:ilvl w:val="0"/>
          <w:numId w:val="46"/>
        </w:numPr>
        <w:tabs>
          <w:tab w:val="left" w:pos="1080"/>
        </w:tabs>
        <w:rPr>
          <w:rFonts w:asciiTheme="minorHAnsi" w:hAnsiTheme="minorHAnsi"/>
          <w:sz w:val="22"/>
          <w:szCs w:val="22"/>
        </w:rPr>
      </w:pPr>
      <w:r w:rsidRPr="007E4ABD">
        <w:rPr>
          <w:rFonts w:asciiTheme="minorHAnsi" w:hAnsiTheme="minorHAnsi"/>
          <w:sz w:val="22"/>
          <w:szCs w:val="22"/>
        </w:rPr>
        <w:t xml:space="preserve">You must seek a housing unit that meets the </w:t>
      </w:r>
      <w:r w:rsidR="009B2273">
        <w:rPr>
          <w:rFonts w:asciiTheme="minorHAnsi" w:hAnsiTheme="minorHAnsi"/>
          <w:sz w:val="22"/>
          <w:szCs w:val="22"/>
        </w:rPr>
        <w:t xml:space="preserve">Unit </w:t>
      </w:r>
      <w:r w:rsidRPr="007E4ABD">
        <w:rPr>
          <w:rFonts w:asciiTheme="minorHAnsi" w:hAnsiTheme="minorHAnsi"/>
          <w:sz w:val="22"/>
          <w:szCs w:val="22"/>
        </w:rPr>
        <w:t>Requirements</w:t>
      </w:r>
      <w:r w:rsidR="009B2273">
        <w:rPr>
          <w:rFonts w:asciiTheme="minorHAnsi" w:hAnsiTheme="minorHAnsi"/>
          <w:sz w:val="22"/>
          <w:szCs w:val="22"/>
        </w:rPr>
        <w:t xml:space="preserve"> listed in Section C of these </w:t>
      </w:r>
      <w:r w:rsidR="0010703F">
        <w:rPr>
          <w:rFonts w:asciiTheme="minorHAnsi" w:hAnsiTheme="minorHAnsi"/>
          <w:sz w:val="22"/>
          <w:szCs w:val="22"/>
        </w:rPr>
        <w:t xml:space="preserve">Program </w:t>
      </w:r>
      <w:r w:rsidR="009B2273">
        <w:rPr>
          <w:rFonts w:asciiTheme="minorHAnsi" w:hAnsiTheme="minorHAnsi"/>
          <w:sz w:val="22"/>
          <w:szCs w:val="22"/>
        </w:rPr>
        <w:t>Rules</w:t>
      </w:r>
      <w:r w:rsidRPr="007E4ABD">
        <w:rPr>
          <w:rFonts w:asciiTheme="minorHAnsi" w:hAnsiTheme="minorHAnsi"/>
          <w:sz w:val="22"/>
          <w:szCs w:val="22"/>
        </w:rPr>
        <w:t xml:space="preserve">.  </w:t>
      </w:r>
    </w:p>
    <w:p w14:paraId="3E230F3A" w14:textId="77777777" w:rsidR="007E4ABD" w:rsidRDefault="003C591C" w:rsidP="00921749">
      <w:pPr>
        <w:pStyle w:val="ListParagraph"/>
        <w:numPr>
          <w:ilvl w:val="0"/>
          <w:numId w:val="46"/>
        </w:numPr>
        <w:tabs>
          <w:tab w:val="left" w:pos="1080"/>
        </w:tabs>
        <w:rPr>
          <w:rFonts w:asciiTheme="minorHAnsi" w:hAnsiTheme="minorHAnsi"/>
          <w:sz w:val="22"/>
          <w:szCs w:val="22"/>
        </w:rPr>
      </w:pPr>
      <w:r w:rsidRPr="007E4ABD">
        <w:rPr>
          <w:rFonts w:asciiTheme="minorHAnsi" w:hAnsiTheme="minorHAnsi"/>
          <w:sz w:val="22"/>
          <w:szCs w:val="22"/>
        </w:rPr>
        <w:t>You must seek employment, education, or training when appropriate.</w:t>
      </w:r>
    </w:p>
    <w:p w14:paraId="620C06E6" w14:textId="012C0FC7" w:rsidR="007E4ABD" w:rsidRDefault="003C591C" w:rsidP="00921749">
      <w:pPr>
        <w:pStyle w:val="ListParagraph"/>
        <w:numPr>
          <w:ilvl w:val="0"/>
          <w:numId w:val="46"/>
        </w:numPr>
        <w:tabs>
          <w:tab w:val="left" w:pos="1080"/>
        </w:tabs>
        <w:rPr>
          <w:rFonts w:asciiTheme="minorHAnsi" w:hAnsiTheme="minorHAnsi"/>
          <w:sz w:val="22"/>
          <w:szCs w:val="22"/>
        </w:rPr>
      </w:pPr>
      <w:r w:rsidRPr="002A28F0">
        <w:rPr>
          <w:rFonts w:asciiTheme="minorHAnsi" w:hAnsiTheme="minorHAnsi"/>
          <w:sz w:val="22"/>
          <w:szCs w:val="22"/>
        </w:rPr>
        <w:t xml:space="preserve">Once you </w:t>
      </w:r>
      <w:r w:rsidR="003741DD">
        <w:rPr>
          <w:rFonts w:asciiTheme="minorHAnsi" w:hAnsiTheme="minorHAnsi"/>
          <w:sz w:val="22"/>
          <w:szCs w:val="22"/>
        </w:rPr>
        <w:t xml:space="preserve">are </w:t>
      </w:r>
      <w:r w:rsidR="002A28F0">
        <w:rPr>
          <w:rFonts w:asciiTheme="minorHAnsi" w:hAnsiTheme="minorHAnsi"/>
          <w:sz w:val="22"/>
          <w:szCs w:val="22"/>
        </w:rPr>
        <w:t xml:space="preserve">enrolled in </w:t>
      </w:r>
      <w:r w:rsidR="00CC3EC4">
        <w:rPr>
          <w:rFonts w:asciiTheme="minorHAnsi" w:hAnsiTheme="minorHAnsi"/>
          <w:sz w:val="22"/>
          <w:szCs w:val="22"/>
        </w:rPr>
        <w:t>[Program Name]</w:t>
      </w:r>
      <w:r w:rsidRPr="007E4ABD">
        <w:rPr>
          <w:rFonts w:asciiTheme="minorHAnsi" w:hAnsiTheme="minorHAnsi"/>
          <w:sz w:val="22"/>
          <w:szCs w:val="22"/>
        </w:rPr>
        <w:t>, you must pay your portion of the rent</w:t>
      </w:r>
      <w:r w:rsidR="008D3469">
        <w:rPr>
          <w:rFonts w:asciiTheme="minorHAnsi" w:hAnsiTheme="minorHAnsi"/>
          <w:sz w:val="22"/>
          <w:szCs w:val="22"/>
        </w:rPr>
        <w:t xml:space="preserve"> as determined by </w:t>
      </w:r>
      <w:r w:rsidR="002A28F0">
        <w:rPr>
          <w:rFonts w:asciiTheme="minorHAnsi" w:hAnsiTheme="minorHAnsi"/>
          <w:sz w:val="22"/>
          <w:szCs w:val="22"/>
        </w:rPr>
        <w:t xml:space="preserve">DHS or </w:t>
      </w:r>
      <w:r w:rsidR="00CC3EC4">
        <w:rPr>
          <w:rFonts w:asciiTheme="minorHAnsi" w:hAnsiTheme="minorHAnsi"/>
          <w:sz w:val="22"/>
          <w:szCs w:val="22"/>
        </w:rPr>
        <w:t>[Program Name]</w:t>
      </w:r>
      <w:r w:rsidR="00385565">
        <w:rPr>
          <w:rFonts w:asciiTheme="minorHAnsi" w:hAnsiTheme="minorHAnsi"/>
          <w:sz w:val="22"/>
          <w:szCs w:val="22"/>
        </w:rPr>
        <w:t xml:space="preserve"> </w:t>
      </w:r>
      <w:r w:rsidR="00C73DD1">
        <w:rPr>
          <w:rFonts w:asciiTheme="minorHAnsi" w:hAnsiTheme="minorHAnsi"/>
          <w:sz w:val="22"/>
          <w:szCs w:val="22"/>
        </w:rPr>
        <w:t>on time each month</w:t>
      </w:r>
      <w:r w:rsidR="007B0970" w:rsidRPr="007E4ABD">
        <w:rPr>
          <w:rFonts w:asciiTheme="minorHAnsi" w:hAnsiTheme="minorHAnsi"/>
          <w:sz w:val="22"/>
          <w:szCs w:val="22"/>
        </w:rPr>
        <w:t xml:space="preserve">, </w:t>
      </w:r>
      <w:r w:rsidR="00382C42">
        <w:rPr>
          <w:rFonts w:asciiTheme="minorHAnsi" w:hAnsiTheme="minorHAnsi"/>
          <w:sz w:val="22"/>
          <w:szCs w:val="22"/>
        </w:rPr>
        <w:t>and any</w:t>
      </w:r>
      <w:r w:rsidR="005C6B11">
        <w:rPr>
          <w:rFonts w:asciiTheme="minorHAnsi" w:hAnsiTheme="minorHAnsi"/>
          <w:sz w:val="22"/>
          <w:szCs w:val="22"/>
        </w:rPr>
        <w:t xml:space="preserve"> </w:t>
      </w:r>
      <w:r w:rsidR="007B0970" w:rsidRPr="007E4ABD">
        <w:rPr>
          <w:rFonts w:asciiTheme="minorHAnsi" w:hAnsiTheme="minorHAnsi"/>
          <w:sz w:val="22"/>
          <w:szCs w:val="22"/>
        </w:rPr>
        <w:t>utilities you are obligated to pay</w:t>
      </w:r>
      <w:r w:rsidR="003741DD">
        <w:rPr>
          <w:rFonts w:asciiTheme="minorHAnsi" w:hAnsiTheme="minorHAnsi"/>
          <w:sz w:val="22"/>
          <w:szCs w:val="22"/>
        </w:rPr>
        <w:t xml:space="preserve"> as outlined in </w:t>
      </w:r>
      <w:r w:rsidR="008D3469">
        <w:rPr>
          <w:rFonts w:asciiTheme="minorHAnsi" w:hAnsiTheme="minorHAnsi"/>
          <w:sz w:val="22"/>
          <w:szCs w:val="22"/>
        </w:rPr>
        <w:t>your lease</w:t>
      </w:r>
      <w:r w:rsidR="009B2273">
        <w:rPr>
          <w:rFonts w:asciiTheme="minorHAnsi" w:hAnsiTheme="minorHAnsi"/>
          <w:sz w:val="22"/>
          <w:szCs w:val="22"/>
        </w:rPr>
        <w:t>.</w:t>
      </w:r>
      <w:r w:rsidR="007B0970" w:rsidRPr="007E4ABD">
        <w:rPr>
          <w:rFonts w:asciiTheme="minorHAnsi" w:hAnsiTheme="minorHAnsi"/>
          <w:sz w:val="22"/>
          <w:szCs w:val="22"/>
        </w:rPr>
        <w:t xml:space="preserve"> </w:t>
      </w:r>
    </w:p>
    <w:p w14:paraId="027195CD" w14:textId="13C4673C" w:rsidR="007E4ABD" w:rsidRDefault="00DE6A45" w:rsidP="00921749">
      <w:pPr>
        <w:pStyle w:val="ListParagraph"/>
        <w:numPr>
          <w:ilvl w:val="0"/>
          <w:numId w:val="46"/>
        </w:numPr>
        <w:tabs>
          <w:tab w:val="left" w:pos="1080"/>
        </w:tabs>
        <w:rPr>
          <w:rFonts w:asciiTheme="minorHAnsi" w:hAnsiTheme="minorHAnsi"/>
          <w:sz w:val="22"/>
          <w:szCs w:val="22"/>
        </w:rPr>
      </w:pPr>
      <w:r w:rsidRPr="007E4ABD">
        <w:rPr>
          <w:rFonts w:asciiTheme="minorHAnsi" w:hAnsiTheme="minorHAnsi"/>
          <w:sz w:val="22"/>
          <w:szCs w:val="22"/>
        </w:rPr>
        <w:t xml:space="preserve">You must </w:t>
      </w:r>
      <w:r w:rsidR="00715E1F">
        <w:rPr>
          <w:rFonts w:asciiTheme="minorHAnsi" w:hAnsiTheme="minorHAnsi"/>
          <w:sz w:val="22"/>
          <w:szCs w:val="22"/>
        </w:rPr>
        <w:t>abide by</w:t>
      </w:r>
      <w:r w:rsidR="00715E1F" w:rsidRPr="007E4ABD">
        <w:rPr>
          <w:rFonts w:asciiTheme="minorHAnsi" w:hAnsiTheme="minorHAnsi"/>
          <w:sz w:val="22"/>
          <w:szCs w:val="22"/>
        </w:rPr>
        <w:t xml:space="preserve"> </w:t>
      </w:r>
      <w:r w:rsidRPr="007E4ABD">
        <w:rPr>
          <w:rFonts w:asciiTheme="minorHAnsi" w:hAnsiTheme="minorHAnsi"/>
          <w:sz w:val="22"/>
          <w:szCs w:val="22"/>
        </w:rPr>
        <w:t xml:space="preserve">the rules and guidelines of </w:t>
      </w:r>
      <w:r w:rsidR="00715E1F">
        <w:rPr>
          <w:rFonts w:asciiTheme="minorHAnsi" w:hAnsiTheme="minorHAnsi"/>
          <w:sz w:val="22"/>
          <w:szCs w:val="22"/>
        </w:rPr>
        <w:t xml:space="preserve">the </w:t>
      </w:r>
      <w:r w:rsidRPr="007E4ABD">
        <w:rPr>
          <w:rFonts w:asciiTheme="minorHAnsi" w:hAnsiTheme="minorHAnsi"/>
          <w:sz w:val="22"/>
          <w:szCs w:val="22"/>
        </w:rPr>
        <w:t>lease</w:t>
      </w:r>
      <w:r w:rsidR="00715E1F">
        <w:rPr>
          <w:rFonts w:asciiTheme="minorHAnsi" w:hAnsiTheme="minorHAnsi"/>
          <w:sz w:val="22"/>
          <w:szCs w:val="22"/>
        </w:rPr>
        <w:t xml:space="preserve"> that you have signed</w:t>
      </w:r>
      <w:r w:rsidRPr="007E4ABD">
        <w:rPr>
          <w:rFonts w:asciiTheme="minorHAnsi" w:hAnsiTheme="minorHAnsi"/>
          <w:sz w:val="22"/>
          <w:szCs w:val="22"/>
        </w:rPr>
        <w:t>.</w:t>
      </w:r>
    </w:p>
    <w:p w14:paraId="5D97D17C" w14:textId="25FB8897" w:rsidR="003C591C" w:rsidRPr="00516CCB" w:rsidRDefault="003C591C">
      <w:pPr>
        <w:tabs>
          <w:tab w:val="num" w:pos="1440"/>
        </w:tabs>
        <w:ind w:left="540"/>
        <w:rPr>
          <w:rFonts w:asciiTheme="minorHAnsi" w:hAnsiTheme="minorHAnsi"/>
          <w:sz w:val="22"/>
          <w:szCs w:val="22"/>
        </w:rPr>
      </w:pPr>
    </w:p>
    <w:p w14:paraId="244C6434" w14:textId="6A566E25" w:rsidR="007E4ABD" w:rsidRDefault="003C591C" w:rsidP="00921749">
      <w:pPr>
        <w:pStyle w:val="ListParagraph"/>
        <w:numPr>
          <w:ilvl w:val="0"/>
          <w:numId w:val="11"/>
        </w:numPr>
        <w:tabs>
          <w:tab w:val="left" w:pos="1080"/>
        </w:tabs>
        <w:ind w:left="1080"/>
        <w:rPr>
          <w:rFonts w:asciiTheme="minorHAnsi" w:hAnsiTheme="minorHAnsi"/>
          <w:sz w:val="22"/>
          <w:szCs w:val="22"/>
        </w:rPr>
      </w:pPr>
      <w:r w:rsidRPr="007E4ABD">
        <w:rPr>
          <w:rFonts w:asciiTheme="minorHAnsi" w:hAnsiTheme="minorHAnsi"/>
          <w:sz w:val="22"/>
          <w:szCs w:val="22"/>
        </w:rPr>
        <w:t>Alcohol, drugs, violence</w:t>
      </w:r>
      <w:r w:rsidR="007E4ABD">
        <w:rPr>
          <w:rFonts w:asciiTheme="minorHAnsi" w:hAnsiTheme="minorHAnsi"/>
          <w:sz w:val="22"/>
          <w:szCs w:val="22"/>
        </w:rPr>
        <w:t xml:space="preserve">.  </w:t>
      </w:r>
      <w:r w:rsidRPr="007E4ABD">
        <w:rPr>
          <w:rFonts w:asciiTheme="minorHAnsi" w:hAnsiTheme="minorHAnsi"/>
          <w:sz w:val="22"/>
          <w:szCs w:val="22"/>
        </w:rPr>
        <w:t xml:space="preserve">You must </w:t>
      </w:r>
      <w:r w:rsidRPr="007E4ABD">
        <w:rPr>
          <w:rFonts w:asciiTheme="minorHAnsi" w:hAnsiTheme="minorHAnsi"/>
          <w:i/>
          <w:sz w:val="22"/>
          <w:szCs w:val="22"/>
        </w:rPr>
        <w:t>not</w:t>
      </w:r>
      <w:r w:rsidRPr="007E4ABD">
        <w:rPr>
          <w:rFonts w:asciiTheme="minorHAnsi" w:hAnsiTheme="minorHAnsi"/>
          <w:sz w:val="22"/>
          <w:szCs w:val="22"/>
        </w:rPr>
        <w:t xml:space="preserve"> do any of the following while you are a </w:t>
      </w:r>
      <w:r w:rsidR="00CC3EC4">
        <w:rPr>
          <w:rFonts w:asciiTheme="minorHAnsi" w:hAnsiTheme="minorHAnsi"/>
          <w:sz w:val="22"/>
          <w:szCs w:val="22"/>
        </w:rPr>
        <w:t>[Program Name]</w:t>
      </w:r>
      <w:r w:rsidR="00385565" w:rsidRPr="007E4ABD">
        <w:rPr>
          <w:rFonts w:asciiTheme="minorHAnsi" w:hAnsiTheme="minorHAnsi"/>
          <w:sz w:val="22"/>
          <w:szCs w:val="22"/>
        </w:rPr>
        <w:t xml:space="preserve"> </w:t>
      </w:r>
      <w:r w:rsidR="004D4358" w:rsidRPr="007E4ABD">
        <w:rPr>
          <w:rFonts w:asciiTheme="minorHAnsi" w:hAnsiTheme="minorHAnsi"/>
          <w:sz w:val="22"/>
          <w:szCs w:val="22"/>
        </w:rPr>
        <w:t>P</w:t>
      </w:r>
      <w:r w:rsidRPr="007E4ABD">
        <w:rPr>
          <w:rFonts w:asciiTheme="minorHAnsi" w:hAnsiTheme="minorHAnsi"/>
          <w:sz w:val="22"/>
          <w:szCs w:val="22"/>
        </w:rPr>
        <w:t>articipant:</w:t>
      </w:r>
    </w:p>
    <w:p w14:paraId="21ACF6C9" w14:textId="105E5B2D" w:rsidR="007E4ABD" w:rsidRDefault="003C591C" w:rsidP="00921749">
      <w:pPr>
        <w:pStyle w:val="ListParagraph"/>
        <w:numPr>
          <w:ilvl w:val="0"/>
          <w:numId w:val="47"/>
        </w:numPr>
        <w:tabs>
          <w:tab w:val="left" w:pos="1080"/>
        </w:tabs>
        <w:rPr>
          <w:rFonts w:asciiTheme="minorHAnsi" w:hAnsiTheme="minorHAnsi"/>
          <w:sz w:val="22"/>
          <w:szCs w:val="22"/>
        </w:rPr>
      </w:pPr>
      <w:r w:rsidRPr="007E4ABD">
        <w:rPr>
          <w:rFonts w:asciiTheme="minorHAnsi" w:hAnsiTheme="minorHAnsi"/>
          <w:sz w:val="22"/>
          <w:szCs w:val="22"/>
        </w:rPr>
        <w:t xml:space="preserve">possess </w:t>
      </w:r>
      <w:r w:rsidR="00905676">
        <w:rPr>
          <w:rFonts w:asciiTheme="minorHAnsi" w:hAnsiTheme="minorHAnsi"/>
          <w:sz w:val="22"/>
          <w:szCs w:val="22"/>
        </w:rPr>
        <w:t xml:space="preserve">or sell </w:t>
      </w:r>
      <w:r w:rsidRPr="007E4ABD">
        <w:rPr>
          <w:rFonts w:asciiTheme="minorHAnsi" w:hAnsiTheme="minorHAnsi"/>
          <w:sz w:val="22"/>
          <w:szCs w:val="22"/>
        </w:rPr>
        <w:t>illegal drugs</w:t>
      </w:r>
      <w:r w:rsidR="00395FEE" w:rsidRPr="007E4ABD">
        <w:rPr>
          <w:rFonts w:asciiTheme="minorHAnsi" w:hAnsiTheme="minorHAnsi"/>
          <w:sz w:val="22"/>
          <w:szCs w:val="22"/>
        </w:rPr>
        <w:t xml:space="preserve"> in the unit subsidized by </w:t>
      </w:r>
      <w:r w:rsidR="00CC3EC4">
        <w:rPr>
          <w:rFonts w:asciiTheme="minorHAnsi" w:hAnsiTheme="minorHAnsi"/>
          <w:sz w:val="22"/>
          <w:szCs w:val="22"/>
        </w:rPr>
        <w:t>[Program Name]</w:t>
      </w:r>
      <w:r w:rsidR="00CC09E8" w:rsidRPr="007E4ABD">
        <w:rPr>
          <w:rFonts w:asciiTheme="minorHAnsi" w:hAnsiTheme="minorHAnsi"/>
          <w:sz w:val="22"/>
          <w:szCs w:val="22"/>
        </w:rPr>
        <w:t>;</w:t>
      </w:r>
    </w:p>
    <w:p w14:paraId="038432F9" w14:textId="3D46C4D1" w:rsidR="007E4ABD" w:rsidRDefault="003C591C" w:rsidP="00921749">
      <w:pPr>
        <w:pStyle w:val="ListParagraph"/>
        <w:numPr>
          <w:ilvl w:val="0"/>
          <w:numId w:val="47"/>
        </w:numPr>
        <w:tabs>
          <w:tab w:val="left" w:pos="1080"/>
        </w:tabs>
        <w:rPr>
          <w:rFonts w:asciiTheme="minorHAnsi" w:hAnsiTheme="minorHAnsi"/>
          <w:sz w:val="22"/>
          <w:szCs w:val="22"/>
        </w:rPr>
      </w:pPr>
      <w:r w:rsidRPr="007E4ABD">
        <w:rPr>
          <w:rFonts w:asciiTheme="minorHAnsi" w:hAnsiTheme="minorHAnsi"/>
          <w:sz w:val="22"/>
          <w:szCs w:val="22"/>
        </w:rPr>
        <w:t xml:space="preserve">possess </w:t>
      </w:r>
      <w:r w:rsidR="008128AE">
        <w:rPr>
          <w:rFonts w:asciiTheme="minorHAnsi" w:hAnsiTheme="minorHAnsi"/>
          <w:sz w:val="22"/>
          <w:szCs w:val="22"/>
        </w:rPr>
        <w:t xml:space="preserve">a </w:t>
      </w:r>
      <w:r w:rsidRPr="007E4ABD">
        <w:rPr>
          <w:rFonts w:asciiTheme="minorHAnsi" w:hAnsiTheme="minorHAnsi"/>
          <w:sz w:val="22"/>
          <w:szCs w:val="22"/>
        </w:rPr>
        <w:t xml:space="preserve">weapon </w:t>
      </w:r>
      <w:r w:rsidR="00395FEE" w:rsidRPr="007E4ABD">
        <w:rPr>
          <w:rFonts w:asciiTheme="minorHAnsi" w:hAnsiTheme="minorHAnsi"/>
          <w:sz w:val="22"/>
          <w:szCs w:val="22"/>
        </w:rPr>
        <w:t>in the unit subsidized by</w:t>
      </w:r>
      <w:r w:rsidR="00385565">
        <w:rPr>
          <w:rFonts w:asciiTheme="minorHAnsi" w:hAnsiTheme="minorHAnsi"/>
          <w:sz w:val="22"/>
          <w:szCs w:val="22"/>
        </w:rPr>
        <w:t xml:space="preserve"> </w:t>
      </w:r>
      <w:r w:rsidR="00CC3EC4">
        <w:rPr>
          <w:rFonts w:asciiTheme="minorHAnsi" w:hAnsiTheme="minorHAnsi"/>
          <w:sz w:val="22"/>
          <w:szCs w:val="22"/>
        </w:rPr>
        <w:t>[Program Name]</w:t>
      </w:r>
      <w:r w:rsidR="00CC09E8" w:rsidRPr="007E4ABD">
        <w:rPr>
          <w:rFonts w:asciiTheme="minorHAnsi" w:hAnsiTheme="minorHAnsi"/>
          <w:sz w:val="22"/>
          <w:szCs w:val="22"/>
        </w:rPr>
        <w:t>;</w:t>
      </w:r>
    </w:p>
    <w:p w14:paraId="01A4258C" w14:textId="1C9179C5" w:rsidR="007E4ABD" w:rsidRPr="00813BC2" w:rsidRDefault="003C591C" w:rsidP="00921749">
      <w:pPr>
        <w:pStyle w:val="ListParagraph"/>
        <w:numPr>
          <w:ilvl w:val="0"/>
          <w:numId w:val="47"/>
        </w:numPr>
        <w:tabs>
          <w:tab w:val="left" w:pos="1080"/>
        </w:tabs>
        <w:rPr>
          <w:rFonts w:asciiTheme="minorHAnsi" w:hAnsiTheme="minorHAnsi"/>
          <w:sz w:val="22"/>
          <w:szCs w:val="22"/>
        </w:rPr>
      </w:pPr>
      <w:r w:rsidRPr="007E4ABD">
        <w:rPr>
          <w:rFonts w:asciiTheme="minorHAnsi" w:hAnsiTheme="minorHAnsi"/>
          <w:sz w:val="22"/>
          <w:szCs w:val="22"/>
        </w:rPr>
        <w:t xml:space="preserve">assault or batter </w:t>
      </w:r>
      <w:r w:rsidRPr="00813BC2">
        <w:rPr>
          <w:rFonts w:asciiTheme="minorHAnsi" w:hAnsiTheme="minorHAnsi"/>
          <w:sz w:val="22"/>
          <w:szCs w:val="22"/>
        </w:rPr>
        <w:t xml:space="preserve">any </w:t>
      </w:r>
      <w:r w:rsidR="008128AE" w:rsidRPr="00813BC2">
        <w:rPr>
          <w:rFonts w:asciiTheme="minorHAnsi" w:hAnsiTheme="minorHAnsi"/>
          <w:sz w:val="22"/>
          <w:szCs w:val="22"/>
        </w:rPr>
        <w:t>person</w:t>
      </w:r>
      <w:r w:rsidRPr="00813BC2">
        <w:rPr>
          <w:rFonts w:asciiTheme="minorHAnsi" w:hAnsiTheme="minorHAnsi"/>
          <w:sz w:val="22"/>
          <w:szCs w:val="22"/>
        </w:rPr>
        <w:t>, or threaten to do so</w:t>
      </w:r>
      <w:r w:rsidR="00395FEE" w:rsidRPr="00813BC2">
        <w:rPr>
          <w:rFonts w:asciiTheme="minorHAnsi" w:hAnsiTheme="minorHAnsi"/>
          <w:sz w:val="22"/>
          <w:szCs w:val="22"/>
        </w:rPr>
        <w:t xml:space="preserve">, in the unit subsidized by </w:t>
      </w:r>
      <w:r w:rsidR="00CC3EC4">
        <w:rPr>
          <w:rFonts w:asciiTheme="minorHAnsi" w:hAnsiTheme="minorHAnsi"/>
          <w:sz w:val="22"/>
          <w:szCs w:val="22"/>
        </w:rPr>
        <w:t>[Program Name]</w:t>
      </w:r>
      <w:r w:rsidR="00CC09E8" w:rsidRPr="00813BC2">
        <w:rPr>
          <w:rFonts w:asciiTheme="minorHAnsi" w:hAnsiTheme="minorHAnsi"/>
          <w:sz w:val="22"/>
          <w:szCs w:val="22"/>
        </w:rPr>
        <w:t>;</w:t>
      </w:r>
      <w:r w:rsidR="00395FEE" w:rsidRPr="00813BC2">
        <w:rPr>
          <w:rFonts w:asciiTheme="minorHAnsi" w:hAnsiTheme="minorHAnsi"/>
          <w:sz w:val="22"/>
          <w:szCs w:val="22"/>
        </w:rPr>
        <w:t xml:space="preserve"> </w:t>
      </w:r>
    </w:p>
    <w:p w14:paraId="75825305" w14:textId="5C116F04" w:rsidR="008128AE" w:rsidRPr="00813BC2" w:rsidRDefault="00385565" w:rsidP="00921749">
      <w:pPr>
        <w:pStyle w:val="ListParagraph"/>
        <w:numPr>
          <w:ilvl w:val="0"/>
          <w:numId w:val="47"/>
        </w:numPr>
        <w:tabs>
          <w:tab w:val="left" w:pos="1080"/>
        </w:tabs>
        <w:rPr>
          <w:rFonts w:asciiTheme="minorHAnsi" w:hAnsiTheme="minorHAnsi"/>
          <w:sz w:val="22"/>
          <w:szCs w:val="22"/>
        </w:rPr>
      </w:pPr>
      <w:r>
        <w:rPr>
          <w:rFonts w:asciiTheme="minorHAnsi" w:hAnsiTheme="minorHAnsi"/>
          <w:sz w:val="22"/>
          <w:szCs w:val="22"/>
        </w:rPr>
        <w:t xml:space="preserve">commit </w:t>
      </w:r>
      <w:r w:rsidR="003C591C" w:rsidRPr="00813BC2">
        <w:rPr>
          <w:rFonts w:asciiTheme="minorHAnsi" w:hAnsiTheme="minorHAnsi"/>
          <w:sz w:val="22"/>
          <w:szCs w:val="22"/>
        </w:rPr>
        <w:t>any other acts that endanger the health or safety of yourself or any other individual</w:t>
      </w:r>
      <w:r w:rsidR="00395FEE" w:rsidRPr="00813BC2">
        <w:rPr>
          <w:rFonts w:asciiTheme="minorHAnsi" w:hAnsiTheme="minorHAnsi"/>
          <w:sz w:val="22"/>
          <w:szCs w:val="22"/>
        </w:rPr>
        <w:t xml:space="preserve"> in the unit subsidized by </w:t>
      </w:r>
      <w:r w:rsidR="00CC3EC4">
        <w:rPr>
          <w:rFonts w:asciiTheme="minorHAnsi" w:hAnsiTheme="minorHAnsi"/>
          <w:sz w:val="22"/>
          <w:szCs w:val="22"/>
        </w:rPr>
        <w:t>[Program Name]</w:t>
      </w:r>
      <w:r w:rsidR="00E221C9">
        <w:rPr>
          <w:rFonts w:asciiTheme="minorHAnsi" w:hAnsiTheme="minorHAnsi"/>
          <w:sz w:val="22"/>
          <w:szCs w:val="22"/>
        </w:rPr>
        <w:t>; or</w:t>
      </w:r>
    </w:p>
    <w:p w14:paraId="114109FC" w14:textId="6ABAF9DE" w:rsidR="00B911F6" w:rsidRPr="00813BC2" w:rsidRDefault="00FD1CA6" w:rsidP="00921749">
      <w:pPr>
        <w:pStyle w:val="ListParagraph"/>
        <w:numPr>
          <w:ilvl w:val="0"/>
          <w:numId w:val="47"/>
        </w:numPr>
        <w:tabs>
          <w:tab w:val="left" w:pos="1080"/>
        </w:tabs>
        <w:rPr>
          <w:rFonts w:asciiTheme="minorHAnsi" w:hAnsiTheme="minorHAnsi"/>
          <w:sz w:val="22"/>
          <w:szCs w:val="22"/>
        </w:rPr>
      </w:pPr>
      <w:proofErr w:type="gramStart"/>
      <w:r>
        <w:rPr>
          <w:rFonts w:asciiTheme="minorHAnsi" w:hAnsiTheme="minorHAnsi"/>
          <w:sz w:val="22"/>
          <w:szCs w:val="22"/>
        </w:rPr>
        <w:t>i</w:t>
      </w:r>
      <w:r w:rsidR="008128AE" w:rsidRPr="00813BC2">
        <w:rPr>
          <w:rFonts w:asciiTheme="minorHAnsi" w:hAnsiTheme="minorHAnsi"/>
          <w:sz w:val="22"/>
          <w:szCs w:val="22"/>
        </w:rPr>
        <w:t>ntentionally</w:t>
      </w:r>
      <w:proofErr w:type="gramEnd"/>
      <w:r w:rsidR="008128AE" w:rsidRPr="00813BC2">
        <w:rPr>
          <w:rFonts w:asciiTheme="minorHAnsi" w:hAnsiTheme="minorHAnsi"/>
          <w:sz w:val="22"/>
          <w:szCs w:val="22"/>
        </w:rPr>
        <w:t xml:space="preserve"> or maliciously vandalize, destroy, or steal the property of any person in the unit subsidized by </w:t>
      </w:r>
      <w:r w:rsidR="00CC3EC4">
        <w:rPr>
          <w:rFonts w:asciiTheme="minorHAnsi" w:hAnsiTheme="minorHAnsi"/>
          <w:sz w:val="22"/>
          <w:szCs w:val="22"/>
        </w:rPr>
        <w:t>[Program Name]</w:t>
      </w:r>
      <w:r w:rsidR="008128AE" w:rsidRPr="00813BC2">
        <w:rPr>
          <w:rFonts w:asciiTheme="minorHAnsi" w:hAnsiTheme="minorHAnsi"/>
          <w:sz w:val="22"/>
          <w:szCs w:val="22"/>
        </w:rPr>
        <w:t>.</w:t>
      </w:r>
    </w:p>
    <w:p w14:paraId="0728BCC7" w14:textId="77777777" w:rsidR="00B911F6" w:rsidRPr="00516CCB" w:rsidRDefault="00B911F6">
      <w:pPr>
        <w:ind w:left="720"/>
        <w:rPr>
          <w:rFonts w:asciiTheme="minorHAnsi" w:hAnsiTheme="minorHAnsi"/>
          <w:sz w:val="22"/>
          <w:szCs w:val="22"/>
        </w:rPr>
      </w:pPr>
    </w:p>
    <w:p w14:paraId="40DECE0F" w14:textId="77777777" w:rsidR="007E4ABD" w:rsidRDefault="003C591C" w:rsidP="00921749">
      <w:pPr>
        <w:pStyle w:val="ListParagraph"/>
        <w:numPr>
          <w:ilvl w:val="0"/>
          <w:numId w:val="11"/>
        </w:numPr>
        <w:tabs>
          <w:tab w:val="left" w:pos="1080"/>
        </w:tabs>
        <w:ind w:hanging="3240"/>
        <w:rPr>
          <w:rFonts w:asciiTheme="minorHAnsi" w:hAnsiTheme="minorHAnsi"/>
          <w:sz w:val="22"/>
          <w:szCs w:val="22"/>
        </w:rPr>
      </w:pPr>
      <w:r w:rsidRPr="007E4ABD">
        <w:rPr>
          <w:rFonts w:asciiTheme="minorHAnsi" w:hAnsiTheme="minorHAnsi"/>
          <w:sz w:val="22"/>
          <w:szCs w:val="22"/>
        </w:rPr>
        <w:t>Children</w:t>
      </w:r>
      <w:r w:rsidR="007E4ABD">
        <w:rPr>
          <w:rFonts w:asciiTheme="minorHAnsi" w:hAnsiTheme="minorHAnsi"/>
          <w:sz w:val="22"/>
          <w:szCs w:val="22"/>
        </w:rPr>
        <w:t xml:space="preserve">.  It is your responsibility to: </w:t>
      </w:r>
    </w:p>
    <w:p w14:paraId="3E93FAA4" w14:textId="0793D4EA" w:rsidR="007E4ABD" w:rsidRDefault="007E4ABD" w:rsidP="00921749">
      <w:pPr>
        <w:pStyle w:val="ListParagraph"/>
        <w:numPr>
          <w:ilvl w:val="0"/>
          <w:numId w:val="48"/>
        </w:numPr>
        <w:tabs>
          <w:tab w:val="left" w:pos="1080"/>
        </w:tabs>
        <w:rPr>
          <w:rFonts w:asciiTheme="minorHAnsi" w:hAnsiTheme="minorHAnsi"/>
          <w:sz w:val="22"/>
          <w:szCs w:val="22"/>
        </w:rPr>
      </w:pPr>
      <w:r>
        <w:rPr>
          <w:rFonts w:asciiTheme="minorHAnsi" w:hAnsiTheme="minorHAnsi"/>
          <w:sz w:val="22"/>
          <w:szCs w:val="22"/>
        </w:rPr>
        <w:t>E</w:t>
      </w:r>
      <w:r w:rsidR="003C591C" w:rsidRPr="007E4ABD">
        <w:rPr>
          <w:rFonts w:asciiTheme="minorHAnsi" w:hAnsiTheme="minorHAnsi"/>
          <w:sz w:val="22"/>
          <w:szCs w:val="22"/>
        </w:rPr>
        <w:t xml:space="preserve">nsure that </w:t>
      </w:r>
      <w:r w:rsidR="00FA1223">
        <w:rPr>
          <w:rFonts w:asciiTheme="minorHAnsi" w:hAnsiTheme="minorHAnsi"/>
          <w:sz w:val="22"/>
          <w:szCs w:val="22"/>
        </w:rPr>
        <w:t xml:space="preserve">school-aged </w:t>
      </w:r>
      <w:r w:rsidR="003C591C" w:rsidRPr="007E4ABD">
        <w:rPr>
          <w:rFonts w:asciiTheme="minorHAnsi" w:hAnsiTheme="minorHAnsi"/>
          <w:sz w:val="22"/>
          <w:szCs w:val="22"/>
        </w:rPr>
        <w:t>children in your physical custody are enrolled in school.</w:t>
      </w:r>
    </w:p>
    <w:p w14:paraId="4E033800" w14:textId="77777777" w:rsidR="007E4ABD" w:rsidRDefault="007E4ABD" w:rsidP="00921749">
      <w:pPr>
        <w:pStyle w:val="ListParagraph"/>
        <w:numPr>
          <w:ilvl w:val="0"/>
          <w:numId w:val="48"/>
        </w:numPr>
        <w:tabs>
          <w:tab w:val="left" w:pos="1080"/>
        </w:tabs>
        <w:rPr>
          <w:rFonts w:asciiTheme="minorHAnsi" w:hAnsiTheme="minorHAnsi"/>
          <w:sz w:val="22"/>
          <w:szCs w:val="22"/>
        </w:rPr>
      </w:pPr>
      <w:r>
        <w:rPr>
          <w:rFonts w:asciiTheme="minorHAnsi" w:hAnsiTheme="minorHAnsi"/>
          <w:sz w:val="22"/>
          <w:szCs w:val="22"/>
        </w:rPr>
        <w:t xml:space="preserve">Ensure </w:t>
      </w:r>
      <w:r w:rsidR="003C591C" w:rsidRPr="007E4ABD">
        <w:rPr>
          <w:rFonts w:asciiTheme="minorHAnsi" w:hAnsiTheme="minorHAnsi"/>
          <w:sz w:val="22"/>
          <w:szCs w:val="22"/>
        </w:rPr>
        <w:t>children in your physical custody receive appropriate supervision.</w:t>
      </w:r>
    </w:p>
    <w:p w14:paraId="6C882A58" w14:textId="5D9A52FF" w:rsidR="0091222B" w:rsidRPr="007E4ABD" w:rsidRDefault="007E4ABD" w:rsidP="00921749">
      <w:pPr>
        <w:pStyle w:val="ListParagraph"/>
        <w:numPr>
          <w:ilvl w:val="0"/>
          <w:numId w:val="48"/>
        </w:numPr>
        <w:tabs>
          <w:tab w:val="left" w:pos="1080"/>
        </w:tabs>
        <w:rPr>
          <w:rFonts w:asciiTheme="minorHAnsi" w:hAnsiTheme="minorHAnsi"/>
          <w:sz w:val="22"/>
          <w:szCs w:val="22"/>
        </w:rPr>
      </w:pPr>
      <w:r>
        <w:rPr>
          <w:rFonts w:asciiTheme="minorHAnsi" w:hAnsiTheme="minorHAnsi"/>
          <w:sz w:val="22"/>
          <w:szCs w:val="22"/>
        </w:rPr>
        <w:t>U</w:t>
      </w:r>
      <w:r w:rsidR="003C591C" w:rsidRPr="007E4ABD">
        <w:rPr>
          <w:rFonts w:asciiTheme="minorHAnsi" w:hAnsiTheme="minorHAnsi"/>
          <w:sz w:val="22"/>
          <w:szCs w:val="22"/>
        </w:rPr>
        <w:t>se child care services when necessary to enable you to seek employment or housing or to attend school or training, when appropriate, unless you meet an exemption under the District’s laws and rules governing the</w:t>
      </w:r>
      <w:r w:rsidR="00FA1223">
        <w:rPr>
          <w:rFonts w:asciiTheme="minorHAnsi" w:hAnsiTheme="minorHAnsi"/>
          <w:sz w:val="22"/>
          <w:szCs w:val="22"/>
        </w:rPr>
        <w:t xml:space="preserve"> Temporary Assistance for Needy Families</w:t>
      </w:r>
      <w:r w:rsidR="003C591C" w:rsidRPr="007E4ABD">
        <w:rPr>
          <w:rFonts w:asciiTheme="minorHAnsi" w:hAnsiTheme="minorHAnsi"/>
          <w:sz w:val="22"/>
          <w:szCs w:val="22"/>
        </w:rPr>
        <w:t xml:space="preserve"> </w:t>
      </w:r>
      <w:r w:rsidR="00FA1223">
        <w:rPr>
          <w:rFonts w:asciiTheme="minorHAnsi" w:hAnsiTheme="minorHAnsi"/>
          <w:sz w:val="22"/>
          <w:szCs w:val="22"/>
        </w:rPr>
        <w:t>(</w:t>
      </w:r>
      <w:r w:rsidR="003C591C" w:rsidRPr="007E4ABD">
        <w:rPr>
          <w:rFonts w:asciiTheme="minorHAnsi" w:hAnsiTheme="minorHAnsi"/>
          <w:sz w:val="22"/>
          <w:szCs w:val="22"/>
        </w:rPr>
        <w:t>TANF</w:t>
      </w:r>
      <w:r w:rsidR="00715E1F">
        <w:rPr>
          <w:rFonts w:asciiTheme="minorHAnsi" w:hAnsiTheme="minorHAnsi"/>
          <w:sz w:val="22"/>
          <w:szCs w:val="22"/>
        </w:rPr>
        <w:t>)</w:t>
      </w:r>
      <w:r w:rsidR="003C591C" w:rsidRPr="007E4ABD">
        <w:rPr>
          <w:rFonts w:asciiTheme="minorHAnsi" w:hAnsiTheme="minorHAnsi"/>
          <w:sz w:val="22"/>
          <w:szCs w:val="22"/>
        </w:rPr>
        <w:t xml:space="preserve"> program</w:t>
      </w:r>
      <w:r w:rsidR="00FA1223">
        <w:rPr>
          <w:rFonts w:asciiTheme="minorHAnsi" w:hAnsiTheme="minorHAnsi"/>
          <w:sz w:val="22"/>
          <w:szCs w:val="22"/>
        </w:rPr>
        <w:t>.</w:t>
      </w:r>
      <w:r w:rsidR="00D475B4" w:rsidRPr="007E4ABD">
        <w:rPr>
          <w:rFonts w:asciiTheme="minorHAnsi" w:hAnsiTheme="minorHAnsi"/>
          <w:sz w:val="22"/>
          <w:szCs w:val="22"/>
        </w:rPr>
        <w:t xml:space="preserve"> </w:t>
      </w:r>
      <w:r w:rsidR="00FA1223">
        <w:rPr>
          <w:rFonts w:asciiTheme="minorHAnsi" w:hAnsiTheme="minorHAnsi"/>
          <w:sz w:val="22"/>
          <w:szCs w:val="22"/>
        </w:rPr>
        <w:t>(</w:t>
      </w:r>
      <w:r w:rsidR="00FA1223" w:rsidRPr="000B6C65">
        <w:rPr>
          <w:rFonts w:asciiTheme="minorHAnsi" w:hAnsiTheme="minorHAnsi"/>
          <w:i/>
          <w:sz w:val="22"/>
          <w:szCs w:val="22"/>
        </w:rPr>
        <w:t>See</w:t>
      </w:r>
      <w:r w:rsidR="00FA1223">
        <w:rPr>
          <w:rFonts w:asciiTheme="minorHAnsi" w:hAnsiTheme="minorHAnsi"/>
          <w:sz w:val="22"/>
          <w:szCs w:val="22"/>
        </w:rPr>
        <w:t xml:space="preserve"> </w:t>
      </w:r>
      <w:r w:rsidR="003C591C" w:rsidRPr="007E4ABD">
        <w:rPr>
          <w:rFonts w:asciiTheme="minorHAnsi" w:hAnsiTheme="minorHAnsi"/>
          <w:sz w:val="22"/>
          <w:szCs w:val="22"/>
        </w:rPr>
        <w:t>D.C. Official Code § 4-205.19g or 29 DCMR § 5809.4 (b)-(e), or as revised.</w:t>
      </w:r>
      <w:r w:rsidR="00FA1223">
        <w:rPr>
          <w:rFonts w:asciiTheme="minorHAnsi" w:hAnsiTheme="minorHAnsi"/>
          <w:sz w:val="22"/>
          <w:szCs w:val="22"/>
        </w:rPr>
        <w:t>)</w:t>
      </w:r>
      <w:r>
        <w:rPr>
          <w:rFonts w:asciiTheme="minorHAnsi" w:hAnsiTheme="minorHAnsi"/>
          <w:sz w:val="22"/>
          <w:szCs w:val="22"/>
        </w:rPr>
        <w:t xml:space="preserve"> </w:t>
      </w:r>
    </w:p>
    <w:p w14:paraId="3ECD63B6" w14:textId="77777777" w:rsidR="00B911F6" w:rsidRPr="00516CCB" w:rsidRDefault="00B911F6">
      <w:pPr>
        <w:ind w:left="720"/>
        <w:rPr>
          <w:rFonts w:asciiTheme="minorHAnsi" w:hAnsiTheme="minorHAnsi"/>
          <w:sz w:val="22"/>
          <w:szCs w:val="22"/>
        </w:rPr>
      </w:pPr>
    </w:p>
    <w:p w14:paraId="68770CC4" w14:textId="77777777" w:rsidR="007E4ABD" w:rsidRDefault="003C591C" w:rsidP="00921749">
      <w:pPr>
        <w:pStyle w:val="ListParagraph"/>
        <w:numPr>
          <w:ilvl w:val="0"/>
          <w:numId w:val="11"/>
        </w:numPr>
        <w:tabs>
          <w:tab w:val="left" w:pos="1080"/>
        </w:tabs>
        <w:ind w:hanging="3240"/>
        <w:rPr>
          <w:rFonts w:asciiTheme="minorHAnsi" w:hAnsiTheme="minorHAnsi"/>
          <w:sz w:val="22"/>
          <w:szCs w:val="22"/>
        </w:rPr>
      </w:pPr>
      <w:r w:rsidRPr="007E4ABD">
        <w:rPr>
          <w:rFonts w:asciiTheme="minorHAnsi" w:hAnsiTheme="minorHAnsi"/>
          <w:sz w:val="22"/>
          <w:szCs w:val="22"/>
        </w:rPr>
        <w:t>Respect and Cleanliness</w:t>
      </w:r>
    </w:p>
    <w:p w14:paraId="3A319844" w14:textId="734D9A7A" w:rsidR="007E4ABD" w:rsidRDefault="003C591C" w:rsidP="00921749">
      <w:pPr>
        <w:pStyle w:val="ListParagraph"/>
        <w:numPr>
          <w:ilvl w:val="0"/>
          <w:numId w:val="49"/>
        </w:numPr>
        <w:tabs>
          <w:tab w:val="left" w:pos="1080"/>
          <w:tab w:val="left" w:pos="1530"/>
        </w:tabs>
        <w:ind w:left="1530" w:hanging="450"/>
        <w:rPr>
          <w:rFonts w:asciiTheme="minorHAnsi" w:hAnsiTheme="minorHAnsi"/>
          <w:sz w:val="22"/>
          <w:szCs w:val="22"/>
        </w:rPr>
      </w:pPr>
      <w:r w:rsidRPr="007E4ABD">
        <w:rPr>
          <w:rFonts w:asciiTheme="minorHAnsi" w:hAnsiTheme="minorHAnsi"/>
          <w:sz w:val="22"/>
          <w:szCs w:val="22"/>
        </w:rPr>
        <w:t xml:space="preserve">You must respect the safety, personal rights, and private property of </w:t>
      </w:r>
      <w:r w:rsidR="00F70F94">
        <w:rPr>
          <w:rFonts w:asciiTheme="minorHAnsi" w:hAnsiTheme="minorHAnsi"/>
          <w:sz w:val="22"/>
          <w:szCs w:val="22"/>
        </w:rPr>
        <w:t>[Program Name]</w:t>
      </w:r>
      <w:r w:rsidR="00F70F94">
        <w:rPr>
          <w:rFonts w:asciiTheme="minorHAnsi" w:hAnsiTheme="minorHAnsi"/>
          <w:sz w:val="22"/>
          <w:szCs w:val="22"/>
        </w:rPr>
        <w:t xml:space="preserve"> </w:t>
      </w:r>
      <w:r w:rsidRPr="007E4ABD">
        <w:rPr>
          <w:rFonts w:asciiTheme="minorHAnsi" w:hAnsiTheme="minorHAnsi"/>
          <w:sz w:val="22"/>
          <w:szCs w:val="22"/>
        </w:rPr>
        <w:t xml:space="preserve">and </w:t>
      </w:r>
      <w:r w:rsidR="00CC3EC4">
        <w:rPr>
          <w:rFonts w:asciiTheme="minorHAnsi" w:hAnsiTheme="minorHAnsi"/>
          <w:sz w:val="22"/>
          <w:szCs w:val="22"/>
        </w:rPr>
        <w:t>[Provider]</w:t>
      </w:r>
      <w:r w:rsidR="00385565">
        <w:rPr>
          <w:rFonts w:asciiTheme="minorHAnsi" w:hAnsiTheme="minorHAnsi"/>
          <w:sz w:val="22"/>
          <w:szCs w:val="22"/>
        </w:rPr>
        <w:t>’</w:t>
      </w:r>
      <w:r w:rsidR="00F70F94">
        <w:rPr>
          <w:rFonts w:asciiTheme="minorHAnsi" w:hAnsiTheme="minorHAnsi"/>
          <w:sz w:val="22"/>
          <w:szCs w:val="22"/>
        </w:rPr>
        <w:t>s</w:t>
      </w:r>
      <w:r w:rsidR="00385565">
        <w:rPr>
          <w:rFonts w:asciiTheme="minorHAnsi" w:hAnsiTheme="minorHAnsi"/>
          <w:sz w:val="22"/>
          <w:szCs w:val="22"/>
        </w:rPr>
        <w:t xml:space="preserve"> </w:t>
      </w:r>
      <w:r w:rsidRPr="007E4ABD">
        <w:rPr>
          <w:rFonts w:asciiTheme="minorHAnsi" w:hAnsiTheme="minorHAnsi"/>
          <w:sz w:val="22"/>
          <w:szCs w:val="22"/>
        </w:rPr>
        <w:t>staff and other residents.</w:t>
      </w:r>
    </w:p>
    <w:p w14:paraId="1BAB331C" w14:textId="77777777" w:rsidR="007E4ABD" w:rsidRDefault="003C591C" w:rsidP="00921749">
      <w:pPr>
        <w:pStyle w:val="ListParagraph"/>
        <w:numPr>
          <w:ilvl w:val="0"/>
          <w:numId w:val="49"/>
        </w:numPr>
        <w:tabs>
          <w:tab w:val="left" w:pos="1080"/>
          <w:tab w:val="left" w:pos="1530"/>
        </w:tabs>
        <w:ind w:left="1530" w:hanging="450"/>
        <w:rPr>
          <w:rFonts w:asciiTheme="minorHAnsi" w:hAnsiTheme="minorHAnsi"/>
          <w:sz w:val="22"/>
          <w:szCs w:val="22"/>
        </w:rPr>
      </w:pPr>
      <w:r w:rsidRPr="007E4ABD">
        <w:rPr>
          <w:rFonts w:asciiTheme="minorHAnsi" w:hAnsiTheme="minorHAnsi"/>
          <w:sz w:val="22"/>
          <w:szCs w:val="22"/>
        </w:rPr>
        <w:t>You must maintain your housing unit in a clean manner.</w:t>
      </w:r>
    </w:p>
    <w:p w14:paraId="11D47AD0" w14:textId="77777777" w:rsidR="007E4ABD" w:rsidRDefault="003C591C" w:rsidP="00921749">
      <w:pPr>
        <w:pStyle w:val="ListParagraph"/>
        <w:numPr>
          <w:ilvl w:val="0"/>
          <w:numId w:val="49"/>
        </w:numPr>
        <w:tabs>
          <w:tab w:val="left" w:pos="1080"/>
          <w:tab w:val="left" w:pos="1530"/>
        </w:tabs>
        <w:ind w:left="1530" w:hanging="450"/>
        <w:rPr>
          <w:rFonts w:asciiTheme="minorHAnsi" w:hAnsiTheme="minorHAnsi"/>
          <w:sz w:val="22"/>
          <w:szCs w:val="22"/>
        </w:rPr>
      </w:pPr>
      <w:r w:rsidRPr="007E4ABD">
        <w:rPr>
          <w:rFonts w:asciiTheme="minorHAnsi" w:hAnsiTheme="minorHAnsi"/>
          <w:sz w:val="22"/>
          <w:szCs w:val="22"/>
        </w:rPr>
        <w:t>You must use communal areas appropriately, with attention to cleanliness and respect for the interests of other residents.</w:t>
      </w:r>
    </w:p>
    <w:p w14:paraId="1F783589" w14:textId="50FFAF57" w:rsidR="00CB4F31" w:rsidRPr="007E4ABD" w:rsidRDefault="003C591C" w:rsidP="00921749">
      <w:pPr>
        <w:pStyle w:val="ListParagraph"/>
        <w:numPr>
          <w:ilvl w:val="0"/>
          <w:numId w:val="49"/>
        </w:numPr>
        <w:tabs>
          <w:tab w:val="left" w:pos="1080"/>
          <w:tab w:val="left" w:pos="1530"/>
        </w:tabs>
        <w:ind w:left="1530" w:hanging="450"/>
        <w:rPr>
          <w:rFonts w:asciiTheme="minorHAnsi" w:hAnsiTheme="minorHAnsi"/>
          <w:sz w:val="22"/>
          <w:szCs w:val="22"/>
        </w:rPr>
      </w:pPr>
      <w:r w:rsidRPr="007E4ABD">
        <w:rPr>
          <w:rFonts w:asciiTheme="minorHAnsi" w:hAnsiTheme="minorHAnsi"/>
          <w:sz w:val="22"/>
          <w:szCs w:val="22"/>
        </w:rPr>
        <w:t>You are responsible for your own personal property.</w:t>
      </w:r>
      <w:r w:rsidR="007E4ABD">
        <w:rPr>
          <w:rFonts w:asciiTheme="minorHAnsi" w:hAnsiTheme="minorHAnsi"/>
          <w:sz w:val="22"/>
          <w:szCs w:val="22"/>
        </w:rPr>
        <w:t xml:space="preserve"> </w:t>
      </w:r>
    </w:p>
    <w:p w14:paraId="61AA968B" w14:textId="77777777" w:rsidR="003C591C" w:rsidRPr="00194D11" w:rsidRDefault="003C591C" w:rsidP="003C591C">
      <w:pPr>
        <w:tabs>
          <w:tab w:val="left" w:pos="720"/>
        </w:tabs>
        <w:rPr>
          <w:rFonts w:asciiTheme="minorHAnsi" w:hAnsiTheme="minorHAnsi"/>
          <w:b/>
          <w:sz w:val="22"/>
          <w:szCs w:val="22"/>
        </w:rPr>
      </w:pPr>
    </w:p>
    <w:p w14:paraId="685E412A" w14:textId="1DBD0945" w:rsidR="003C591C" w:rsidRPr="00543EC2" w:rsidRDefault="00CC3EC4" w:rsidP="000B6C65">
      <w:pPr>
        <w:pStyle w:val="ListParagraph"/>
        <w:numPr>
          <w:ilvl w:val="0"/>
          <w:numId w:val="7"/>
        </w:numPr>
        <w:tabs>
          <w:tab w:val="left" w:pos="720"/>
        </w:tabs>
        <w:ind w:hanging="720"/>
        <w:rPr>
          <w:rFonts w:asciiTheme="minorHAnsi" w:hAnsiTheme="minorHAnsi"/>
          <w:b/>
          <w:sz w:val="22"/>
          <w:szCs w:val="22"/>
        </w:rPr>
      </w:pPr>
      <w:r>
        <w:rPr>
          <w:rFonts w:asciiTheme="minorHAnsi" w:hAnsiTheme="minorHAnsi"/>
          <w:b/>
          <w:sz w:val="22"/>
          <w:szCs w:val="22"/>
        </w:rPr>
        <w:t>[</w:t>
      </w:r>
      <w:r w:rsidR="00F70F94">
        <w:rPr>
          <w:rFonts w:asciiTheme="minorHAnsi" w:hAnsiTheme="minorHAnsi"/>
          <w:b/>
          <w:sz w:val="22"/>
          <w:szCs w:val="22"/>
        </w:rPr>
        <w:t>PROGRAM NAME</w:t>
      </w:r>
      <w:r>
        <w:rPr>
          <w:rFonts w:asciiTheme="minorHAnsi" w:hAnsiTheme="minorHAnsi"/>
          <w:b/>
          <w:sz w:val="22"/>
          <w:szCs w:val="22"/>
        </w:rPr>
        <w:t>]</w:t>
      </w:r>
      <w:r w:rsidR="00516CCB">
        <w:rPr>
          <w:rFonts w:asciiTheme="minorHAnsi" w:hAnsiTheme="minorHAnsi"/>
          <w:b/>
          <w:sz w:val="22"/>
          <w:szCs w:val="22"/>
        </w:rPr>
        <w:t xml:space="preserve"> PARTICIPANT’S RIGHTS</w:t>
      </w:r>
    </w:p>
    <w:p w14:paraId="02F6CCF7" w14:textId="77777777" w:rsidR="003C591C" w:rsidRPr="00194D11" w:rsidRDefault="003C591C">
      <w:pPr>
        <w:rPr>
          <w:rFonts w:asciiTheme="minorHAnsi" w:hAnsiTheme="minorHAnsi"/>
          <w:sz w:val="22"/>
          <w:szCs w:val="22"/>
        </w:rPr>
      </w:pPr>
    </w:p>
    <w:p w14:paraId="5121D800" w14:textId="77777777" w:rsid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You have the right to be treated fairly and respectfully</w:t>
      </w:r>
      <w:r w:rsidR="00516CCB">
        <w:rPr>
          <w:rFonts w:asciiTheme="minorHAnsi" w:hAnsiTheme="minorHAnsi"/>
          <w:sz w:val="22"/>
          <w:szCs w:val="22"/>
        </w:rPr>
        <w:t>.</w:t>
      </w:r>
    </w:p>
    <w:p w14:paraId="1A6861A7" w14:textId="77777777" w:rsidR="00516CCB" w:rsidRDefault="00516CCB" w:rsidP="00516CCB">
      <w:pPr>
        <w:pStyle w:val="ListParagraph"/>
        <w:ind w:left="1080"/>
        <w:rPr>
          <w:rFonts w:asciiTheme="minorHAnsi" w:hAnsiTheme="minorHAnsi"/>
          <w:sz w:val="22"/>
          <w:szCs w:val="22"/>
        </w:rPr>
      </w:pPr>
    </w:p>
    <w:p w14:paraId="3177127E" w14:textId="53CDCCD7" w:rsid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 xml:space="preserve">You have the right to be treated with dignity and respect by </w:t>
      </w:r>
      <w:r w:rsidR="00F70F94">
        <w:rPr>
          <w:rFonts w:asciiTheme="minorHAnsi" w:hAnsiTheme="minorHAnsi"/>
          <w:sz w:val="22"/>
          <w:szCs w:val="22"/>
        </w:rPr>
        <w:t>[Program Name]</w:t>
      </w:r>
      <w:r w:rsidR="00385565">
        <w:rPr>
          <w:rFonts w:asciiTheme="minorHAnsi" w:hAnsiTheme="minorHAnsi"/>
          <w:sz w:val="22"/>
          <w:szCs w:val="22"/>
        </w:rPr>
        <w:t xml:space="preserve">, </w:t>
      </w:r>
      <w:r w:rsidR="00CC3EC4">
        <w:rPr>
          <w:rFonts w:asciiTheme="minorHAnsi" w:hAnsiTheme="minorHAnsi"/>
          <w:sz w:val="22"/>
          <w:szCs w:val="22"/>
        </w:rPr>
        <w:t>[Provider]</w:t>
      </w:r>
      <w:r w:rsidR="00385565">
        <w:rPr>
          <w:rFonts w:asciiTheme="minorHAnsi" w:hAnsiTheme="minorHAnsi"/>
          <w:sz w:val="22"/>
          <w:szCs w:val="22"/>
        </w:rPr>
        <w:t xml:space="preserve">, </w:t>
      </w:r>
      <w:r w:rsidRPr="00516CCB">
        <w:rPr>
          <w:rFonts w:asciiTheme="minorHAnsi" w:hAnsiTheme="minorHAnsi"/>
          <w:sz w:val="22"/>
          <w:szCs w:val="22"/>
        </w:rPr>
        <w:t>and DHS staff.</w:t>
      </w:r>
    </w:p>
    <w:p w14:paraId="400D48E9" w14:textId="77777777" w:rsidR="00516CCB" w:rsidRPr="00516CCB" w:rsidRDefault="00516CCB" w:rsidP="00516CCB">
      <w:pPr>
        <w:pStyle w:val="ListParagraph"/>
        <w:rPr>
          <w:rFonts w:asciiTheme="minorHAnsi" w:hAnsiTheme="minorHAnsi"/>
          <w:sz w:val="22"/>
          <w:szCs w:val="22"/>
        </w:rPr>
      </w:pPr>
    </w:p>
    <w:p w14:paraId="58B2E404" w14:textId="77777777" w:rsidR="00516CCB" w:rsidRDefault="00516CCB" w:rsidP="00921749">
      <w:pPr>
        <w:pStyle w:val="ListParagraph"/>
        <w:numPr>
          <w:ilvl w:val="0"/>
          <w:numId w:val="29"/>
        </w:numPr>
        <w:rPr>
          <w:rFonts w:asciiTheme="minorHAnsi" w:hAnsiTheme="minorHAnsi"/>
          <w:sz w:val="22"/>
          <w:szCs w:val="22"/>
        </w:rPr>
      </w:pPr>
      <w:r>
        <w:rPr>
          <w:rFonts w:asciiTheme="minorHAnsi" w:hAnsiTheme="minorHAnsi"/>
          <w:sz w:val="22"/>
          <w:szCs w:val="22"/>
        </w:rPr>
        <w:t>Y</w:t>
      </w:r>
      <w:r w:rsidR="003C591C" w:rsidRPr="00516CCB">
        <w:rPr>
          <w:rFonts w:asciiTheme="minorHAnsi" w:hAnsiTheme="minorHAnsi"/>
          <w:sz w:val="22"/>
          <w:szCs w:val="22"/>
        </w:rPr>
        <w:t xml:space="preserve">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w:t>
      </w:r>
      <w:r w:rsidR="00194D11" w:rsidRPr="00516CCB">
        <w:rPr>
          <w:rFonts w:asciiTheme="minorHAnsi" w:hAnsiTheme="minorHAnsi"/>
          <w:sz w:val="22"/>
          <w:szCs w:val="22"/>
        </w:rPr>
        <w:t xml:space="preserve">status as a victim of an </w:t>
      </w:r>
      <w:proofErr w:type="spellStart"/>
      <w:r w:rsidR="00194D11" w:rsidRPr="00516CCB">
        <w:rPr>
          <w:rFonts w:asciiTheme="minorHAnsi" w:hAnsiTheme="minorHAnsi"/>
          <w:sz w:val="22"/>
          <w:szCs w:val="22"/>
        </w:rPr>
        <w:t>intrafamily</w:t>
      </w:r>
      <w:proofErr w:type="spellEnd"/>
      <w:r w:rsidR="00194D11" w:rsidRPr="00516CCB">
        <w:rPr>
          <w:rFonts w:asciiTheme="minorHAnsi" w:hAnsiTheme="minorHAnsi"/>
          <w:sz w:val="22"/>
          <w:szCs w:val="22"/>
        </w:rPr>
        <w:t xml:space="preserve"> offense, and place of residence or business, </w:t>
      </w:r>
      <w:r w:rsidR="003C591C" w:rsidRPr="00516CCB">
        <w:rPr>
          <w:rFonts w:asciiTheme="minorHAnsi" w:hAnsiTheme="minorHAnsi"/>
          <w:sz w:val="22"/>
          <w:szCs w:val="22"/>
        </w:rPr>
        <w:t>as required by the following laws:</w:t>
      </w:r>
    </w:p>
    <w:p w14:paraId="42570897" w14:textId="77777777" w:rsidR="00516CCB" w:rsidRPr="008F3564" w:rsidRDefault="003C591C" w:rsidP="008F3564">
      <w:pPr>
        <w:pStyle w:val="ListParagraph"/>
        <w:ind w:left="1440"/>
        <w:rPr>
          <w:rFonts w:asciiTheme="minorHAnsi" w:hAnsiTheme="minorHAnsi"/>
          <w:b/>
          <w:sz w:val="22"/>
          <w:szCs w:val="22"/>
        </w:rPr>
      </w:pPr>
      <w:r w:rsidRPr="008F3564">
        <w:rPr>
          <w:rFonts w:asciiTheme="minorHAnsi" w:hAnsiTheme="minorHAnsi"/>
          <w:b/>
          <w:sz w:val="22"/>
          <w:szCs w:val="22"/>
        </w:rPr>
        <w:t xml:space="preserve">District of Columbia Human Rights Act (D.C. Official Code § 2-1401 </w:t>
      </w:r>
      <w:r w:rsidRPr="008F3564">
        <w:rPr>
          <w:rFonts w:asciiTheme="minorHAnsi" w:hAnsiTheme="minorHAnsi"/>
          <w:b/>
          <w:i/>
          <w:sz w:val="22"/>
          <w:szCs w:val="22"/>
        </w:rPr>
        <w:t>et seq</w:t>
      </w:r>
      <w:r w:rsidRPr="008F3564">
        <w:rPr>
          <w:rFonts w:asciiTheme="minorHAnsi" w:hAnsiTheme="minorHAnsi"/>
          <w:b/>
          <w:sz w:val="22"/>
          <w:szCs w:val="22"/>
        </w:rPr>
        <w:t xml:space="preserve">.)  </w:t>
      </w:r>
    </w:p>
    <w:p w14:paraId="1FF1531D" w14:textId="0E118A0D" w:rsidR="00516CCB" w:rsidRPr="000B6C65" w:rsidRDefault="003C591C" w:rsidP="008F3564">
      <w:pPr>
        <w:pStyle w:val="ListParagraph"/>
        <w:ind w:left="1440"/>
        <w:rPr>
          <w:rFonts w:asciiTheme="minorHAnsi" w:hAnsiTheme="minorHAnsi"/>
          <w:b/>
          <w:sz w:val="22"/>
          <w:szCs w:val="22"/>
        </w:rPr>
      </w:pPr>
      <w:r w:rsidRPr="008F3564">
        <w:rPr>
          <w:rFonts w:asciiTheme="minorHAnsi" w:hAnsiTheme="minorHAnsi"/>
          <w:b/>
          <w:sz w:val="22"/>
          <w:szCs w:val="22"/>
        </w:rPr>
        <w:t xml:space="preserve">Americans with Disabilities Act of 1990 </w:t>
      </w:r>
      <w:r w:rsidR="003050EF">
        <w:rPr>
          <w:rFonts w:asciiTheme="minorHAnsi" w:hAnsiTheme="minorHAnsi"/>
          <w:b/>
          <w:sz w:val="22"/>
          <w:szCs w:val="22"/>
        </w:rPr>
        <w:t xml:space="preserve">(ADA) </w:t>
      </w:r>
      <w:r w:rsidRPr="000B6C65">
        <w:rPr>
          <w:rFonts w:asciiTheme="minorHAnsi" w:hAnsiTheme="minorHAnsi"/>
          <w:b/>
          <w:sz w:val="22"/>
          <w:szCs w:val="22"/>
        </w:rPr>
        <w:t xml:space="preserve">(42 U.S.C. § 12101 </w:t>
      </w:r>
      <w:r w:rsidRPr="000B6C65">
        <w:rPr>
          <w:rFonts w:asciiTheme="minorHAnsi" w:hAnsiTheme="minorHAnsi"/>
          <w:b/>
          <w:i/>
          <w:sz w:val="22"/>
          <w:szCs w:val="22"/>
        </w:rPr>
        <w:t>et seq</w:t>
      </w:r>
      <w:r w:rsidRPr="000B6C65">
        <w:rPr>
          <w:rFonts w:asciiTheme="minorHAnsi" w:hAnsiTheme="minorHAnsi"/>
          <w:b/>
          <w:sz w:val="22"/>
          <w:szCs w:val="22"/>
        </w:rPr>
        <w:t xml:space="preserve">.) </w:t>
      </w:r>
    </w:p>
    <w:p w14:paraId="080E333D" w14:textId="77777777" w:rsidR="00516CCB" w:rsidRPr="000B6C65" w:rsidRDefault="003C591C" w:rsidP="008F3564">
      <w:pPr>
        <w:pStyle w:val="ListParagraph"/>
        <w:ind w:left="1440"/>
        <w:rPr>
          <w:rFonts w:asciiTheme="minorHAnsi" w:hAnsiTheme="minorHAnsi"/>
          <w:b/>
          <w:sz w:val="22"/>
          <w:szCs w:val="22"/>
        </w:rPr>
      </w:pPr>
      <w:proofErr w:type="gramStart"/>
      <w:r w:rsidRPr="000B6C65">
        <w:rPr>
          <w:rFonts w:asciiTheme="minorHAnsi" w:hAnsiTheme="minorHAnsi"/>
          <w:b/>
          <w:sz w:val="22"/>
          <w:szCs w:val="22"/>
        </w:rPr>
        <w:t>Rehabilitation Act of 1973 (29</w:t>
      </w:r>
      <w:r w:rsidR="00322A81" w:rsidRPr="000B6C65">
        <w:rPr>
          <w:rFonts w:asciiTheme="minorHAnsi" w:hAnsiTheme="minorHAnsi"/>
          <w:b/>
          <w:sz w:val="22"/>
          <w:szCs w:val="22"/>
        </w:rPr>
        <w:t xml:space="preserve"> </w:t>
      </w:r>
      <w:r w:rsidRPr="000B6C65">
        <w:rPr>
          <w:rFonts w:asciiTheme="minorHAnsi" w:hAnsiTheme="minorHAnsi"/>
          <w:b/>
          <w:sz w:val="22"/>
          <w:szCs w:val="22"/>
        </w:rPr>
        <w:t xml:space="preserve">U.S.C. § 701 </w:t>
      </w:r>
      <w:r w:rsidRPr="000B6C65">
        <w:rPr>
          <w:rFonts w:asciiTheme="minorHAnsi" w:hAnsiTheme="minorHAnsi"/>
          <w:b/>
          <w:i/>
          <w:sz w:val="22"/>
          <w:szCs w:val="22"/>
        </w:rPr>
        <w:t>et seq</w:t>
      </w:r>
      <w:r w:rsidRPr="000B6C65">
        <w:rPr>
          <w:rFonts w:asciiTheme="minorHAnsi" w:hAnsiTheme="minorHAnsi"/>
          <w:b/>
          <w:sz w:val="22"/>
          <w:szCs w:val="22"/>
        </w:rPr>
        <w:t>.)</w:t>
      </w:r>
      <w:proofErr w:type="gramEnd"/>
    </w:p>
    <w:p w14:paraId="23D06B60" w14:textId="77777777" w:rsidR="00516CCB" w:rsidRPr="000B6C65" w:rsidRDefault="003C591C" w:rsidP="008F3564">
      <w:pPr>
        <w:pStyle w:val="ListParagraph"/>
        <w:ind w:left="1440"/>
        <w:rPr>
          <w:rFonts w:asciiTheme="minorHAnsi" w:hAnsiTheme="minorHAnsi"/>
          <w:b/>
          <w:sz w:val="22"/>
          <w:szCs w:val="22"/>
        </w:rPr>
      </w:pPr>
      <w:r w:rsidRPr="000B6C65">
        <w:rPr>
          <w:rFonts w:asciiTheme="minorHAnsi" w:hAnsiTheme="minorHAnsi"/>
          <w:b/>
          <w:sz w:val="22"/>
          <w:szCs w:val="22"/>
        </w:rPr>
        <w:t>Title II of the Civil Rights Act of 1964 (42 U.S.C. § 2000a et</w:t>
      </w:r>
      <w:r w:rsidRPr="000B6C65">
        <w:rPr>
          <w:rFonts w:asciiTheme="minorHAnsi" w:hAnsiTheme="minorHAnsi"/>
          <w:b/>
          <w:i/>
          <w:sz w:val="22"/>
          <w:szCs w:val="22"/>
        </w:rPr>
        <w:t xml:space="preserve"> seq.)</w:t>
      </w:r>
    </w:p>
    <w:p w14:paraId="4FAC8344" w14:textId="2DA39B5D" w:rsidR="003C591C" w:rsidRPr="000B6C65" w:rsidRDefault="003C591C" w:rsidP="000B6C65">
      <w:pPr>
        <w:pStyle w:val="ListParagraph"/>
        <w:ind w:left="1440"/>
        <w:rPr>
          <w:b/>
        </w:rPr>
      </w:pPr>
      <w:proofErr w:type="gramStart"/>
      <w:r w:rsidRPr="000B6C65">
        <w:rPr>
          <w:rFonts w:asciiTheme="minorHAnsi" w:hAnsiTheme="minorHAnsi"/>
          <w:b/>
          <w:sz w:val="22"/>
          <w:szCs w:val="22"/>
        </w:rPr>
        <w:t xml:space="preserve">Language Access Act of 2004 (D.C. Law 15-167; D.C. Official Code § 2-1931 </w:t>
      </w:r>
      <w:r w:rsidRPr="000B6C65">
        <w:rPr>
          <w:rFonts w:asciiTheme="minorHAnsi" w:hAnsiTheme="minorHAnsi"/>
          <w:b/>
          <w:i/>
          <w:sz w:val="22"/>
          <w:szCs w:val="22"/>
        </w:rPr>
        <w:t>et seq</w:t>
      </w:r>
      <w:r w:rsidRPr="000B6C65">
        <w:rPr>
          <w:rFonts w:asciiTheme="minorHAnsi" w:hAnsiTheme="minorHAnsi"/>
          <w:b/>
          <w:sz w:val="22"/>
          <w:szCs w:val="22"/>
        </w:rPr>
        <w:t>.)</w:t>
      </w:r>
      <w:proofErr w:type="gramEnd"/>
    </w:p>
    <w:p w14:paraId="51E9CDF8" w14:textId="77777777" w:rsidR="003050EF" w:rsidRDefault="003050EF" w:rsidP="000B6C65">
      <w:pPr>
        <w:pStyle w:val="ListParagraph"/>
        <w:ind w:left="1080"/>
        <w:rPr>
          <w:rFonts w:asciiTheme="minorHAnsi" w:hAnsiTheme="minorHAnsi"/>
          <w:sz w:val="22"/>
          <w:szCs w:val="22"/>
        </w:rPr>
      </w:pPr>
    </w:p>
    <w:p w14:paraId="2834AF41" w14:textId="77777777" w:rsidR="003C591C"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 xml:space="preserve">You have the right to access services free from verbal, emotional, sexual, financial, and physical abuse and exploitation. </w:t>
      </w:r>
    </w:p>
    <w:p w14:paraId="08342B81" w14:textId="77777777" w:rsidR="00516CCB" w:rsidRPr="00516CCB" w:rsidRDefault="00516CCB" w:rsidP="00516CCB">
      <w:pPr>
        <w:pStyle w:val="ListParagraph"/>
        <w:ind w:left="1080"/>
        <w:rPr>
          <w:rFonts w:asciiTheme="minorHAnsi" w:hAnsiTheme="minorHAnsi"/>
          <w:sz w:val="22"/>
          <w:szCs w:val="22"/>
        </w:rPr>
      </w:pPr>
    </w:p>
    <w:p w14:paraId="5475B400" w14:textId="77777777" w:rsidR="003C591C" w:rsidRDefault="003C591C" w:rsidP="00921749">
      <w:pPr>
        <w:numPr>
          <w:ilvl w:val="0"/>
          <w:numId w:val="29"/>
        </w:numPr>
        <w:tabs>
          <w:tab w:val="left" w:pos="1080"/>
          <w:tab w:val="num" w:pos="2700"/>
        </w:tabs>
        <w:ind w:left="1800" w:hanging="1080"/>
        <w:rPr>
          <w:rFonts w:asciiTheme="minorHAnsi" w:hAnsiTheme="minorHAnsi"/>
          <w:sz w:val="22"/>
          <w:szCs w:val="22"/>
        </w:rPr>
      </w:pPr>
      <w:r w:rsidRPr="00516CCB">
        <w:rPr>
          <w:rFonts w:asciiTheme="minorHAnsi" w:hAnsiTheme="minorHAnsi"/>
          <w:sz w:val="22"/>
          <w:szCs w:val="22"/>
        </w:rPr>
        <w:t>You have the right to practice or not to practice a religion.</w:t>
      </w:r>
    </w:p>
    <w:p w14:paraId="4287506C" w14:textId="77777777" w:rsidR="00516CCB" w:rsidRDefault="00516CCB" w:rsidP="00516CCB">
      <w:pPr>
        <w:pStyle w:val="ListParagraph"/>
        <w:rPr>
          <w:rFonts w:asciiTheme="minorHAnsi" w:hAnsiTheme="minorHAnsi"/>
          <w:sz w:val="22"/>
          <w:szCs w:val="22"/>
        </w:rPr>
      </w:pPr>
    </w:p>
    <w:p w14:paraId="5C2512B4" w14:textId="77777777" w:rsidR="00516CCB" w:rsidRDefault="00194D11" w:rsidP="00921749">
      <w:pPr>
        <w:numPr>
          <w:ilvl w:val="0"/>
          <w:numId w:val="29"/>
        </w:numPr>
        <w:tabs>
          <w:tab w:val="left" w:pos="1080"/>
        </w:tabs>
        <w:rPr>
          <w:rFonts w:asciiTheme="minorHAnsi" w:hAnsiTheme="minorHAnsi" w:cs="Arial"/>
          <w:sz w:val="22"/>
          <w:szCs w:val="22"/>
        </w:rPr>
      </w:pPr>
      <w:r w:rsidRPr="00516CCB">
        <w:rPr>
          <w:rFonts w:asciiTheme="minorHAnsi" w:hAnsiTheme="minorHAnsi" w:cs="Arial"/>
          <w:sz w:val="22"/>
          <w:szCs w:val="22"/>
        </w:rPr>
        <w:t xml:space="preserve">You have the right to be treated in all ways in accordance with your gender identity and expression, including: </w:t>
      </w:r>
    </w:p>
    <w:p w14:paraId="154B6A92" w14:textId="77777777" w:rsidR="00516CCB" w:rsidRDefault="00194D11" w:rsidP="00921749">
      <w:pPr>
        <w:pStyle w:val="ListParagraph"/>
        <w:numPr>
          <w:ilvl w:val="0"/>
          <w:numId w:val="31"/>
        </w:numPr>
        <w:tabs>
          <w:tab w:val="left" w:pos="1080"/>
        </w:tabs>
        <w:rPr>
          <w:rFonts w:asciiTheme="minorHAnsi" w:hAnsiTheme="minorHAnsi" w:cs="Arial"/>
          <w:sz w:val="22"/>
          <w:szCs w:val="22"/>
        </w:rPr>
      </w:pPr>
      <w:r w:rsidRPr="00516CCB">
        <w:rPr>
          <w:rFonts w:asciiTheme="minorHAnsi" w:hAnsiTheme="minorHAnsi" w:cs="Arial"/>
          <w:sz w:val="22"/>
          <w:szCs w:val="22"/>
        </w:rPr>
        <w:t xml:space="preserve">use of gender-specific facilities including restrooms, showers, and locker rooms; </w:t>
      </w:r>
    </w:p>
    <w:p w14:paraId="09441B17" w14:textId="77777777" w:rsidR="00516CCB" w:rsidRDefault="00194D11" w:rsidP="00921749">
      <w:pPr>
        <w:pStyle w:val="ListParagraph"/>
        <w:numPr>
          <w:ilvl w:val="0"/>
          <w:numId w:val="31"/>
        </w:numPr>
        <w:tabs>
          <w:tab w:val="left" w:pos="1080"/>
        </w:tabs>
        <w:rPr>
          <w:rFonts w:asciiTheme="minorHAnsi" w:hAnsiTheme="minorHAnsi" w:cs="Arial"/>
          <w:sz w:val="22"/>
          <w:szCs w:val="22"/>
        </w:rPr>
      </w:pPr>
      <w:r w:rsidRPr="00516CCB">
        <w:rPr>
          <w:rFonts w:asciiTheme="minorHAnsi" w:hAnsiTheme="minorHAnsi" w:cs="Arial"/>
          <w:sz w:val="22"/>
          <w:szCs w:val="22"/>
        </w:rPr>
        <w:t>being addressed in accordance with your gender identity and expression;</w:t>
      </w:r>
    </w:p>
    <w:p w14:paraId="14CFEFBD" w14:textId="77777777" w:rsidR="00516CCB" w:rsidRDefault="00194D11" w:rsidP="00921749">
      <w:pPr>
        <w:pStyle w:val="ListParagraph"/>
        <w:numPr>
          <w:ilvl w:val="0"/>
          <w:numId w:val="31"/>
        </w:numPr>
        <w:tabs>
          <w:tab w:val="left" w:pos="1080"/>
        </w:tabs>
        <w:rPr>
          <w:rFonts w:asciiTheme="minorHAnsi" w:hAnsiTheme="minorHAnsi" w:cs="Arial"/>
          <w:sz w:val="22"/>
          <w:szCs w:val="22"/>
        </w:rPr>
      </w:pPr>
      <w:r w:rsidRPr="00516CCB">
        <w:rPr>
          <w:rFonts w:asciiTheme="minorHAnsi" w:hAnsiTheme="minorHAnsi" w:cs="Arial"/>
          <w:sz w:val="22"/>
          <w:szCs w:val="22"/>
        </w:rPr>
        <w:t xml:space="preserve">having documentation reflect your gender identity and expression; </w:t>
      </w:r>
    </w:p>
    <w:p w14:paraId="082CE9D9" w14:textId="77777777" w:rsidR="00516CCB" w:rsidRDefault="00194D11" w:rsidP="00921749">
      <w:pPr>
        <w:pStyle w:val="ListParagraph"/>
        <w:numPr>
          <w:ilvl w:val="0"/>
          <w:numId w:val="31"/>
        </w:numPr>
        <w:tabs>
          <w:tab w:val="left" w:pos="1080"/>
        </w:tabs>
        <w:rPr>
          <w:rFonts w:asciiTheme="minorHAnsi" w:hAnsiTheme="minorHAnsi" w:cs="Arial"/>
          <w:sz w:val="22"/>
          <w:szCs w:val="22"/>
        </w:rPr>
      </w:pPr>
      <w:r w:rsidRPr="00516CCB">
        <w:rPr>
          <w:rFonts w:asciiTheme="minorHAnsi" w:hAnsiTheme="minorHAnsi" w:cs="Arial"/>
          <w:sz w:val="22"/>
          <w:szCs w:val="22"/>
        </w:rPr>
        <w:t xml:space="preserve">being free from dress codes that are in conflict your gender identity and expression; </w:t>
      </w:r>
    </w:p>
    <w:p w14:paraId="3E13E88C" w14:textId="372376E4" w:rsidR="00516CCB" w:rsidRDefault="00194D11" w:rsidP="00921749">
      <w:pPr>
        <w:pStyle w:val="ListParagraph"/>
        <w:numPr>
          <w:ilvl w:val="0"/>
          <w:numId w:val="31"/>
        </w:numPr>
        <w:tabs>
          <w:tab w:val="left" w:pos="1080"/>
        </w:tabs>
        <w:rPr>
          <w:rFonts w:asciiTheme="minorHAnsi" w:hAnsiTheme="minorHAnsi" w:cs="Arial"/>
          <w:sz w:val="22"/>
          <w:szCs w:val="22"/>
        </w:rPr>
      </w:pPr>
      <w:r w:rsidRPr="00516CCB">
        <w:rPr>
          <w:rFonts w:asciiTheme="minorHAnsi" w:hAnsiTheme="minorHAnsi" w:cs="Arial"/>
          <w:sz w:val="22"/>
          <w:szCs w:val="22"/>
        </w:rPr>
        <w:t xml:space="preserve">confidentiality of information regarding your gender identity and expression; </w:t>
      </w:r>
      <w:r w:rsidR="00FA1223">
        <w:rPr>
          <w:rFonts w:asciiTheme="minorHAnsi" w:hAnsiTheme="minorHAnsi" w:cs="Arial"/>
          <w:sz w:val="22"/>
          <w:szCs w:val="22"/>
        </w:rPr>
        <w:t>and</w:t>
      </w:r>
    </w:p>
    <w:p w14:paraId="1CCD1DFA" w14:textId="788C19BF" w:rsidR="00194D11" w:rsidRPr="00516CCB" w:rsidRDefault="00194D11" w:rsidP="00921749">
      <w:pPr>
        <w:pStyle w:val="ListParagraph"/>
        <w:numPr>
          <w:ilvl w:val="0"/>
          <w:numId w:val="31"/>
        </w:numPr>
        <w:tabs>
          <w:tab w:val="left" w:pos="1080"/>
        </w:tabs>
        <w:rPr>
          <w:rFonts w:asciiTheme="minorHAnsi" w:hAnsiTheme="minorHAnsi" w:cs="Arial"/>
          <w:sz w:val="22"/>
          <w:szCs w:val="22"/>
        </w:rPr>
      </w:pPr>
      <w:proofErr w:type="gramStart"/>
      <w:r w:rsidRPr="00516CCB">
        <w:rPr>
          <w:rFonts w:asciiTheme="minorHAnsi" w:hAnsiTheme="minorHAnsi" w:cs="Arial"/>
          <w:sz w:val="22"/>
          <w:szCs w:val="22"/>
        </w:rPr>
        <w:t>being</w:t>
      </w:r>
      <w:proofErr w:type="gramEnd"/>
      <w:r w:rsidRPr="00516CCB">
        <w:rPr>
          <w:rFonts w:asciiTheme="minorHAnsi" w:hAnsiTheme="minorHAnsi" w:cs="Arial"/>
          <w:sz w:val="22"/>
          <w:szCs w:val="22"/>
        </w:rPr>
        <w:t xml:space="preserve"> free from discrimination in the provision of health care and mental health services related to your gender identity and expression.  </w:t>
      </w:r>
    </w:p>
    <w:p w14:paraId="0403AE81" w14:textId="77777777" w:rsidR="00516CCB" w:rsidRDefault="00516CCB" w:rsidP="00516CCB">
      <w:pPr>
        <w:tabs>
          <w:tab w:val="num" w:pos="2700"/>
        </w:tabs>
        <w:rPr>
          <w:rFonts w:asciiTheme="minorHAnsi" w:hAnsiTheme="minorHAnsi"/>
          <w:sz w:val="22"/>
          <w:szCs w:val="22"/>
        </w:rPr>
      </w:pPr>
    </w:p>
    <w:p w14:paraId="1C4A4490" w14:textId="77777777" w:rsidR="00516CCB" w:rsidRDefault="003C591C" w:rsidP="00921749">
      <w:pPr>
        <w:pStyle w:val="ListParagraph"/>
        <w:numPr>
          <w:ilvl w:val="0"/>
          <w:numId w:val="29"/>
        </w:numPr>
        <w:tabs>
          <w:tab w:val="num" w:pos="2700"/>
        </w:tabs>
        <w:rPr>
          <w:rFonts w:asciiTheme="minorHAnsi" w:hAnsiTheme="minorHAnsi"/>
          <w:sz w:val="22"/>
          <w:szCs w:val="22"/>
        </w:rPr>
      </w:pPr>
      <w:r w:rsidRPr="00516CCB">
        <w:rPr>
          <w:rFonts w:asciiTheme="minorHAnsi" w:hAnsiTheme="minorHAnsi"/>
          <w:sz w:val="22"/>
          <w:szCs w:val="22"/>
        </w:rPr>
        <w:t xml:space="preserve">You have a right to be free from testing for drugs or alcohol except: </w:t>
      </w:r>
    </w:p>
    <w:p w14:paraId="6834F68B" w14:textId="28997016" w:rsidR="00516CCB" w:rsidRDefault="003C591C" w:rsidP="00921749">
      <w:pPr>
        <w:pStyle w:val="ListParagraph"/>
        <w:numPr>
          <w:ilvl w:val="0"/>
          <w:numId w:val="32"/>
        </w:numPr>
        <w:rPr>
          <w:rFonts w:asciiTheme="minorHAnsi" w:hAnsiTheme="minorHAnsi"/>
          <w:sz w:val="22"/>
          <w:szCs w:val="22"/>
        </w:rPr>
      </w:pPr>
      <w:r w:rsidRPr="00516CCB">
        <w:rPr>
          <w:rFonts w:asciiTheme="minorHAnsi" w:hAnsiTheme="minorHAnsi"/>
          <w:sz w:val="22"/>
          <w:szCs w:val="22"/>
        </w:rPr>
        <w:t xml:space="preserve">When </w:t>
      </w:r>
      <w:r w:rsidR="00CC3EC4">
        <w:rPr>
          <w:rFonts w:asciiTheme="minorHAnsi" w:hAnsiTheme="minorHAnsi"/>
          <w:sz w:val="22"/>
          <w:szCs w:val="22"/>
        </w:rPr>
        <w:t>[Program Name]</w:t>
      </w:r>
      <w:r w:rsidR="00385565" w:rsidRPr="00516CCB">
        <w:rPr>
          <w:rFonts w:asciiTheme="minorHAnsi" w:hAnsiTheme="minorHAnsi"/>
          <w:sz w:val="22"/>
          <w:szCs w:val="22"/>
        </w:rPr>
        <w:t xml:space="preserve"> </w:t>
      </w:r>
      <w:r w:rsidRPr="00516CCB">
        <w:rPr>
          <w:rFonts w:asciiTheme="minorHAnsi" w:hAnsiTheme="minorHAnsi"/>
          <w:sz w:val="22"/>
          <w:szCs w:val="22"/>
        </w:rPr>
        <w:t>guidelines or program eligibility requirements prohibit intoxication and a licensed social worker</w:t>
      </w:r>
      <w:r w:rsidR="003050EF">
        <w:rPr>
          <w:rFonts w:asciiTheme="minorHAnsi" w:hAnsiTheme="minorHAnsi"/>
          <w:sz w:val="22"/>
          <w:szCs w:val="22"/>
        </w:rPr>
        <w:t xml:space="preserve"> </w:t>
      </w:r>
      <w:r w:rsidR="003050EF" w:rsidRPr="006D2254">
        <w:rPr>
          <w:rFonts w:asciiTheme="minorHAnsi" w:eastAsia="Arial" w:hAnsiTheme="minorHAnsi" w:cs="Arial"/>
          <w:sz w:val="22"/>
          <w:szCs w:val="22"/>
        </w:rPr>
        <w:t>with experience identifying indications of drug or alcohol use</w:t>
      </w:r>
      <w:r w:rsidRPr="00516CCB">
        <w:rPr>
          <w:rFonts w:asciiTheme="minorHAnsi" w:hAnsiTheme="minorHAnsi"/>
          <w:sz w:val="22"/>
          <w:szCs w:val="22"/>
        </w:rPr>
        <w:t xml:space="preserve"> or a certified addiction counselor determines that there is reasonable cause to believe that you are engaging in drug or alcohol use; </w:t>
      </w:r>
    </w:p>
    <w:p w14:paraId="52E30F1B" w14:textId="31C4AD5C" w:rsidR="003C591C" w:rsidRPr="00516CCB" w:rsidRDefault="003C591C" w:rsidP="00921749">
      <w:pPr>
        <w:pStyle w:val="ListParagraph"/>
        <w:numPr>
          <w:ilvl w:val="0"/>
          <w:numId w:val="32"/>
        </w:numPr>
        <w:rPr>
          <w:rFonts w:asciiTheme="minorHAnsi" w:hAnsiTheme="minorHAnsi"/>
          <w:sz w:val="22"/>
          <w:szCs w:val="22"/>
        </w:rPr>
      </w:pPr>
      <w:r w:rsidRPr="00516CCB">
        <w:rPr>
          <w:rFonts w:asciiTheme="minorHAnsi" w:hAnsiTheme="minorHAnsi"/>
          <w:sz w:val="22"/>
          <w:szCs w:val="22"/>
        </w:rPr>
        <w:lastRenderedPageBreak/>
        <w:t>When you consent to drug or alcohol testing as part of your case management plan.</w:t>
      </w:r>
      <w:r w:rsidR="00516CCB">
        <w:rPr>
          <w:rFonts w:asciiTheme="minorHAnsi" w:hAnsiTheme="minorHAnsi"/>
          <w:sz w:val="22"/>
          <w:szCs w:val="22"/>
        </w:rPr>
        <w:t xml:space="preserve">  </w:t>
      </w:r>
    </w:p>
    <w:p w14:paraId="6BC76C20" w14:textId="77777777" w:rsidR="00CB4F31" w:rsidRPr="00516CCB" w:rsidRDefault="00CB4F31">
      <w:pPr>
        <w:rPr>
          <w:rFonts w:asciiTheme="minorHAnsi" w:hAnsiTheme="minorHAnsi"/>
          <w:sz w:val="22"/>
          <w:szCs w:val="22"/>
        </w:rPr>
      </w:pPr>
    </w:p>
    <w:p w14:paraId="5C8C085A" w14:textId="77777777" w:rsid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You have rights relating to your personal information:</w:t>
      </w:r>
    </w:p>
    <w:p w14:paraId="032940F0" w14:textId="56D71EF0" w:rsidR="00516CCB" w:rsidRDefault="003C591C" w:rsidP="00921749">
      <w:pPr>
        <w:pStyle w:val="ListParagraph"/>
        <w:numPr>
          <w:ilvl w:val="0"/>
          <w:numId w:val="33"/>
        </w:numPr>
        <w:rPr>
          <w:rFonts w:asciiTheme="minorHAnsi" w:hAnsiTheme="minorHAnsi"/>
          <w:sz w:val="22"/>
          <w:szCs w:val="22"/>
        </w:rPr>
      </w:pPr>
      <w:r w:rsidRPr="00516CCB">
        <w:rPr>
          <w:rFonts w:asciiTheme="minorHAnsi" w:hAnsiTheme="minorHAns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3050EF">
        <w:rPr>
          <w:rFonts w:asciiTheme="minorHAnsi" w:hAnsiTheme="minorHAnsi"/>
          <w:sz w:val="22"/>
          <w:szCs w:val="22"/>
        </w:rPr>
        <w:t>either DHS</w:t>
      </w:r>
      <w:r w:rsidR="00385565">
        <w:rPr>
          <w:rFonts w:asciiTheme="minorHAnsi" w:hAnsiTheme="minorHAnsi"/>
          <w:sz w:val="22"/>
          <w:szCs w:val="22"/>
        </w:rPr>
        <w:t xml:space="preserve">, </w:t>
      </w:r>
      <w:r w:rsidR="00CC3EC4">
        <w:rPr>
          <w:rFonts w:asciiTheme="minorHAnsi" w:hAnsiTheme="minorHAnsi"/>
          <w:sz w:val="22"/>
          <w:szCs w:val="22"/>
        </w:rPr>
        <w:t>[Provider]</w:t>
      </w:r>
      <w:r w:rsidR="00385565">
        <w:rPr>
          <w:rFonts w:asciiTheme="minorHAnsi" w:hAnsiTheme="minorHAnsi"/>
          <w:sz w:val="22"/>
          <w:szCs w:val="22"/>
        </w:rPr>
        <w:t xml:space="preserve">, or </w:t>
      </w:r>
      <w:r w:rsidR="00F70F94">
        <w:rPr>
          <w:rFonts w:asciiTheme="minorHAnsi" w:hAnsiTheme="minorHAnsi"/>
          <w:sz w:val="22"/>
          <w:szCs w:val="22"/>
        </w:rPr>
        <w:t>[Program Name]</w:t>
      </w:r>
      <w:r w:rsidRPr="00516CCB">
        <w:rPr>
          <w:rFonts w:asciiTheme="minorHAnsi" w:hAnsiTheme="minorHAnsi"/>
          <w:sz w:val="22"/>
          <w:szCs w:val="22"/>
        </w:rPr>
        <w:t>.</w:t>
      </w:r>
    </w:p>
    <w:p w14:paraId="60ACDB4D" w14:textId="5EB053AB" w:rsidR="00516CCB" w:rsidRDefault="004E0CF5" w:rsidP="00921749">
      <w:pPr>
        <w:pStyle w:val="ListParagraph"/>
        <w:numPr>
          <w:ilvl w:val="0"/>
          <w:numId w:val="33"/>
        </w:numPr>
        <w:rPr>
          <w:rFonts w:asciiTheme="minorHAnsi" w:hAnsiTheme="minorHAnsi"/>
          <w:sz w:val="22"/>
          <w:szCs w:val="22"/>
        </w:rPr>
      </w:pPr>
      <w:r w:rsidRPr="00516CCB">
        <w:rPr>
          <w:rFonts w:asciiTheme="minorHAnsi" w:hAnsiTheme="minorHAnsi"/>
          <w:sz w:val="22"/>
          <w:szCs w:val="22"/>
        </w:rPr>
        <w:t xml:space="preserve">You have the right to confidential treatment of personal </w:t>
      </w:r>
      <w:r w:rsidR="003050EF">
        <w:rPr>
          <w:rFonts w:asciiTheme="minorHAnsi" w:eastAsia="Arial" w:hAnsiTheme="minorHAnsi" w:cs="Arial"/>
          <w:sz w:val="22"/>
          <w:szCs w:val="22"/>
        </w:rPr>
        <w:t>social, legal, financial, educational, and medical records</w:t>
      </w:r>
      <w:r w:rsidR="003050EF" w:rsidRPr="006D2254">
        <w:rPr>
          <w:rFonts w:asciiTheme="minorHAnsi" w:eastAsia="Arial" w:hAnsiTheme="minorHAnsi" w:cs="Arial"/>
          <w:sz w:val="22"/>
          <w:szCs w:val="22"/>
        </w:rPr>
        <w:t xml:space="preserve"> information</w:t>
      </w:r>
      <w:r w:rsidR="003050EF">
        <w:rPr>
          <w:rFonts w:asciiTheme="minorHAnsi" w:eastAsia="Arial" w:hAnsiTheme="minorHAnsi" w:cs="Arial"/>
          <w:sz w:val="22"/>
          <w:szCs w:val="22"/>
        </w:rPr>
        <w:t xml:space="preserve"> related </w:t>
      </w:r>
      <w:r w:rsidR="003050EF" w:rsidRPr="009B56D0">
        <w:rPr>
          <w:rFonts w:asciiTheme="minorHAnsi" w:eastAsia="Arial" w:hAnsiTheme="minorHAnsi" w:cs="Arial"/>
          <w:sz w:val="22"/>
          <w:szCs w:val="22"/>
        </w:rPr>
        <w:t>to you or a member of your family by DHS</w:t>
      </w:r>
      <w:r w:rsidR="00385565">
        <w:rPr>
          <w:rFonts w:asciiTheme="minorHAnsi" w:eastAsia="Arial" w:hAnsiTheme="minorHAnsi" w:cs="Arial"/>
          <w:sz w:val="22"/>
          <w:szCs w:val="22"/>
        </w:rPr>
        <w:t xml:space="preserve">, </w:t>
      </w:r>
      <w:r w:rsidR="00CC3EC4">
        <w:rPr>
          <w:rFonts w:asciiTheme="minorHAnsi" w:eastAsia="Arial" w:hAnsiTheme="minorHAnsi" w:cs="Arial"/>
          <w:sz w:val="22"/>
          <w:szCs w:val="22"/>
        </w:rPr>
        <w:t>[Provider]</w:t>
      </w:r>
      <w:r w:rsidR="00385565">
        <w:rPr>
          <w:rFonts w:asciiTheme="minorHAnsi" w:eastAsia="Arial" w:hAnsiTheme="minorHAnsi" w:cs="Arial"/>
          <w:sz w:val="22"/>
          <w:szCs w:val="22"/>
        </w:rPr>
        <w:t xml:space="preserve">, </w:t>
      </w:r>
      <w:r w:rsidR="00CC3EC4">
        <w:rPr>
          <w:rFonts w:asciiTheme="minorHAnsi" w:eastAsia="Arial" w:hAnsiTheme="minorHAnsi" w:cs="Arial"/>
          <w:sz w:val="22"/>
          <w:szCs w:val="22"/>
        </w:rPr>
        <w:t>[Program Name]</w:t>
      </w:r>
      <w:r w:rsidR="00E9204B">
        <w:rPr>
          <w:rFonts w:asciiTheme="minorHAnsi" w:hAnsiTheme="minorHAnsi"/>
          <w:sz w:val="22"/>
          <w:szCs w:val="22"/>
        </w:rPr>
        <w:t xml:space="preserve"> </w:t>
      </w:r>
      <w:r w:rsidR="003050EF" w:rsidRPr="009B56D0">
        <w:rPr>
          <w:rFonts w:asciiTheme="minorHAnsi" w:eastAsia="Arial" w:hAnsiTheme="minorHAnsi" w:cs="Arial"/>
          <w:sz w:val="22"/>
          <w:szCs w:val="22"/>
        </w:rPr>
        <w:t>in a manner consistent with</w:t>
      </w:r>
      <w:r w:rsidR="003050EF">
        <w:rPr>
          <w:rFonts w:asciiTheme="minorHAnsi" w:eastAsia="Arial" w:hAnsiTheme="minorHAnsi" w:cs="Arial"/>
          <w:sz w:val="22"/>
          <w:szCs w:val="22"/>
        </w:rPr>
        <w:t xml:space="preserve"> the confidentiality requirements of District and federal law.  This is true whether or not the information came from you, personally, or from another source</w:t>
      </w:r>
      <w:r w:rsidR="003050EF" w:rsidRPr="006D2254">
        <w:rPr>
          <w:rFonts w:asciiTheme="minorHAnsi" w:eastAsia="Arial" w:hAnsiTheme="minorHAnsi" w:cs="Arial"/>
          <w:sz w:val="22"/>
          <w:szCs w:val="22"/>
        </w:rPr>
        <w:t xml:space="preserve">. </w:t>
      </w:r>
      <w:r w:rsidRPr="00516CCB">
        <w:rPr>
          <w:rFonts w:asciiTheme="minorHAnsi" w:hAnsiTheme="minorHAnsi"/>
          <w:sz w:val="22"/>
          <w:szCs w:val="22"/>
        </w:rPr>
        <w:t xml:space="preserve"> </w:t>
      </w:r>
    </w:p>
    <w:p w14:paraId="626607F1" w14:textId="3186FC92" w:rsidR="00516CCB" w:rsidRDefault="004E0CF5" w:rsidP="00921749">
      <w:pPr>
        <w:pStyle w:val="ListParagraph"/>
        <w:numPr>
          <w:ilvl w:val="0"/>
          <w:numId w:val="33"/>
        </w:numPr>
        <w:rPr>
          <w:rFonts w:asciiTheme="minorHAnsi" w:hAnsiTheme="minorHAnsi"/>
          <w:sz w:val="22"/>
          <w:szCs w:val="22"/>
        </w:rPr>
      </w:pPr>
      <w:r w:rsidRPr="00516CCB">
        <w:rPr>
          <w:rFonts w:asciiTheme="minorHAnsi" w:hAnsiTheme="minorHAnsi"/>
          <w:sz w:val="22"/>
          <w:szCs w:val="22"/>
        </w:rPr>
        <w:t>Basic information about you</w:t>
      </w:r>
      <w:r w:rsidR="00194D11" w:rsidRPr="00516CCB">
        <w:rPr>
          <w:rFonts w:asciiTheme="minorHAnsi" w:hAnsiTheme="minorHAnsi"/>
          <w:sz w:val="22"/>
          <w:szCs w:val="22"/>
        </w:rPr>
        <w:t>, including your receipt of services,</w:t>
      </w:r>
      <w:r w:rsidRPr="00516CCB">
        <w:rPr>
          <w:rFonts w:asciiTheme="minorHAnsi" w:hAnsiTheme="minorHAnsi"/>
          <w:sz w:val="22"/>
          <w:szCs w:val="22"/>
        </w:rPr>
        <w:t xml:space="preserve"> is stored in the D</w:t>
      </w:r>
      <w:r w:rsidR="008D3469">
        <w:rPr>
          <w:rFonts w:asciiTheme="minorHAnsi" w:hAnsiTheme="minorHAnsi"/>
          <w:sz w:val="22"/>
          <w:szCs w:val="22"/>
        </w:rPr>
        <w:t>.</w:t>
      </w:r>
      <w:r w:rsidRPr="00516CCB">
        <w:rPr>
          <w:rFonts w:asciiTheme="minorHAnsi" w:hAnsiTheme="minorHAnsi"/>
          <w:sz w:val="22"/>
          <w:szCs w:val="22"/>
        </w:rPr>
        <w:t>C</w:t>
      </w:r>
      <w:r w:rsidR="008D3469">
        <w:rPr>
          <w:rFonts w:asciiTheme="minorHAnsi" w:hAnsiTheme="minorHAnsi"/>
          <w:sz w:val="22"/>
          <w:szCs w:val="22"/>
        </w:rPr>
        <w:t>.</w:t>
      </w:r>
      <w:r w:rsidRPr="00516CCB">
        <w:rPr>
          <w:rFonts w:asciiTheme="minorHAnsi" w:hAnsiTheme="minorHAnsi"/>
          <w:sz w:val="22"/>
          <w:szCs w:val="22"/>
        </w:rPr>
        <w:t xml:space="preserve"> Homeless Management Information System (HMIS). </w:t>
      </w:r>
      <w:r w:rsidR="00E221C9">
        <w:rPr>
          <w:rFonts w:asciiTheme="minorHAnsi" w:hAnsiTheme="minorHAnsi"/>
          <w:sz w:val="22"/>
          <w:szCs w:val="22"/>
        </w:rPr>
        <w:t xml:space="preserve"> </w:t>
      </w:r>
      <w:r w:rsidRPr="00516CCB">
        <w:rPr>
          <w:rFonts w:asciiTheme="minorHAnsi" w:hAnsiTheme="minorHAnsi"/>
          <w:sz w:val="22"/>
          <w:szCs w:val="22"/>
        </w:rPr>
        <w:t>This city</w:t>
      </w:r>
      <w:r w:rsidR="003050EF">
        <w:rPr>
          <w:rFonts w:asciiTheme="minorHAnsi" w:hAnsiTheme="minorHAnsi"/>
          <w:sz w:val="22"/>
          <w:szCs w:val="22"/>
        </w:rPr>
        <w:t>-</w:t>
      </w:r>
      <w:r w:rsidRPr="00516CCB">
        <w:rPr>
          <w:rFonts w:asciiTheme="minorHAnsi" w:hAnsiTheme="minorHAnsi"/>
          <w:sz w:val="22"/>
          <w:szCs w:val="22"/>
        </w:rPr>
        <w:t xml:space="preserve">wide data collection system provides a record for </w:t>
      </w:r>
      <w:r w:rsidR="003050EF">
        <w:rPr>
          <w:rFonts w:asciiTheme="minorHAnsi" w:hAnsiTheme="minorHAnsi"/>
          <w:sz w:val="22"/>
          <w:szCs w:val="22"/>
        </w:rPr>
        <w:t xml:space="preserve">administering the program and </w:t>
      </w:r>
      <w:r w:rsidRPr="00516CCB">
        <w:rPr>
          <w:rFonts w:asciiTheme="minorHAnsi" w:hAnsiTheme="minorHAnsi"/>
          <w:sz w:val="22"/>
          <w:szCs w:val="22"/>
        </w:rPr>
        <w:t xml:space="preserve">evaluating the services provided to you.  Your information </w:t>
      </w:r>
      <w:r w:rsidR="003050EF">
        <w:rPr>
          <w:rFonts w:asciiTheme="minorHAnsi" w:hAnsiTheme="minorHAnsi"/>
          <w:sz w:val="22"/>
          <w:szCs w:val="22"/>
        </w:rPr>
        <w:t>will</w:t>
      </w:r>
      <w:r w:rsidR="003050EF" w:rsidRPr="00516CCB">
        <w:rPr>
          <w:rFonts w:asciiTheme="minorHAnsi" w:hAnsiTheme="minorHAnsi"/>
          <w:sz w:val="22"/>
          <w:szCs w:val="22"/>
        </w:rPr>
        <w:t xml:space="preserve"> </w:t>
      </w:r>
      <w:r w:rsidRPr="00516CCB">
        <w:rPr>
          <w:rFonts w:asciiTheme="minorHAnsi" w:hAnsiTheme="minorHAnsi"/>
          <w:sz w:val="22"/>
          <w:szCs w:val="22"/>
        </w:rPr>
        <w:t xml:space="preserve">not </w:t>
      </w:r>
      <w:r w:rsidR="00F63FC6" w:rsidRPr="0084544C">
        <w:rPr>
          <w:rFonts w:asciiTheme="minorHAnsi" w:hAnsiTheme="minorHAnsi"/>
          <w:sz w:val="22"/>
          <w:szCs w:val="22"/>
        </w:rPr>
        <w:t>be</w:t>
      </w:r>
      <w:r w:rsidR="00F63FC6">
        <w:rPr>
          <w:rFonts w:asciiTheme="minorHAnsi" w:hAnsiTheme="minorHAnsi"/>
          <w:sz w:val="22"/>
          <w:szCs w:val="22"/>
        </w:rPr>
        <w:t xml:space="preserve"> </w:t>
      </w:r>
      <w:r w:rsidRPr="00516CCB">
        <w:rPr>
          <w:rFonts w:asciiTheme="minorHAnsi" w:hAnsiTheme="minorHAnsi"/>
          <w:sz w:val="22"/>
          <w:szCs w:val="22"/>
        </w:rPr>
        <w:t xml:space="preserve">disclosed without </w:t>
      </w:r>
      <w:r w:rsidR="003050EF">
        <w:rPr>
          <w:rFonts w:asciiTheme="minorHAnsi" w:hAnsiTheme="minorHAnsi"/>
          <w:sz w:val="22"/>
          <w:szCs w:val="22"/>
        </w:rPr>
        <w:t xml:space="preserve">your </w:t>
      </w:r>
      <w:r w:rsidRPr="00516CCB">
        <w:rPr>
          <w:rFonts w:asciiTheme="minorHAnsi" w:hAnsiTheme="minorHAnsi"/>
          <w:sz w:val="22"/>
          <w:szCs w:val="22"/>
        </w:rPr>
        <w:t xml:space="preserve">written consent, </w:t>
      </w:r>
      <w:r w:rsidR="003050EF">
        <w:rPr>
          <w:rFonts w:asciiTheme="minorHAnsi" w:hAnsiTheme="minorHAnsi"/>
          <w:sz w:val="22"/>
          <w:szCs w:val="22"/>
        </w:rPr>
        <w:t xml:space="preserve">unless disclosure is </w:t>
      </w:r>
      <w:r w:rsidRPr="00516CCB">
        <w:rPr>
          <w:rFonts w:asciiTheme="minorHAnsi" w:hAnsiTheme="minorHAnsi"/>
          <w:sz w:val="22"/>
          <w:szCs w:val="22"/>
        </w:rPr>
        <w:t xml:space="preserve">required by </w:t>
      </w:r>
      <w:r w:rsidR="003050EF">
        <w:rPr>
          <w:rFonts w:asciiTheme="minorHAnsi" w:hAnsiTheme="minorHAnsi"/>
          <w:sz w:val="22"/>
          <w:szCs w:val="22"/>
        </w:rPr>
        <w:t xml:space="preserve">law </w:t>
      </w:r>
      <w:r w:rsidRPr="00516CCB">
        <w:rPr>
          <w:rFonts w:asciiTheme="minorHAnsi" w:hAnsiTheme="minorHAnsi"/>
          <w:sz w:val="22"/>
          <w:szCs w:val="22"/>
        </w:rPr>
        <w:t xml:space="preserve">or </w:t>
      </w:r>
      <w:r w:rsidR="003050EF">
        <w:rPr>
          <w:rFonts w:asciiTheme="minorHAnsi" w:hAnsiTheme="minorHAnsi"/>
          <w:sz w:val="22"/>
          <w:szCs w:val="22"/>
        </w:rPr>
        <w:t xml:space="preserve">permitted </w:t>
      </w:r>
      <w:r w:rsidRPr="00516CCB">
        <w:rPr>
          <w:rFonts w:asciiTheme="minorHAnsi" w:hAnsiTheme="minorHAnsi"/>
          <w:sz w:val="22"/>
          <w:szCs w:val="22"/>
        </w:rPr>
        <w:t>by law</w:t>
      </w:r>
      <w:r w:rsidR="003050EF">
        <w:rPr>
          <w:rFonts w:asciiTheme="minorHAnsi" w:hAnsiTheme="minorHAnsi"/>
          <w:sz w:val="22"/>
          <w:szCs w:val="22"/>
        </w:rPr>
        <w:t xml:space="preserve"> to meet funding, </w:t>
      </w:r>
      <w:r w:rsidRPr="00516CCB">
        <w:rPr>
          <w:rFonts w:asciiTheme="minorHAnsi" w:hAnsiTheme="minorHAnsi"/>
          <w:sz w:val="22"/>
          <w:szCs w:val="22"/>
        </w:rPr>
        <w:t>administrative</w:t>
      </w:r>
      <w:r w:rsidR="003050EF">
        <w:rPr>
          <w:rFonts w:asciiTheme="minorHAnsi" w:hAnsiTheme="minorHAnsi"/>
          <w:sz w:val="22"/>
          <w:szCs w:val="22"/>
        </w:rPr>
        <w:t>,</w:t>
      </w:r>
      <w:r w:rsidRPr="00516CCB">
        <w:rPr>
          <w:rFonts w:asciiTheme="minorHAnsi" w:hAnsiTheme="minorHAnsi"/>
          <w:sz w:val="22"/>
          <w:szCs w:val="22"/>
        </w:rPr>
        <w:t xml:space="preserve"> or research </w:t>
      </w:r>
      <w:r w:rsidR="003050EF">
        <w:rPr>
          <w:rFonts w:asciiTheme="minorHAnsi" w:hAnsiTheme="minorHAnsi"/>
          <w:sz w:val="22"/>
          <w:szCs w:val="22"/>
        </w:rPr>
        <w:t>requirements</w:t>
      </w:r>
      <w:r w:rsidR="00516CCB">
        <w:rPr>
          <w:rFonts w:asciiTheme="minorHAnsi" w:hAnsiTheme="minorHAnsi"/>
          <w:sz w:val="22"/>
          <w:szCs w:val="22"/>
        </w:rPr>
        <w:t>.</w:t>
      </w:r>
    </w:p>
    <w:p w14:paraId="7F4B99C4" w14:textId="50C684CF" w:rsidR="00CB4F31" w:rsidRPr="00E221C9" w:rsidRDefault="004E0CF5" w:rsidP="002810A3">
      <w:pPr>
        <w:pStyle w:val="ListParagraph"/>
        <w:numPr>
          <w:ilvl w:val="0"/>
          <w:numId w:val="33"/>
        </w:numPr>
        <w:rPr>
          <w:rFonts w:asciiTheme="minorHAnsi" w:hAnsiTheme="minorHAnsi"/>
          <w:sz w:val="22"/>
          <w:szCs w:val="22"/>
        </w:rPr>
      </w:pPr>
      <w:r w:rsidRPr="00E221C9">
        <w:rPr>
          <w:rFonts w:asciiTheme="minorHAnsi" w:hAnsiTheme="minorHAnsi"/>
          <w:sz w:val="22"/>
          <w:szCs w:val="22"/>
        </w:rPr>
        <w:t>You may request a copy of this agency’s privacy policy at any time.</w:t>
      </w:r>
      <w:r w:rsidR="00516CCB" w:rsidRPr="00E221C9">
        <w:rPr>
          <w:rFonts w:asciiTheme="minorHAnsi" w:hAnsiTheme="minorHAnsi"/>
          <w:sz w:val="22"/>
          <w:szCs w:val="22"/>
        </w:rPr>
        <w:t xml:space="preserve">  </w:t>
      </w:r>
    </w:p>
    <w:p w14:paraId="16F83160" w14:textId="77777777" w:rsidR="005F55DE" w:rsidRPr="00516CCB" w:rsidRDefault="005F55DE" w:rsidP="00DA666B">
      <w:pPr>
        <w:pStyle w:val="ListParagraph"/>
        <w:ind w:left="1440"/>
        <w:rPr>
          <w:rFonts w:asciiTheme="minorHAnsi" w:hAnsiTheme="minorHAnsi"/>
          <w:sz w:val="22"/>
          <w:szCs w:val="22"/>
        </w:rPr>
      </w:pPr>
    </w:p>
    <w:p w14:paraId="29CECF6E" w14:textId="2CCE2422" w:rsid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 xml:space="preserve">You have the right to give input and feedback about </w:t>
      </w:r>
      <w:r w:rsidR="00CC3EC4">
        <w:rPr>
          <w:rFonts w:asciiTheme="minorHAnsi" w:hAnsiTheme="minorHAnsi"/>
          <w:sz w:val="22"/>
          <w:szCs w:val="22"/>
        </w:rPr>
        <w:t>[Program Name]</w:t>
      </w:r>
      <w:r w:rsidR="00385565" w:rsidRPr="00516CCB">
        <w:rPr>
          <w:rFonts w:asciiTheme="minorHAnsi" w:hAnsiTheme="minorHAnsi"/>
          <w:sz w:val="22"/>
          <w:szCs w:val="22"/>
        </w:rPr>
        <w:t xml:space="preserve"> </w:t>
      </w:r>
      <w:r w:rsidRPr="00516CCB">
        <w:rPr>
          <w:rFonts w:asciiTheme="minorHAnsi" w:hAnsiTheme="minorHAnsi"/>
          <w:sz w:val="22"/>
          <w:szCs w:val="22"/>
        </w:rPr>
        <w:t>services</w:t>
      </w:r>
      <w:r w:rsidR="00516CCB">
        <w:rPr>
          <w:rFonts w:asciiTheme="minorHAnsi" w:hAnsiTheme="minorHAnsi"/>
          <w:sz w:val="22"/>
          <w:szCs w:val="22"/>
        </w:rPr>
        <w:t>.</w:t>
      </w:r>
    </w:p>
    <w:p w14:paraId="5E0237DF" w14:textId="77777777" w:rsidR="003050EF" w:rsidRDefault="003050EF" w:rsidP="000B6C65">
      <w:pPr>
        <w:pStyle w:val="ListParagraph"/>
        <w:ind w:left="1080"/>
        <w:rPr>
          <w:rFonts w:asciiTheme="minorHAnsi" w:hAnsiTheme="minorHAnsi"/>
          <w:sz w:val="22"/>
          <w:szCs w:val="22"/>
        </w:rPr>
      </w:pPr>
    </w:p>
    <w:p w14:paraId="7DF8668E" w14:textId="77777777" w:rsid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You have the right to be told the name and job title of any staff member delivering services.</w:t>
      </w:r>
    </w:p>
    <w:p w14:paraId="3D834D3F" w14:textId="745D73DC" w:rsidR="00516CCB" w:rsidRDefault="003C591C" w:rsidP="00921749">
      <w:pPr>
        <w:pStyle w:val="ListParagraph"/>
        <w:numPr>
          <w:ilvl w:val="0"/>
          <w:numId w:val="34"/>
        </w:numPr>
        <w:rPr>
          <w:rFonts w:asciiTheme="minorHAnsi" w:hAnsiTheme="minorHAnsi"/>
          <w:sz w:val="22"/>
          <w:szCs w:val="22"/>
        </w:rPr>
      </w:pPr>
      <w:r w:rsidRPr="00516CCB">
        <w:rPr>
          <w:rFonts w:asciiTheme="minorHAnsi" w:hAnsiTheme="minorHAnsi"/>
          <w:sz w:val="22"/>
          <w:szCs w:val="22"/>
        </w:rPr>
        <w:t xml:space="preserve">You have the right to provide input and feedback to </w:t>
      </w:r>
      <w:r w:rsidR="00CC3EC4">
        <w:rPr>
          <w:rFonts w:asciiTheme="minorHAnsi" w:hAnsiTheme="minorHAnsi"/>
          <w:sz w:val="22"/>
          <w:szCs w:val="22"/>
        </w:rPr>
        <w:t>[Provider]</w:t>
      </w:r>
      <w:r w:rsidR="00385565">
        <w:rPr>
          <w:rFonts w:asciiTheme="minorHAnsi" w:hAnsiTheme="minorHAnsi"/>
          <w:sz w:val="22"/>
          <w:szCs w:val="22"/>
        </w:rPr>
        <w:t xml:space="preserve"> or </w:t>
      </w:r>
      <w:r w:rsidR="00F70F94">
        <w:rPr>
          <w:rFonts w:asciiTheme="minorHAnsi" w:hAnsiTheme="minorHAnsi"/>
          <w:sz w:val="22"/>
          <w:szCs w:val="22"/>
        </w:rPr>
        <w:t>[Program Name]</w:t>
      </w:r>
      <w:r w:rsidR="00F70F94">
        <w:rPr>
          <w:rFonts w:asciiTheme="minorHAnsi" w:hAnsiTheme="minorHAnsi"/>
          <w:sz w:val="22"/>
          <w:szCs w:val="22"/>
        </w:rPr>
        <w:t xml:space="preserve"> </w:t>
      </w:r>
      <w:r w:rsidRPr="00516CCB">
        <w:rPr>
          <w:rFonts w:asciiTheme="minorHAnsi" w:hAnsiTheme="minorHAnsi"/>
          <w:sz w:val="22"/>
          <w:szCs w:val="22"/>
        </w:rPr>
        <w:t>about delivery of services.</w:t>
      </w:r>
    </w:p>
    <w:p w14:paraId="713746DF" w14:textId="7CAD317C" w:rsidR="00516CCB" w:rsidRDefault="003C591C" w:rsidP="00921749">
      <w:pPr>
        <w:pStyle w:val="ListParagraph"/>
        <w:numPr>
          <w:ilvl w:val="0"/>
          <w:numId w:val="34"/>
        </w:numPr>
        <w:rPr>
          <w:rFonts w:asciiTheme="minorHAnsi" w:hAnsiTheme="minorHAnsi"/>
          <w:sz w:val="22"/>
          <w:szCs w:val="22"/>
        </w:rPr>
      </w:pPr>
      <w:r w:rsidRPr="00516CCB">
        <w:rPr>
          <w:rFonts w:asciiTheme="minorHAnsi" w:hAnsiTheme="minorHAnsi"/>
          <w:sz w:val="22"/>
          <w:szCs w:val="22"/>
        </w:rPr>
        <w:t>You have the right to file complaints with</w:t>
      </w:r>
      <w:r w:rsidR="00DA666B">
        <w:rPr>
          <w:rFonts w:asciiTheme="minorHAnsi" w:hAnsiTheme="minorHAnsi"/>
          <w:sz w:val="22"/>
          <w:szCs w:val="22"/>
        </w:rPr>
        <w:t>, testify before, or provide information to</w:t>
      </w:r>
      <w:r w:rsidRPr="00516CCB">
        <w:rPr>
          <w:rFonts w:asciiTheme="minorHAnsi" w:hAnsiTheme="minorHAnsi"/>
          <w:sz w:val="22"/>
          <w:szCs w:val="22"/>
        </w:rPr>
        <w:t xml:space="preserve"> </w:t>
      </w:r>
      <w:r w:rsidR="00CC3EC4">
        <w:rPr>
          <w:rFonts w:asciiTheme="minorHAnsi" w:hAnsiTheme="minorHAnsi"/>
          <w:sz w:val="22"/>
          <w:szCs w:val="22"/>
        </w:rPr>
        <w:t>[Provider]</w:t>
      </w:r>
      <w:r w:rsidR="00CE3AF3">
        <w:rPr>
          <w:rFonts w:asciiTheme="minorHAnsi" w:hAnsiTheme="minorHAnsi"/>
          <w:sz w:val="22"/>
          <w:szCs w:val="22"/>
        </w:rPr>
        <w:t xml:space="preserve">, </w:t>
      </w:r>
      <w:r w:rsidR="00F70F94">
        <w:rPr>
          <w:rFonts w:asciiTheme="minorHAnsi" w:hAnsiTheme="minorHAnsi"/>
          <w:sz w:val="22"/>
          <w:szCs w:val="22"/>
        </w:rPr>
        <w:t>[Program Name]</w:t>
      </w:r>
      <w:r w:rsidRPr="00516CCB">
        <w:rPr>
          <w:rFonts w:asciiTheme="minorHAnsi" w:hAnsiTheme="minorHAnsi"/>
          <w:sz w:val="22"/>
          <w:szCs w:val="22"/>
        </w:rPr>
        <w:t>, DHS, the Mayor, or other appropriate offices regarding the delivery of services or your treatment.</w:t>
      </w:r>
    </w:p>
    <w:p w14:paraId="70A6C2CF" w14:textId="11443691" w:rsidR="003C591C" w:rsidRPr="00516CCB" w:rsidRDefault="003C591C" w:rsidP="00921749">
      <w:pPr>
        <w:pStyle w:val="ListParagraph"/>
        <w:numPr>
          <w:ilvl w:val="0"/>
          <w:numId w:val="34"/>
        </w:numPr>
        <w:rPr>
          <w:rFonts w:asciiTheme="minorHAnsi" w:hAnsiTheme="minorHAnsi"/>
          <w:sz w:val="22"/>
          <w:szCs w:val="22"/>
        </w:rPr>
      </w:pPr>
      <w:r w:rsidRPr="00516CCB">
        <w:rPr>
          <w:rFonts w:asciiTheme="minorHAnsi" w:hAnsiTheme="minorHAnsi"/>
          <w:sz w:val="22"/>
          <w:szCs w:val="22"/>
        </w:rPr>
        <w:t>You have the right to actively participate in the development of your service plan, be told of your progress, and receive a review of the service plan upon request.</w:t>
      </w:r>
    </w:p>
    <w:p w14:paraId="488C6B52" w14:textId="77777777" w:rsidR="00676892" w:rsidRPr="00516CCB" w:rsidRDefault="00676892" w:rsidP="003C591C">
      <w:pPr>
        <w:ind w:left="1440"/>
        <w:rPr>
          <w:rFonts w:asciiTheme="minorHAnsi" w:hAnsiTheme="minorHAnsi"/>
          <w:sz w:val="22"/>
          <w:szCs w:val="22"/>
        </w:rPr>
      </w:pPr>
    </w:p>
    <w:p w14:paraId="4DFE06D3" w14:textId="206DCD4B" w:rsid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 xml:space="preserve">You have the right to timely notice of decisions made by </w:t>
      </w:r>
      <w:r w:rsidR="00CC3EC4">
        <w:rPr>
          <w:rFonts w:asciiTheme="minorHAnsi" w:hAnsiTheme="minorHAnsi"/>
          <w:sz w:val="22"/>
          <w:szCs w:val="22"/>
        </w:rPr>
        <w:t>[Provider]</w:t>
      </w:r>
      <w:r w:rsidR="00CE3AF3">
        <w:rPr>
          <w:rFonts w:asciiTheme="minorHAnsi" w:hAnsiTheme="minorHAnsi"/>
          <w:sz w:val="22"/>
          <w:szCs w:val="22"/>
        </w:rPr>
        <w:t xml:space="preserve">, </w:t>
      </w:r>
      <w:r w:rsidR="00F70F94">
        <w:rPr>
          <w:rFonts w:asciiTheme="minorHAnsi" w:hAnsiTheme="minorHAnsi"/>
          <w:sz w:val="22"/>
          <w:szCs w:val="22"/>
        </w:rPr>
        <w:t>[Program Name]</w:t>
      </w:r>
      <w:r w:rsidR="00F70F94">
        <w:rPr>
          <w:rFonts w:asciiTheme="minorHAnsi" w:hAnsiTheme="minorHAnsi"/>
          <w:sz w:val="22"/>
          <w:szCs w:val="22"/>
        </w:rPr>
        <w:t>,</w:t>
      </w:r>
      <w:r w:rsidR="00CE3AF3" w:rsidRPr="00516CCB">
        <w:rPr>
          <w:rFonts w:asciiTheme="minorHAnsi" w:hAnsiTheme="minorHAnsi"/>
          <w:sz w:val="22"/>
          <w:szCs w:val="22"/>
        </w:rPr>
        <w:t xml:space="preserve"> </w:t>
      </w:r>
      <w:r w:rsidRPr="00516CCB">
        <w:rPr>
          <w:rFonts w:asciiTheme="minorHAnsi" w:hAnsiTheme="minorHAnsi"/>
          <w:sz w:val="22"/>
          <w:szCs w:val="22"/>
        </w:rPr>
        <w:t>or DHS that adversely affect your receipt of services</w:t>
      </w:r>
      <w:r w:rsidR="008D3469">
        <w:rPr>
          <w:rFonts w:asciiTheme="minorHAnsi" w:hAnsiTheme="minorHAnsi"/>
          <w:sz w:val="22"/>
          <w:szCs w:val="22"/>
        </w:rPr>
        <w:t>,</w:t>
      </w:r>
      <w:r w:rsidRPr="00516CCB">
        <w:rPr>
          <w:rFonts w:asciiTheme="minorHAnsi" w:hAnsiTheme="minorHAnsi"/>
          <w:sz w:val="22"/>
          <w:szCs w:val="22"/>
        </w:rPr>
        <w:t xml:space="preserve"> and you have the right to appeal any such decision through a Fair Hearing</w:t>
      </w:r>
      <w:r w:rsidR="00294CB2">
        <w:rPr>
          <w:rFonts w:asciiTheme="minorHAnsi" w:hAnsiTheme="minorHAnsi"/>
          <w:sz w:val="22"/>
          <w:szCs w:val="22"/>
        </w:rPr>
        <w:t xml:space="preserve"> when required and permitted by the HSRA</w:t>
      </w:r>
      <w:r w:rsidRPr="00516CCB">
        <w:rPr>
          <w:rFonts w:asciiTheme="minorHAnsi" w:hAnsiTheme="minorHAnsi"/>
          <w:sz w:val="22"/>
          <w:szCs w:val="22"/>
        </w:rPr>
        <w:t xml:space="preserve">. </w:t>
      </w:r>
      <w:r w:rsidR="00E221C9">
        <w:rPr>
          <w:rFonts w:asciiTheme="minorHAnsi" w:hAnsiTheme="minorHAnsi"/>
          <w:sz w:val="22"/>
          <w:szCs w:val="22"/>
        </w:rPr>
        <w:t xml:space="preserve"> (</w:t>
      </w:r>
      <w:r w:rsidR="00E221C9">
        <w:rPr>
          <w:rFonts w:asciiTheme="minorHAnsi" w:hAnsiTheme="minorHAnsi"/>
          <w:i/>
          <w:sz w:val="22"/>
          <w:szCs w:val="22"/>
        </w:rPr>
        <w:t>See</w:t>
      </w:r>
      <w:r w:rsidR="00E221C9">
        <w:rPr>
          <w:rFonts w:asciiTheme="minorHAnsi" w:hAnsiTheme="minorHAnsi"/>
          <w:sz w:val="22"/>
          <w:szCs w:val="22"/>
        </w:rPr>
        <w:t xml:space="preserve"> Section J of these Program Rules for more information about your right to appeal.)</w:t>
      </w:r>
    </w:p>
    <w:p w14:paraId="2558A4EB" w14:textId="77777777" w:rsidR="00516CCB" w:rsidRDefault="00516CCB" w:rsidP="00516CCB">
      <w:pPr>
        <w:pStyle w:val="ListParagraph"/>
        <w:ind w:left="1080"/>
        <w:rPr>
          <w:rFonts w:asciiTheme="minorHAnsi" w:hAnsiTheme="minorHAnsi"/>
          <w:sz w:val="22"/>
          <w:szCs w:val="22"/>
        </w:rPr>
      </w:pPr>
    </w:p>
    <w:p w14:paraId="54BBA429" w14:textId="5569322B" w:rsid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 xml:space="preserve">You have the right to continue to receive </w:t>
      </w:r>
      <w:r w:rsidR="00CC3EC4">
        <w:rPr>
          <w:rFonts w:asciiTheme="minorHAnsi" w:hAnsiTheme="minorHAnsi"/>
          <w:sz w:val="22"/>
          <w:szCs w:val="22"/>
        </w:rPr>
        <w:t>[Program Name]</w:t>
      </w:r>
      <w:r w:rsidR="00E9204B">
        <w:rPr>
          <w:rFonts w:asciiTheme="minorHAnsi" w:hAnsiTheme="minorHAnsi"/>
          <w:sz w:val="22"/>
          <w:szCs w:val="22"/>
        </w:rPr>
        <w:t xml:space="preserve"> </w:t>
      </w:r>
      <w:r w:rsidRPr="00516CCB">
        <w:rPr>
          <w:rFonts w:asciiTheme="minorHAnsi" w:hAnsiTheme="minorHAnsi"/>
          <w:sz w:val="22"/>
          <w:szCs w:val="22"/>
        </w:rPr>
        <w:t xml:space="preserve">services without change while you wait for the final outcome of any </w:t>
      </w:r>
      <w:r w:rsidR="00294CB2">
        <w:rPr>
          <w:rFonts w:asciiTheme="minorHAnsi" w:hAnsiTheme="minorHAnsi"/>
          <w:sz w:val="22"/>
          <w:szCs w:val="22"/>
        </w:rPr>
        <w:t>F</w:t>
      </w:r>
      <w:r w:rsidRPr="00516CCB">
        <w:rPr>
          <w:rFonts w:asciiTheme="minorHAnsi" w:hAnsiTheme="minorHAnsi"/>
          <w:sz w:val="22"/>
          <w:szCs w:val="22"/>
        </w:rPr>
        <w:t xml:space="preserve">air </w:t>
      </w:r>
      <w:r w:rsidR="00294CB2">
        <w:rPr>
          <w:rFonts w:asciiTheme="minorHAnsi" w:hAnsiTheme="minorHAnsi"/>
          <w:sz w:val="22"/>
          <w:szCs w:val="22"/>
        </w:rPr>
        <w:t>H</w:t>
      </w:r>
      <w:r w:rsidRPr="00516CCB">
        <w:rPr>
          <w:rFonts w:asciiTheme="minorHAnsi" w:hAnsiTheme="minorHAnsi"/>
          <w:sz w:val="22"/>
          <w:szCs w:val="22"/>
        </w:rPr>
        <w:t xml:space="preserve">earing requested within </w:t>
      </w:r>
      <w:r w:rsidR="0075790D">
        <w:rPr>
          <w:rFonts w:asciiTheme="minorHAnsi" w:hAnsiTheme="minorHAnsi"/>
          <w:sz w:val="22"/>
          <w:szCs w:val="22"/>
        </w:rPr>
        <w:t>fifteen (</w:t>
      </w:r>
      <w:r w:rsidRPr="00516CCB">
        <w:rPr>
          <w:rFonts w:asciiTheme="minorHAnsi" w:hAnsiTheme="minorHAnsi"/>
          <w:sz w:val="22"/>
          <w:szCs w:val="22"/>
        </w:rPr>
        <w:t>15</w:t>
      </w:r>
      <w:r w:rsidR="0075790D">
        <w:rPr>
          <w:rFonts w:asciiTheme="minorHAnsi" w:hAnsiTheme="minorHAnsi"/>
          <w:sz w:val="22"/>
          <w:szCs w:val="22"/>
        </w:rPr>
        <w:t>)</w:t>
      </w:r>
      <w:r w:rsidRPr="00516CCB">
        <w:rPr>
          <w:rFonts w:asciiTheme="minorHAnsi" w:hAnsiTheme="minorHAnsi"/>
          <w:sz w:val="22"/>
          <w:szCs w:val="22"/>
        </w:rPr>
        <w:t xml:space="preserve"> calendar days of receipt of written notice of the decision you are appealing</w:t>
      </w:r>
      <w:r w:rsidR="00294CB2">
        <w:rPr>
          <w:rFonts w:asciiTheme="minorHAnsi" w:hAnsiTheme="minorHAnsi"/>
          <w:sz w:val="22"/>
          <w:szCs w:val="22"/>
        </w:rPr>
        <w:t xml:space="preserve"> that adversely affects your receipt of services</w:t>
      </w:r>
      <w:r w:rsidRPr="00516CCB">
        <w:rPr>
          <w:rFonts w:asciiTheme="minorHAnsi" w:hAnsiTheme="minorHAnsi"/>
          <w:sz w:val="22"/>
          <w:szCs w:val="22"/>
        </w:rPr>
        <w:t>.  However</w:t>
      </w:r>
      <w:r w:rsidR="00294CB2">
        <w:rPr>
          <w:rFonts w:asciiTheme="minorHAnsi" w:hAnsiTheme="minorHAnsi"/>
          <w:sz w:val="22"/>
          <w:szCs w:val="22"/>
        </w:rPr>
        <w:t>,</w:t>
      </w:r>
      <w:r w:rsidRPr="00516CCB">
        <w:rPr>
          <w:rFonts w:asciiTheme="minorHAnsi" w:hAnsiTheme="minorHAnsi"/>
          <w:sz w:val="22"/>
          <w:szCs w:val="22"/>
        </w:rPr>
        <w:t xml:space="preserve"> in cases of a non-emergency transfer, emergency transfer, </w:t>
      </w:r>
      <w:r w:rsidR="00194D11" w:rsidRPr="00516CCB">
        <w:rPr>
          <w:rFonts w:asciiTheme="minorHAnsi" w:hAnsiTheme="minorHAnsi"/>
          <w:sz w:val="22"/>
          <w:szCs w:val="22"/>
        </w:rPr>
        <w:t xml:space="preserve">emergency </w:t>
      </w:r>
      <w:r w:rsidRPr="00516CCB">
        <w:rPr>
          <w:rFonts w:asciiTheme="minorHAnsi" w:hAnsiTheme="minorHAnsi"/>
          <w:sz w:val="22"/>
          <w:szCs w:val="22"/>
        </w:rPr>
        <w:t>suspension, or</w:t>
      </w:r>
      <w:r w:rsidR="00194D11" w:rsidRPr="00516CCB">
        <w:rPr>
          <w:rFonts w:asciiTheme="minorHAnsi" w:hAnsiTheme="minorHAnsi"/>
          <w:sz w:val="22"/>
          <w:szCs w:val="22"/>
        </w:rPr>
        <w:t xml:space="preserve"> emergency</w:t>
      </w:r>
      <w:r w:rsidRPr="00516CCB">
        <w:rPr>
          <w:rFonts w:asciiTheme="minorHAnsi" w:hAnsiTheme="minorHAnsi"/>
          <w:sz w:val="22"/>
          <w:szCs w:val="22"/>
        </w:rPr>
        <w:t xml:space="preserve"> termination</w:t>
      </w:r>
      <w:r w:rsidR="008D3469">
        <w:rPr>
          <w:rFonts w:asciiTheme="minorHAnsi" w:hAnsiTheme="minorHAnsi"/>
          <w:sz w:val="22"/>
          <w:szCs w:val="22"/>
        </w:rPr>
        <w:t>,</w:t>
      </w:r>
      <w:r w:rsidRPr="00516CCB">
        <w:rPr>
          <w:rFonts w:asciiTheme="minorHAnsi" w:hAnsiTheme="minorHAnsi"/>
          <w:sz w:val="22"/>
          <w:szCs w:val="22"/>
        </w:rPr>
        <w:t xml:space="preserve"> this right does not apply.</w:t>
      </w:r>
      <w:r w:rsidR="00BF1BB4" w:rsidRPr="00516CCB">
        <w:rPr>
          <w:rFonts w:asciiTheme="minorHAnsi" w:hAnsiTheme="minorHAnsi"/>
          <w:sz w:val="22"/>
          <w:szCs w:val="22"/>
        </w:rPr>
        <w:t xml:space="preserve">  </w:t>
      </w:r>
      <w:r w:rsidR="00516CCB">
        <w:rPr>
          <w:rFonts w:asciiTheme="minorHAnsi" w:hAnsiTheme="minorHAnsi"/>
          <w:sz w:val="22"/>
          <w:szCs w:val="22"/>
        </w:rPr>
        <w:t xml:space="preserve"> </w:t>
      </w:r>
    </w:p>
    <w:p w14:paraId="3D959C1A" w14:textId="77777777" w:rsidR="00516CCB" w:rsidRPr="00516CCB" w:rsidRDefault="00516CCB" w:rsidP="00516CCB">
      <w:pPr>
        <w:pStyle w:val="ListParagraph"/>
        <w:rPr>
          <w:rFonts w:asciiTheme="minorHAnsi" w:hAnsiTheme="minorHAnsi"/>
          <w:sz w:val="22"/>
          <w:szCs w:val="22"/>
        </w:rPr>
      </w:pPr>
    </w:p>
    <w:p w14:paraId="2F9257CE" w14:textId="69E0C6B8" w:rsid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 xml:space="preserve">You have the right to be free from retaliation, punishment, or sanction for exercising any rights provided in these </w:t>
      </w:r>
      <w:r w:rsidR="00294CB2">
        <w:rPr>
          <w:rFonts w:asciiTheme="minorHAnsi" w:hAnsiTheme="minorHAnsi"/>
          <w:sz w:val="22"/>
          <w:szCs w:val="22"/>
        </w:rPr>
        <w:t xml:space="preserve">Program </w:t>
      </w:r>
      <w:r w:rsidRPr="00516CCB">
        <w:rPr>
          <w:rFonts w:asciiTheme="minorHAnsi" w:hAnsiTheme="minorHAnsi"/>
          <w:sz w:val="22"/>
          <w:szCs w:val="22"/>
        </w:rPr>
        <w:t xml:space="preserve">Rules or under the </w:t>
      </w:r>
      <w:r w:rsidR="00294CB2">
        <w:rPr>
          <w:rFonts w:asciiTheme="minorHAnsi" w:hAnsiTheme="minorHAnsi"/>
          <w:sz w:val="22"/>
          <w:szCs w:val="22"/>
        </w:rPr>
        <w:t>HSRA</w:t>
      </w:r>
      <w:r w:rsidR="004D56E7" w:rsidRPr="00516CCB">
        <w:rPr>
          <w:rFonts w:asciiTheme="minorHAnsi" w:hAnsiTheme="minorHAnsi"/>
          <w:sz w:val="22"/>
          <w:szCs w:val="22"/>
        </w:rPr>
        <w:t>.</w:t>
      </w:r>
    </w:p>
    <w:p w14:paraId="1C3F42D2" w14:textId="77777777" w:rsidR="00516CCB" w:rsidRPr="00516CCB" w:rsidRDefault="00516CCB" w:rsidP="00516CCB">
      <w:pPr>
        <w:pStyle w:val="ListParagraph"/>
        <w:rPr>
          <w:rFonts w:asciiTheme="minorHAnsi" w:hAnsiTheme="minorHAnsi"/>
          <w:sz w:val="22"/>
          <w:szCs w:val="22"/>
        </w:rPr>
      </w:pPr>
    </w:p>
    <w:p w14:paraId="41F3229E" w14:textId="77777777" w:rsidR="003C591C" w:rsidRP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You have the right to leave and return and to receive visitors:</w:t>
      </w:r>
    </w:p>
    <w:p w14:paraId="2783E74F" w14:textId="59235ABD" w:rsidR="00516CCB" w:rsidRDefault="003C591C" w:rsidP="00921749">
      <w:pPr>
        <w:pStyle w:val="ListParagraph"/>
        <w:numPr>
          <w:ilvl w:val="0"/>
          <w:numId w:val="35"/>
        </w:numPr>
        <w:rPr>
          <w:rFonts w:asciiTheme="minorHAnsi" w:hAnsiTheme="minorHAnsi"/>
          <w:sz w:val="22"/>
          <w:szCs w:val="22"/>
        </w:rPr>
      </w:pPr>
      <w:r w:rsidRPr="00516CCB">
        <w:rPr>
          <w:rFonts w:asciiTheme="minorHAnsi" w:hAnsiTheme="minorHAnsi"/>
          <w:sz w:val="22"/>
          <w:szCs w:val="22"/>
        </w:rPr>
        <w:lastRenderedPageBreak/>
        <w:t>You have the right to leave and return the uni</w:t>
      </w:r>
      <w:r w:rsidR="00114018" w:rsidRPr="00516CCB">
        <w:rPr>
          <w:rFonts w:asciiTheme="minorHAnsi" w:hAnsiTheme="minorHAnsi"/>
          <w:sz w:val="22"/>
          <w:szCs w:val="22"/>
        </w:rPr>
        <w:t xml:space="preserve">t in which you are housed under </w:t>
      </w:r>
      <w:r w:rsidR="00CC3EC4">
        <w:rPr>
          <w:rFonts w:asciiTheme="minorHAnsi" w:hAnsiTheme="minorHAnsi"/>
          <w:sz w:val="22"/>
          <w:szCs w:val="22"/>
        </w:rPr>
        <w:t>[Program Name]</w:t>
      </w:r>
      <w:r w:rsidR="00CE3AF3">
        <w:rPr>
          <w:rFonts w:asciiTheme="minorHAnsi" w:hAnsiTheme="minorHAnsi"/>
          <w:sz w:val="22"/>
          <w:szCs w:val="22"/>
        </w:rPr>
        <w:t xml:space="preserve"> </w:t>
      </w:r>
      <w:r w:rsidRPr="00516CCB">
        <w:rPr>
          <w:rFonts w:asciiTheme="minorHAnsi" w:hAnsiTheme="minorHAnsi"/>
          <w:sz w:val="22"/>
          <w:szCs w:val="22"/>
        </w:rPr>
        <w:t xml:space="preserve">as long as you are not out of the unit </w:t>
      </w:r>
      <w:r w:rsidRPr="00ED5A0B">
        <w:rPr>
          <w:rFonts w:asciiTheme="minorHAnsi" w:hAnsiTheme="minorHAnsi"/>
          <w:sz w:val="22"/>
          <w:szCs w:val="22"/>
        </w:rPr>
        <w:t>for more than 30 consecutive days</w:t>
      </w:r>
      <w:r w:rsidRPr="00516CCB">
        <w:rPr>
          <w:rFonts w:asciiTheme="minorHAnsi" w:hAnsiTheme="minorHAnsi"/>
          <w:sz w:val="22"/>
          <w:szCs w:val="22"/>
        </w:rPr>
        <w:t xml:space="preserve"> without </w:t>
      </w:r>
      <w:r w:rsidRPr="00ED5A0B">
        <w:rPr>
          <w:rFonts w:asciiTheme="minorHAnsi" w:hAnsiTheme="minorHAnsi"/>
          <w:sz w:val="22"/>
          <w:szCs w:val="22"/>
        </w:rPr>
        <w:t>Program authorization</w:t>
      </w:r>
      <w:r w:rsidRPr="00516CCB">
        <w:rPr>
          <w:rFonts w:asciiTheme="minorHAnsi" w:hAnsiTheme="minorHAnsi"/>
          <w:sz w:val="22"/>
          <w:szCs w:val="22"/>
        </w:rPr>
        <w:t>.</w:t>
      </w:r>
      <w:r w:rsidR="004D56E7" w:rsidRPr="00516CCB">
        <w:rPr>
          <w:rFonts w:asciiTheme="minorHAnsi" w:hAnsiTheme="minorHAnsi"/>
          <w:sz w:val="22"/>
          <w:szCs w:val="22"/>
        </w:rPr>
        <w:t xml:space="preserve">  </w:t>
      </w:r>
    </w:p>
    <w:p w14:paraId="0A4D885C" w14:textId="476AD307" w:rsidR="00516CCB" w:rsidRDefault="003C591C" w:rsidP="00921749">
      <w:pPr>
        <w:pStyle w:val="ListParagraph"/>
        <w:numPr>
          <w:ilvl w:val="0"/>
          <w:numId w:val="35"/>
        </w:numPr>
        <w:rPr>
          <w:rFonts w:asciiTheme="minorHAnsi" w:hAnsiTheme="minorHAnsi"/>
          <w:sz w:val="22"/>
          <w:szCs w:val="22"/>
        </w:rPr>
      </w:pPr>
      <w:r w:rsidRPr="00516CCB">
        <w:rPr>
          <w:rFonts w:asciiTheme="minorHAnsi" w:hAnsiTheme="minorHAnsi"/>
          <w:sz w:val="22"/>
          <w:szCs w:val="22"/>
        </w:rPr>
        <w:t>You have the right to meet and communicate privately with attorneys, advocates, clergy, physicians, and other professionals.</w:t>
      </w:r>
      <w:r w:rsidR="004D56E7" w:rsidRPr="00516CCB">
        <w:rPr>
          <w:rFonts w:asciiTheme="minorHAnsi" w:hAnsiTheme="minorHAnsi"/>
          <w:sz w:val="22"/>
          <w:szCs w:val="22"/>
        </w:rPr>
        <w:t xml:space="preserve"> </w:t>
      </w:r>
      <w:r w:rsidR="00516CCB">
        <w:rPr>
          <w:rFonts w:asciiTheme="minorHAnsi" w:hAnsiTheme="minorHAnsi"/>
          <w:sz w:val="22"/>
          <w:szCs w:val="22"/>
        </w:rPr>
        <w:t xml:space="preserve"> </w:t>
      </w:r>
    </w:p>
    <w:p w14:paraId="5B74EFE9" w14:textId="5FD858E8" w:rsidR="00395FEE" w:rsidRPr="00516CCB" w:rsidRDefault="003C591C" w:rsidP="00921749">
      <w:pPr>
        <w:pStyle w:val="ListParagraph"/>
        <w:numPr>
          <w:ilvl w:val="0"/>
          <w:numId w:val="35"/>
        </w:numPr>
        <w:rPr>
          <w:rFonts w:asciiTheme="minorHAnsi" w:hAnsiTheme="minorHAnsi"/>
          <w:sz w:val="22"/>
          <w:szCs w:val="22"/>
        </w:rPr>
      </w:pPr>
      <w:r w:rsidRPr="00516CCB">
        <w:rPr>
          <w:rFonts w:asciiTheme="minorHAnsi" w:hAnsiTheme="minorHAnsi"/>
          <w:sz w:val="22"/>
          <w:szCs w:val="22"/>
        </w:rPr>
        <w:t>You have the right to receive visitors within the limits set by the lease of your unit.</w:t>
      </w:r>
      <w:r w:rsidR="004D56E7" w:rsidRPr="00516CCB">
        <w:rPr>
          <w:rFonts w:asciiTheme="minorHAnsi" w:hAnsiTheme="minorHAnsi"/>
          <w:sz w:val="22"/>
          <w:szCs w:val="22"/>
        </w:rPr>
        <w:t xml:space="preserve">  </w:t>
      </w:r>
    </w:p>
    <w:p w14:paraId="3024AA38" w14:textId="77777777" w:rsidR="00395FEE" w:rsidRPr="00516CCB" w:rsidRDefault="00395FEE" w:rsidP="00395FEE">
      <w:pPr>
        <w:rPr>
          <w:rFonts w:asciiTheme="minorHAnsi" w:hAnsiTheme="minorHAnsi"/>
          <w:sz w:val="22"/>
          <w:szCs w:val="22"/>
        </w:rPr>
      </w:pPr>
    </w:p>
    <w:p w14:paraId="09A2E164" w14:textId="77777777" w:rsidR="00516CCB" w:rsidRDefault="003C591C" w:rsidP="00921749">
      <w:pPr>
        <w:pStyle w:val="ListParagraph"/>
        <w:numPr>
          <w:ilvl w:val="0"/>
          <w:numId w:val="29"/>
        </w:numPr>
        <w:rPr>
          <w:rFonts w:asciiTheme="minorHAnsi" w:hAnsiTheme="minorHAnsi"/>
          <w:sz w:val="22"/>
          <w:szCs w:val="22"/>
        </w:rPr>
      </w:pPr>
      <w:r w:rsidRPr="00516CCB">
        <w:rPr>
          <w:rFonts w:asciiTheme="minorHAnsi" w:hAnsiTheme="minorHAnsi"/>
          <w:sz w:val="22"/>
          <w:szCs w:val="22"/>
        </w:rPr>
        <w:t>You have the right to privacy:</w:t>
      </w:r>
    </w:p>
    <w:p w14:paraId="48AD71E6" w14:textId="77777777" w:rsidR="00516CCB" w:rsidRDefault="003C591C" w:rsidP="00921749">
      <w:pPr>
        <w:pStyle w:val="ListParagraph"/>
        <w:numPr>
          <w:ilvl w:val="0"/>
          <w:numId w:val="36"/>
        </w:numPr>
        <w:rPr>
          <w:rFonts w:asciiTheme="minorHAnsi" w:hAnsiTheme="minorHAnsi"/>
          <w:sz w:val="22"/>
          <w:szCs w:val="22"/>
        </w:rPr>
      </w:pPr>
      <w:r w:rsidRPr="00516CCB">
        <w:rPr>
          <w:rFonts w:asciiTheme="minorHAnsi" w:hAnsiTheme="minorHAnsi"/>
          <w:sz w:val="22"/>
          <w:szCs w:val="22"/>
        </w:rPr>
        <w:t>You have the right to reasonable privacy in caring for personal needs and in maintaining personal living quarters.</w:t>
      </w:r>
    </w:p>
    <w:p w14:paraId="40F763B7" w14:textId="77777777" w:rsidR="00516CCB" w:rsidRDefault="003C591C" w:rsidP="00921749">
      <w:pPr>
        <w:pStyle w:val="ListParagraph"/>
        <w:numPr>
          <w:ilvl w:val="0"/>
          <w:numId w:val="36"/>
        </w:numPr>
        <w:rPr>
          <w:rFonts w:asciiTheme="minorHAnsi" w:hAnsiTheme="minorHAnsi"/>
          <w:sz w:val="22"/>
          <w:szCs w:val="22"/>
        </w:rPr>
      </w:pPr>
      <w:r w:rsidRPr="00516CCB">
        <w:rPr>
          <w:rFonts w:asciiTheme="minorHAnsi" w:hAnsiTheme="minorHAnsi"/>
          <w:sz w:val="22"/>
          <w:szCs w:val="22"/>
        </w:rPr>
        <w:t>You have the right to reasonable prior notice of the date, time, and name of the staff person making any routine inspections of your living quarters.</w:t>
      </w:r>
    </w:p>
    <w:p w14:paraId="6DB9312E" w14:textId="77777777" w:rsidR="00516CCB" w:rsidRDefault="003C591C" w:rsidP="00921749">
      <w:pPr>
        <w:pStyle w:val="ListParagraph"/>
        <w:numPr>
          <w:ilvl w:val="0"/>
          <w:numId w:val="36"/>
        </w:numPr>
        <w:rPr>
          <w:rFonts w:asciiTheme="minorHAnsi" w:hAnsiTheme="minorHAnsi"/>
          <w:sz w:val="22"/>
          <w:szCs w:val="22"/>
        </w:rPr>
      </w:pPr>
      <w:r w:rsidRPr="00516CCB">
        <w:rPr>
          <w:rFonts w:asciiTheme="minorHAnsi" w:hAnsiTheme="minorHAnsi"/>
          <w:sz w:val="22"/>
          <w:szCs w:val="22"/>
        </w:rPr>
        <w:t>You have the right to be present or have another adult member of the family present at the time of any routine inspection.</w:t>
      </w:r>
    </w:p>
    <w:p w14:paraId="74A09969" w14:textId="5631B3BC" w:rsidR="00516CCB" w:rsidRDefault="003C591C" w:rsidP="00921749">
      <w:pPr>
        <w:pStyle w:val="ListParagraph"/>
        <w:numPr>
          <w:ilvl w:val="0"/>
          <w:numId w:val="36"/>
        </w:numPr>
        <w:rPr>
          <w:rFonts w:asciiTheme="minorHAnsi" w:hAnsiTheme="minorHAnsi"/>
          <w:sz w:val="22"/>
          <w:szCs w:val="22"/>
        </w:rPr>
      </w:pPr>
      <w:r w:rsidRPr="00516CCB">
        <w:rPr>
          <w:rFonts w:asciiTheme="minorHAnsi" w:hAnsiTheme="minorHAnsi"/>
          <w:sz w:val="22"/>
          <w:szCs w:val="22"/>
        </w:rPr>
        <w:t xml:space="preserve">You do not have the right to prior notice of an inspection or to be present during an inspection if, in the opinion of the </w:t>
      </w:r>
      <w:r w:rsidR="00ED5A0B">
        <w:rPr>
          <w:rFonts w:asciiTheme="minorHAnsi" w:hAnsiTheme="minorHAnsi"/>
          <w:sz w:val="22"/>
          <w:szCs w:val="22"/>
        </w:rPr>
        <w:t xml:space="preserve">Director of </w:t>
      </w:r>
      <w:r w:rsidR="00CC3EC4">
        <w:rPr>
          <w:rFonts w:asciiTheme="minorHAnsi" w:hAnsiTheme="minorHAnsi"/>
          <w:sz w:val="22"/>
          <w:szCs w:val="22"/>
        </w:rPr>
        <w:t>[Program Name]</w:t>
      </w:r>
      <w:r w:rsidRPr="00516CCB">
        <w:rPr>
          <w:rFonts w:asciiTheme="minorHAnsi" w:hAnsiTheme="minorHAnsi"/>
          <w:sz w:val="22"/>
          <w:szCs w:val="22"/>
        </w:rPr>
        <w:t>, there is reasonable cause to believe that you are in possession of a substance or object that poses an imminent threat to the health and safety of yourself or others on the premises.</w:t>
      </w:r>
    </w:p>
    <w:p w14:paraId="502A39F8" w14:textId="303962D4" w:rsidR="003C591C" w:rsidRPr="00516CCB" w:rsidRDefault="003C591C" w:rsidP="00921749">
      <w:pPr>
        <w:pStyle w:val="ListParagraph"/>
        <w:numPr>
          <w:ilvl w:val="0"/>
          <w:numId w:val="36"/>
        </w:numPr>
        <w:rPr>
          <w:rFonts w:asciiTheme="minorHAnsi" w:hAnsiTheme="minorHAnsi"/>
          <w:sz w:val="22"/>
          <w:szCs w:val="22"/>
        </w:rPr>
      </w:pPr>
      <w:r w:rsidRPr="00516CCB">
        <w:rPr>
          <w:rFonts w:asciiTheme="minorHAnsi" w:hAnsiTheme="minorHAnsi"/>
          <w:sz w:val="22"/>
          <w:szCs w:val="22"/>
        </w:rPr>
        <w:t>You have the right to conduct your own financial affairs, subject to the reasonable requirements of your service plan or of the</w:t>
      </w:r>
      <w:r w:rsidR="00294CB2">
        <w:rPr>
          <w:rFonts w:asciiTheme="minorHAnsi" w:hAnsiTheme="minorHAnsi"/>
          <w:sz w:val="22"/>
          <w:szCs w:val="22"/>
        </w:rPr>
        <w:t>se</w:t>
      </w:r>
      <w:r w:rsidRPr="00516CCB">
        <w:rPr>
          <w:rFonts w:asciiTheme="minorHAnsi" w:hAnsiTheme="minorHAnsi"/>
          <w:sz w:val="22"/>
          <w:szCs w:val="22"/>
        </w:rPr>
        <w:t xml:space="preserve"> Program Rules.</w:t>
      </w:r>
    </w:p>
    <w:p w14:paraId="7EFEBD6D" w14:textId="77777777" w:rsidR="004D56E7" w:rsidRPr="00516CCB" w:rsidRDefault="004D56E7">
      <w:pPr>
        <w:ind w:left="540"/>
        <w:rPr>
          <w:rFonts w:asciiTheme="minorHAnsi" w:hAnsiTheme="minorHAnsi"/>
          <w:sz w:val="22"/>
          <w:szCs w:val="22"/>
        </w:rPr>
      </w:pPr>
    </w:p>
    <w:p w14:paraId="0DB5F2BD" w14:textId="50A82EAC" w:rsidR="00516CCB" w:rsidRDefault="003C591C" w:rsidP="00921749">
      <w:pPr>
        <w:pStyle w:val="ListParagraph"/>
        <w:numPr>
          <w:ilvl w:val="0"/>
          <w:numId w:val="29"/>
        </w:numPr>
        <w:rPr>
          <w:rFonts w:asciiTheme="minorHAnsi" w:hAnsiTheme="minorHAnsi"/>
          <w:bCs/>
          <w:iCs/>
          <w:sz w:val="22"/>
          <w:szCs w:val="22"/>
        </w:rPr>
      </w:pPr>
      <w:r w:rsidRPr="00516CCB">
        <w:rPr>
          <w:rFonts w:asciiTheme="minorHAnsi" w:hAnsiTheme="minorHAnsi"/>
          <w:bCs/>
          <w:iCs/>
          <w:sz w:val="22"/>
          <w:szCs w:val="22"/>
        </w:rPr>
        <w:t xml:space="preserve">If you have a disability, you have the right to receive reasonable modifications to policies, practices, or procedures when the modifications are </w:t>
      </w:r>
      <w:r w:rsidRPr="00516CCB">
        <w:rPr>
          <w:rFonts w:asciiTheme="minorHAnsi" w:hAnsiTheme="minorHAnsi"/>
          <w:color w:val="000000"/>
          <w:sz w:val="22"/>
          <w:szCs w:val="22"/>
        </w:rPr>
        <w:t xml:space="preserve">necessary to avoid discrimination on the basis of disability, unless </w:t>
      </w:r>
      <w:r w:rsidR="00294CB2">
        <w:rPr>
          <w:rFonts w:asciiTheme="minorHAnsi" w:hAnsiTheme="minorHAnsi"/>
          <w:color w:val="000000"/>
          <w:sz w:val="22"/>
          <w:szCs w:val="22"/>
        </w:rPr>
        <w:t>DHS</w:t>
      </w:r>
      <w:r w:rsidR="00CE3AF3">
        <w:rPr>
          <w:rFonts w:asciiTheme="minorHAnsi" w:hAnsiTheme="minorHAnsi"/>
          <w:color w:val="000000"/>
          <w:sz w:val="22"/>
          <w:szCs w:val="22"/>
        </w:rPr>
        <w:t xml:space="preserve"> or </w:t>
      </w:r>
      <w:r w:rsidR="00CC3EC4">
        <w:rPr>
          <w:rFonts w:asciiTheme="minorHAnsi" w:hAnsiTheme="minorHAnsi"/>
          <w:color w:val="000000"/>
          <w:sz w:val="22"/>
          <w:szCs w:val="22"/>
        </w:rPr>
        <w:t>[Provider]</w:t>
      </w:r>
      <w:r w:rsidR="00294CB2">
        <w:rPr>
          <w:rFonts w:asciiTheme="minorHAnsi" w:hAnsiTheme="minorHAnsi"/>
          <w:color w:val="000000"/>
          <w:sz w:val="22"/>
          <w:szCs w:val="22"/>
        </w:rPr>
        <w:t xml:space="preserve"> </w:t>
      </w:r>
      <w:r w:rsidRPr="00516CCB">
        <w:rPr>
          <w:rFonts w:asciiTheme="minorHAnsi" w:hAnsiTheme="minorHAnsi"/>
          <w:color w:val="000000"/>
          <w:sz w:val="22"/>
          <w:szCs w:val="22"/>
        </w:rPr>
        <w:t>demonstrates that the modifications would fundamentally alter the nature of the services</w:t>
      </w:r>
      <w:r w:rsidRPr="00516CCB">
        <w:rPr>
          <w:rFonts w:asciiTheme="minorHAnsi" w:hAnsiTheme="minorHAnsi"/>
          <w:bCs/>
          <w:iCs/>
          <w:sz w:val="22"/>
          <w:szCs w:val="22"/>
        </w:rPr>
        <w:t xml:space="preserve">. </w:t>
      </w:r>
    </w:p>
    <w:p w14:paraId="182E051E" w14:textId="77777777" w:rsidR="00516CCB" w:rsidRDefault="00516CCB" w:rsidP="00516CCB">
      <w:pPr>
        <w:pStyle w:val="ListParagraph"/>
        <w:ind w:left="1080"/>
        <w:rPr>
          <w:rFonts w:asciiTheme="minorHAnsi" w:hAnsiTheme="minorHAnsi"/>
          <w:bCs/>
          <w:iCs/>
          <w:sz w:val="22"/>
          <w:szCs w:val="22"/>
        </w:rPr>
      </w:pPr>
    </w:p>
    <w:p w14:paraId="38871C2D" w14:textId="4C2F4AAE" w:rsidR="00516CCB" w:rsidRPr="00516CCB" w:rsidRDefault="00A86961" w:rsidP="00921749">
      <w:pPr>
        <w:pStyle w:val="ListParagraph"/>
        <w:numPr>
          <w:ilvl w:val="0"/>
          <w:numId w:val="29"/>
        </w:numPr>
        <w:rPr>
          <w:rFonts w:asciiTheme="minorHAnsi" w:hAnsiTheme="minorHAnsi"/>
          <w:bCs/>
          <w:iCs/>
          <w:sz w:val="22"/>
          <w:szCs w:val="22"/>
        </w:rPr>
      </w:pPr>
      <w:r w:rsidRPr="00516CCB">
        <w:rPr>
          <w:rFonts w:asciiTheme="minorHAnsi" w:hAnsiTheme="minorHAnsi"/>
          <w:sz w:val="22"/>
          <w:szCs w:val="22"/>
        </w:rPr>
        <w:t>You have the right to request</w:t>
      </w:r>
      <w:r w:rsidR="00294CB2">
        <w:rPr>
          <w:rFonts w:asciiTheme="minorHAnsi" w:hAnsiTheme="minorHAnsi"/>
          <w:sz w:val="22"/>
          <w:szCs w:val="22"/>
        </w:rPr>
        <w:t xml:space="preserve"> or have another person authorized to act on your behalf request</w:t>
      </w:r>
      <w:r w:rsidRPr="00516CCB">
        <w:rPr>
          <w:rFonts w:asciiTheme="minorHAnsi" w:hAnsiTheme="minorHAnsi"/>
          <w:sz w:val="22"/>
          <w:szCs w:val="22"/>
        </w:rPr>
        <w:t xml:space="preserve"> a reasonable </w:t>
      </w:r>
      <w:r w:rsidR="00294CB2">
        <w:rPr>
          <w:rFonts w:asciiTheme="minorHAnsi" w:hAnsiTheme="minorHAnsi"/>
          <w:sz w:val="22"/>
          <w:szCs w:val="22"/>
        </w:rPr>
        <w:t xml:space="preserve">modification </w:t>
      </w:r>
      <w:r w:rsidRPr="00516CCB">
        <w:rPr>
          <w:rFonts w:asciiTheme="minorHAnsi" w:hAnsiTheme="minorHAnsi"/>
          <w:sz w:val="22"/>
          <w:szCs w:val="22"/>
        </w:rPr>
        <w:t xml:space="preserve">at any time, either verbally or in writing. </w:t>
      </w:r>
    </w:p>
    <w:p w14:paraId="5EFEFD0F" w14:textId="314C0A13" w:rsidR="00516CCB" w:rsidRPr="00516CCB" w:rsidRDefault="00A86961" w:rsidP="00921749">
      <w:pPr>
        <w:pStyle w:val="ListParagraph"/>
        <w:numPr>
          <w:ilvl w:val="0"/>
          <w:numId w:val="37"/>
        </w:numPr>
        <w:rPr>
          <w:rFonts w:asciiTheme="minorHAnsi" w:hAnsiTheme="minorHAnsi"/>
          <w:bCs/>
          <w:iCs/>
          <w:sz w:val="22"/>
          <w:szCs w:val="22"/>
        </w:rPr>
      </w:pPr>
      <w:r w:rsidRPr="00516CCB">
        <w:rPr>
          <w:rFonts w:asciiTheme="minorHAnsi" w:hAnsiTheme="minorHAnsi"/>
          <w:sz w:val="22"/>
          <w:szCs w:val="22"/>
        </w:rPr>
        <w:t>When you ask for a</w:t>
      </w:r>
      <w:r w:rsidR="00294CB2">
        <w:rPr>
          <w:rFonts w:asciiTheme="minorHAnsi" w:hAnsiTheme="minorHAnsi"/>
          <w:sz w:val="22"/>
          <w:szCs w:val="22"/>
        </w:rPr>
        <w:t xml:space="preserve"> modification,</w:t>
      </w:r>
      <w:r w:rsidRPr="00516CCB">
        <w:rPr>
          <w:rFonts w:asciiTheme="minorHAnsi" w:hAnsiTheme="minorHAnsi"/>
          <w:sz w:val="22"/>
          <w:szCs w:val="22"/>
        </w:rPr>
        <w:t xml:space="preserve"> you will be asked to fill out a</w:t>
      </w:r>
      <w:r w:rsidR="00294CB2">
        <w:rPr>
          <w:rFonts w:asciiTheme="minorHAnsi" w:hAnsiTheme="minorHAnsi"/>
          <w:sz w:val="22"/>
          <w:szCs w:val="22"/>
        </w:rPr>
        <w:t xml:space="preserve"> modification/</w:t>
      </w:r>
      <w:r w:rsidRPr="00516CCB">
        <w:rPr>
          <w:rFonts w:asciiTheme="minorHAnsi" w:hAnsiTheme="minorHAnsi"/>
          <w:sz w:val="22"/>
          <w:szCs w:val="22"/>
        </w:rPr>
        <w:t xml:space="preserve">accommodation request form.  If you are unable to fill out the form, a staff person </w:t>
      </w:r>
      <w:r w:rsidR="00294CB2">
        <w:rPr>
          <w:rFonts w:asciiTheme="minorHAnsi" w:hAnsiTheme="minorHAnsi"/>
          <w:sz w:val="22"/>
          <w:szCs w:val="22"/>
        </w:rPr>
        <w:t xml:space="preserve">or your case manager </w:t>
      </w:r>
      <w:r w:rsidRPr="00516CCB">
        <w:rPr>
          <w:rFonts w:asciiTheme="minorHAnsi" w:hAnsiTheme="minorHAnsi"/>
          <w:sz w:val="22"/>
          <w:szCs w:val="22"/>
        </w:rPr>
        <w:t xml:space="preserve">will help you. </w:t>
      </w:r>
    </w:p>
    <w:p w14:paraId="46E02736" w14:textId="07223A74" w:rsidR="00516CCB" w:rsidRPr="00516CCB" w:rsidRDefault="00A86961" w:rsidP="00921749">
      <w:pPr>
        <w:pStyle w:val="ListParagraph"/>
        <w:numPr>
          <w:ilvl w:val="0"/>
          <w:numId w:val="37"/>
        </w:numPr>
        <w:rPr>
          <w:rFonts w:asciiTheme="minorHAnsi" w:hAnsiTheme="minorHAnsi"/>
          <w:bCs/>
          <w:iCs/>
          <w:sz w:val="22"/>
          <w:szCs w:val="22"/>
        </w:rPr>
      </w:pPr>
      <w:r w:rsidRPr="00516CCB">
        <w:rPr>
          <w:rFonts w:asciiTheme="minorHAnsi" w:hAnsiTheme="minorHAnsi"/>
          <w:sz w:val="22"/>
          <w:szCs w:val="22"/>
        </w:rPr>
        <w:t xml:space="preserve">If an immediate </w:t>
      </w:r>
      <w:r w:rsidR="00294CB2">
        <w:rPr>
          <w:rFonts w:asciiTheme="minorHAnsi" w:hAnsiTheme="minorHAnsi"/>
          <w:sz w:val="22"/>
          <w:szCs w:val="22"/>
        </w:rPr>
        <w:t xml:space="preserve">modification </w:t>
      </w:r>
      <w:r w:rsidRPr="00516CCB">
        <w:rPr>
          <w:rFonts w:asciiTheme="minorHAnsi" w:hAnsiTheme="minorHAnsi"/>
          <w:sz w:val="22"/>
          <w:szCs w:val="22"/>
        </w:rPr>
        <w:t xml:space="preserve">is required and evident, </w:t>
      </w:r>
      <w:r w:rsidR="00294CB2">
        <w:rPr>
          <w:rFonts w:asciiTheme="minorHAnsi" w:hAnsiTheme="minorHAnsi"/>
          <w:sz w:val="22"/>
          <w:szCs w:val="22"/>
        </w:rPr>
        <w:t>the</w:t>
      </w:r>
      <w:r w:rsidR="00CE3AF3">
        <w:rPr>
          <w:rFonts w:asciiTheme="minorHAnsi" w:hAnsiTheme="minorHAnsi"/>
          <w:sz w:val="22"/>
          <w:szCs w:val="22"/>
        </w:rPr>
        <w:t>n</w:t>
      </w:r>
      <w:r w:rsidR="00294CB2">
        <w:rPr>
          <w:rFonts w:asciiTheme="minorHAnsi" w:hAnsiTheme="minorHAnsi"/>
          <w:sz w:val="22"/>
          <w:szCs w:val="22"/>
        </w:rPr>
        <w:t xml:space="preserve"> </w:t>
      </w:r>
      <w:r w:rsidR="00CC3EC4">
        <w:rPr>
          <w:rFonts w:asciiTheme="minorHAnsi" w:hAnsiTheme="minorHAnsi"/>
          <w:color w:val="000000"/>
          <w:sz w:val="22"/>
          <w:szCs w:val="22"/>
        </w:rPr>
        <w:t>[Provider]</w:t>
      </w:r>
      <w:r w:rsidR="00CE3AF3">
        <w:rPr>
          <w:rFonts w:asciiTheme="minorHAnsi" w:hAnsiTheme="minorHAnsi"/>
          <w:color w:val="000000"/>
          <w:sz w:val="22"/>
          <w:szCs w:val="22"/>
        </w:rPr>
        <w:t xml:space="preserve"> </w:t>
      </w:r>
      <w:r w:rsidRPr="00516CCB">
        <w:rPr>
          <w:rFonts w:asciiTheme="minorHAnsi" w:hAnsiTheme="minorHAnsi"/>
          <w:sz w:val="22"/>
          <w:szCs w:val="22"/>
        </w:rPr>
        <w:t>may conditionally approve the request until a final decision is made.</w:t>
      </w:r>
    </w:p>
    <w:p w14:paraId="204D1710" w14:textId="77777777" w:rsidR="00A86961" w:rsidRPr="00516CCB" w:rsidRDefault="00A86961" w:rsidP="00921749">
      <w:pPr>
        <w:pStyle w:val="ListParagraph"/>
        <w:numPr>
          <w:ilvl w:val="0"/>
          <w:numId w:val="37"/>
        </w:numPr>
        <w:rPr>
          <w:rFonts w:asciiTheme="minorHAnsi" w:hAnsiTheme="minorHAnsi"/>
          <w:bCs/>
          <w:iCs/>
          <w:sz w:val="22"/>
          <w:szCs w:val="22"/>
        </w:rPr>
      </w:pPr>
      <w:r w:rsidRPr="00516CCB">
        <w:rPr>
          <w:rFonts w:asciiTheme="minorHAnsi" w:hAnsiTheme="minorHAnsi"/>
          <w:sz w:val="22"/>
          <w:szCs w:val="22"/>
        </w:rPr>
        <w:t>Once a decision is made you will receive notification as to whether the request was approved or denied:</w:t>
      </w:r>
    </w:p>
    <w:p w14:paraId="487A8F7D" w14:textId="187568C7" w:rsidR="00A86961" w:rsidRPr="00516CCB" w:rsidRDefault="00294CB2" w:rsidP="00921749">
      <w:pPr>
        <w:numPr>
          <w:ilvl w:val="2"/>
          <w:numId w:val="38"/>
        </w:numPr>
        <w:rPr>
          <w:rFonts w:asciiTheme="minorHAnsi" w:hAnsiTheme="minorHAnsi"/>
          <w:sz w:val="22"/>
          <w:szCs w:val="22"/>
        </w:rPr>
      </w:pPr>
      <w:r>
        <w:rPr>
          <w:rFonts w:asciiTheme="minorHAnsi" w:hAnsiTheme="minorHAnsi"/>
          <w:sz w:val="22"/>
          <w:szCs w:val="22"/>
        </w:rPr>
        <w:t>I</w:t>
      </w:r>
      <w:r w:rsidR="00A86961" w:rsidRPr="00516CCB">
        <w:rPr>
          <w:rFonts w:asciiTheme="minorHAnsi" w:hAnsiTheme="minorHAnsi"/>
          <w:sz w:val="22"/>
          <w:szCs w:val="22"/>
        </w:rPr>
        <w:t>f your request is approved</w:t>
      </w:r>
      <w:r>
        <w:rPr>
          <w:rFonts w:asciiTheme="minorHAnsi" w:hAnsiTheme="minorHAnsi"/>
          <w:sz w:val="22"/>
          <w:szCs w:val="22"/>
        </w:rPr>
        <w:t>,</w:t>
      </w:r>
      <w:r w:rsidR="00A86961" w:rsidRPr="00516CCB">
        <w:rPr>
          <w:rFonts w:asciiTheme="minorHAnsi" w:hAnsiTheme="minorHAnsi"/>
          <w:sz w:val="22"/>
          <w:szCs w:val="22"/>
        </w:rPr>
        <w:t xml:space="preserve"> it may be granted immediately; </w:t>
      </w:r>
    </w:p>
    <w:p w14:paraId="20DF7D9D" w14:textId="6B416B23" w:rsidR="00A86961" w:rsidRPr="00516CCB" w:rsidRDefault="00294CB2" w:rsidP="00921749">
      <w:pPr>
        <w:numPr>
          <w:ilvl w:val="2"/>
          <w:numId w:val="38"/>
        </w:numPr>
        <w:rPr>
          <w:rFonts w:asciiTheme="minorHAnsi" w:hAnsiTheme="minorHAnsi"/>
          <w:sz w:val="22"/>
          <w:szCs w:val="22"/>
        </w:rPr>
      </w:pPr>
      <w:r>
        <w:rPr>
          <w:rFonts w:asciiTheme="minorHAnsi" w:hAnsiTheme="minorHAnsi"/>
          <w:sz w:val="22"/>
          <w:szCs w:val="22"/>
        </w:rPr>
        <w:t>I</w:t>
      </w:r>
      <w:r w:rsidR="00A86961" w:rsidRPr="00516CCB">
        <w:rPr>
          <w:rFonts w:asciiTheme="minorHAnsi" w:hAnsiTheme="minorHAnsi"/>
          <w:sz w:val="22"/>
          <w:szCs w:val="22"/>
        </w:rPr>
        <w:t>f it is denied</w:t>
      </w:r>
      <w:r>
        <w:rPr>
          <w:rFonts w:asciiTheme="minorHAnsi" w:hAnsiTheme="minorHAnsi"/>
          <w:sz w:val="22"/>
          <w:szCs w:val="22"/>
        </w:rPr>
        <w:t>,</w:t>
      </w:r>
      <w:r w:rsidR="00A86961" w:rsidRPr="00516CCB">
        <w:rPr>
          <w:rFonts w:asciiTheme="minorHAnsi" w:hAnsiTheme="minorHAnsi"/>
          <w:sz w:val="22"/>
          <w:szCs w:val="22"/>
        </w:rPr>
        <w:t xml:space="preserve"> you will be informed in writing. </w:t>
      </w:r>
    </w:p>
    <w:p w14:paraId="38E2A349" w14:textId="07791F59" w:rsidR="00516CCB" w:rsidRDefault="00A86961" w:rsidP="00921749">
      <w:pPr>
        <w:pStyle w:val="ListParagraph"/>
        <w:numPr>
          <w:ilvl w:val="0"/>
          <w:numId w:val="37"/>
        </w:numPr>
        <w:tabs>
          <w:tab w:val="num" w:pos="2160"/>
        </w:tabs>
        <w:rPr>
          <w:rFonts w:asciiTheme="minorHAnsi" w:hAnsiTheme="minorHAnsi"/>
          <w:sz w:val="22"/>
          <w:szCs w:val="22"/>
        </w:rPr>
      </w:pPr>
      <w:r w:rsidRPr="00516CCB">
        <w:rPr>
          <w:rFonts w:asciiTheme="minorHAnsi" w:hAnsiTheme="minorHAnsi"/>
          <w:sz w:val="22"/>
          <w:szCs w:val="22"/>
        </w:rPr>
        <w:t>If you wish to appeal the decision you may request a Fair Hearing from the Office of Administrati</w:t>
      </w:r>
      <w:r w:rsidR="008D3469">
        <w:rPr>
          <w:rFonts w:asciiTheme="minorHAnsi" w:hAnsiTheme="minorHAnsi"/>
          <w:sz w:val="22"/>
          <w:szCs w:val="22"/>
        </w:rPr>
        <w:t>ve</w:t>
      </w:r>
      <w:r w:rsidRPr="00516CCB">
        <w:rPr>
          <w:rFonts w:asciiTheme="minorHAnsi" w:hAnsiTheme="minorHAnsi"/>
          <w:sz w:val="22"/>
          <w:szCs w:val="22"/>
        </w:rPr>
        <w:t xml:space="preserve"> Hearings</w:t>
      </w:r>
      <w:r w:rsidR="00294CB2">
        <w:rPr>
          <w:rFonts w:asciiTheme="minorHAnsi" w:hAnsiTheme="minorHAnsi"/>
          <w:sz w:val="22"/>
          <w:szCs w:val="22"/>
        </w:rPr>
        <w:t xml:space="preserve"> (OAH)</w:t>
      </w:r>
      <w:r w:rsidRPr="00516CCB">
        <w:rPr>
          <w:rFonts w:asciiTheme="minorHAnsi" w:hAnsiTheme="minorHAnsi"/>
          <w:sz w:val="22"/>
          <w:szCs w:val="22"/>
        </w:rPr>
        <w:t xml:space="preserve"> (</w:t>
      </w:r>
      <w:r w:rsidRPr="000B6C65">
        <w:rPr>
          <w:rFonts w:asciiTheme="minorHAnsi" w:hAnsiTheme="minorHAnsi"/>
          <w:i/>
          <w:sz w:val="22"/>
          <w:szCs w:val="22"/>
        </w:rPr>
        <w:t>See</w:t>
      </w:r>
      <w:r w:rsidRPr="00516CCB">
        <w:rPr>
          <w:rFonts w:asciiTheme="minorHAnsi" w:hAnsiTheme="minorHAnsi"/>
          <w:sz w:val="22"/>
          <w:szCs w:val="22"/>
        </w:rPr>
        <w:t xml:space="preserve"> Section </w:t>
      </w:r>
      <w:r w:rsidR="00294CB2">
        <w:rPr>
          <w:rFonts w:asciiTheme="minorHAnsi" w:hAnsiTheme="minorHAnsi"/>
          <w:sz w:val="22"/>
          <w:szCs w:val="22"/>
        </w:rPr>
        <w:t>J</w:t>
      </w:r>
      <w:r w:rsidR="000516A9">
        <w:rPr>
          <w:rFonts w:asciiTheme="minorHAnsi" w:hAnsiTheme="minorHAnsi"/>
          <w:sz w:val="22"/>
          <w:szCs w:val="22"/>
        </w:rPr>
        <w:t xml:space="preserve"> of these Program Rules</w:t>
      </w:r>
      <w:r w:rsidR="00294CB2" w:rsidRPr="00516CCB">
        <w:rPr>
          <w:rFonts w:asciiTheme="minorHAnsi" w:hAnsiTheme="minorHAnsi"/>
          <w:sz w:val="22"/>
          <w:szCs w:val="22"/>
        </w:rPr>
        <w:t xml:space="preserve"> </w:t>
      </w:r>
      <w:r w:rsidRPr="00516CCB">
        <w:rPr>
          <w:rFonts w:asciiTheme="minorHAnsi" w:hAnsiTheme="minorHAnsi"/>
          <w:sz w:val="22"/>
          <w:szCs w:val="22"/>
        </w:rPr>
        <w:t>for additional information about this process).</w:t>
      </w:r>
    </w:p>
    <w:p w14:paraId="699F0AA6" w14:textId="4CB45D71" w:rsidR="00A86961" w:rsidRPr="00516CCB" w:rsidRDefault="00A86961" w:rsidP="00921749">
      <w:pPr>
        <w:pStyle w:val="ListParagraph"/>
        <w:numPr>
          <w:ilvl w:val="0"/>
          <w:numId w:val="37"/>
        </w:numPr>
        <w:tabs>
          <w:tab w:val="num" w:pos="2160"/>
        </w:tabs>
        <w:rPr>
          <w:rFonts w:asciiTheme="minorHAnsi" w:hAnsiTheme="minorHAnsi"/>
          <w:sz w:val="22"/>
          <w:szCs w:val="22"/>
        </w:rPr>
      </w:pPr>
      <w:r w:rsidRPr="00516CCB">
        <w:rPr>
          <w:rFonts w:asciiTheme="minorHAnsi" w:hAnsiTheme="minorHAnsi"/>
          <w:sz w:val="22"/>
          <w:szCs w:val="22"/>
        </w:rPr>
        <w:t>If you would like to file a complaint regarding your decision</w:t>
      </w:r>
      <w:r w:rsidR="00526DE1">
        <w:rPr>
          <w:rFonts w:asciiTheme="minorHAnsi" w:hAnsiTheme="minorHAnsi"/>
          <w:sz w:val="22"/>
          <w:szCs w:val="22"/>
        </w:rPr>
        <w:t>,</w:t>
      </w:r>
      <w:r w:rsidRPr="00516CCB">
        <w:rPr>
          <w:rFonts w:asciiTheme="minorHAnsi" w:hAnsiTheme="minorHAnsi"/>
          <w:sz w:val="22"/>
          <w:szCs w:val="22"/>
        </w:rPr>
        <w:t xml:space="preserve"> you may make a complaint to the DHS ADA Coordinator at </w:t>
      </w:r>
      <w:r w:rsidR="00072B96">
        <w:rPr>
          <w:rFonts w:asciiTheme="minorHAnsi" w:hAnsiTheme="minorHAnsi"/>
          <w:sz w:val="22"/>
          <w:szCs w:val="22"/>
        </w:rPr>
        <w:t>(</w:t>
      </w:r>
      <w:r w:rsidRPr="00516CCB">
        <w:rPr>
          <w:rFonts w:asciiTheme="minorHAnsi" w:hAnsiTheme="minorHAnsi"/>
          <w:sz w:val="22"/>
          <w:szCs w:val="22"/>
        </w:rPr>
        <w:t>202</w:t>
      </w:r>
      <w:r w:rsidR="00072B96">
        <w:rPr>
          <w:rFonts w:asciiTheme="minorHAnsi" w:hAnsiTheme="minorHAnsi"/>
          <w:sz w:val="22"/>
          <w:szCs w:val="22"/>
        </w:rPr>
        <w:t xml:space="preserve">) </w:t>
      </w:r>
      <w:r w:rsidRPr="00516CCB">
        <w:rPr>
          <w:rFonts w:asciiTheme="minorHAnsi" w:hAnsiTheme="minorHAnsi"/>
          <w:sz w:val="22"/>
          <w:szCs w:val="22"/>
        </w:rPr>
        <w:t>671-4200 or file a complaint with the D</w:t>
      </w:r>
      <w:r w:rsidR="00DA666B">
        <w:rPr>
          <w:rFonts w:asciiTheme="minorHAnsi" w:hAnsiTheme="minorHAnsi"/>
          <w:sz w:val="22"/>
          <w:szCs w:val="22"/>
        </w:rPr>
        <w:t>.</w:t>
      </w:r>
      <w:r w:rsidRPr="00516CCB">
        <w:rPr>
          <w:rFonts w:asciiTheme="minorHAnsi" w:hAnsiTheme="minorHAnsi"/>
          <w:sz w:val="22"/>
          <w:szCs w:val="22"/>
        </w:rPr>
        <w:t>C</w:t>
      </w:r>
      <w:r w:rsidR="00DA666B">
        <w:rPr>
          <w:rFonts w:asciiTheme="minorHAnsi" w:hAnsiTheme="minorHAnsi"/>
          <w:sz w:val="22"/>
          <w:szCs w:val="22"/>
        </w:rPr>
        <w:t>.</w:t>
      </w:r>
      <w:r w:rsidRPr="00516CCB">
        <w:rPr>
          <w:rFonts w:asciiTheme="minorHAnsi" w:hAnsiTheme="minorHAnsi"/>
          <w:sz w:val="22"/>
          <w:szCs w:val="22"/>
        </w:rPr>
        <w:t xml:space="preserve"> Office of Human Rights at </w:t>
      </w:r>
      <w:r w:rsidR="00072B96">
        <w:rPr>
          <w:rFonts w:asciiTheme="minorHAnsi" w:hAnsiTheme="minorHAnsi"/>
          <w:sz w:val="22"/>
          <w:szCs w:val="22"/>
        </w:rPr>
        <w:t>(</w:t>
      </w:r>
      <w:r w:rsidRPr="00516CCB">
        <w:rPr>
          <w:rFonts w:asciiTheme="minorHAnsi" w:hAnsiTheme="minorHAnsi"/>
          <w:sz w:val="22"/>
          <w:szCs w:val="22"/>
        </w:rPr>
        <w:t>202</w:t>
      </w:r>
      <w:r w:rsidR="00072B96">
        <w:rPr>
          <w:rFonts w:asciiTheme="minorHAnsi" w:hAnsiTheme="minorHAnsi"/>
          <w:sz w:val="22"/>
          <w:szCs w:val="22"/>
        </w:rPr>
        <w:t xml:space="preserve">) </w:t>
      </w:r>
      <w:r w:rsidRPr="00516CCB">
        <w:rPr>
          <w:rFonts w:asciiTheme="minorHAnsi" w:hAnsiTheme="minorHAnsi"/>
          <w:sz w:val="22"/>
          <w:szCs w:val="22"/>
        </w:rPr>
        <w:t>727-4559.</w:t>
      </w:r>
    </w:p>
    <w:p w14:paraId="616CD48C" w14:textId="77777777" w:rsidR="003C591C" w:rsidRPr="00516CCB" w:rsidRDefault="003C591C" w:rsidP="003C591C">
      <w:pPr>
        <w:ind w:left="1440"/>
        <w:rPr>
          <w:rFonts w:asciiTheme="minorHAnsi" w:hAnsiTheme="minorHAnsi"/>
          <w:bCs/>
          <w:iCs/>
          <w:sz w:val="22"/>
          <w:szCs w:val="22"/>
        </w:rPr>
      </w:pPr>
    </w:p>
    <w:p w14:paraId="2722FB8B" w14:textId="76341C49" w:rsidR="003C591C" w:rsidRPr="00F600D6" w:rsidRDefault="00CC3EC4" w:rsidP="000B6C65">
      <w:pPr>
        <w:pStyle w:val="ListParagraph"/>
        <w:numPr>
          <w:ilvl w:val="0"/>
          <w:numId w:val="7"/>
        </w:numPr>
        <w:ind w:hanging="720"/>
        <w:rPr>
          <w:rFonts w:asciiTheme="minorHAnsi" w:hAnsiTheme="minorHAnsi"/>
          <w:b/>
          <w:sz w:val="22"/>
          <w:szCs w:val="22"/>
        </w:rPr>
      </w:pPr>
      <w:r>
        <w:rPr>
          <w:rFonts w:asciiTheme="minorHAnsi" w:hAnsiTheme="minorHAnsi"/>
          <w:b/>
          <w:sz w:val="22"/>
          <w:szCs w:val="22"/>
        </w:rPr>
        <w:t>[</w:t>
      </w:r>
      <w:r w:rsidR="00F70F94">
        <w:rPr>
          <w:rFonts w:asciiTheme="minorHAnsi" w:hAnsiTheme="minorHAnsi"/>
          <w:b/>
          <w:sz w:val="22"/>
          <w:szCs w:val="22"/>
        </w:rPr>
        <w:t>PROGRAM NAME</w:t>
      </w:r>
      <w:r>
        <w:rPr>
          <w:rFonts w:asciiTheme="minorHAnsi" w:hAnsiTheme="minorHAnsi"/>
          <w:b/>
          <w:sz w:val="22"/>
          <w:szCs w:val="22"/>
        </w:rPr>
        <w:t>]</w:t>
      </w:r>
      <w:r w:rsidR="00CE6FFC" w:rsidRPr="00F600D6">
        <w:rPr>
          <w:rFonts w:asciiTheme="minorHAnsi" w:hAnsiTheme="minorHAnsi"/>
          <w:b/>
          <w:sz w:val="22"/>
          <w:szCs w:val="22"/>
        </w:rPr>
        <w:t>’S</w:t>
      </w:r>
      <w:r w:rsidR="003C591C" w:rsidRPr="00F600D6">
        <w:rPr>
          <w:rFonts w:asciiTheme="minorHAnsi" w:hAnsiTheme="minorHAnsi"/>
          <w:b/>
          <w:sz w:val="22"/>
          <w:szCs w:val="22"/>
        </w:rPr>
        <w:t xml:space="preserve"> RIGHTS TO SANCTION, TRANSFER OR TERMINATE SERVICES</w:t>
      </w:r>
    </w:p>
    <w:p w14:paraId="0418C091" w14:textId="77777777" w:rsidR="003C591C" w:rsidRPr="00194D11" w:rsidRDefault="003C591C">
      <w:pPr>
        <w:rPr>
          <w:rFonts w:asciiTheme="minorHAnsi" w:hAnsiTheme="minorHAnsi"/>
          <w:b/>
          <w:sz w:val="22"/>
          <w:szCs w:val="22"/>
        </w:rPr>
      </w:pPr>
    </w:p>
    <w:p w14:paraId="44A02F93" w14:textId="7985DF17" w:rsidR="00516CCB" w:rsidRDefault="00CC3EC4" w:rsidP="00921749">
      <w:pPr>
        <w:pStyle w:val="ListParagraph"/>
        <w:numPr>
          <w:ilvl w:val="2"/>
          <w:numId w:val="10"/>
        </w:numPr>
        <w:tabs>
          <w:tab w:val="left" w:pos="1080"/>
        </w:tabs>
        <w:ind w:left="1080"/>
        <w:rPr>
          <w:rFonts w:asciiTheme="minorHAnsi" w:hAnsiTheme="minorHAnsi"/>
          <w:sz w:val="22"/>
          <w:szCs w:val="22"/>
        </w:rPr>
      </w:pPr>
      <w:r>
        <w:rPr>
          <w:rFonts w:asciiTheme="minorHAnsi" w:hAnsiTheme="minorHAnsi"/>
          <w:sz w:val="22"/>
          <w:szCs w:val="22"/>
        </w:rPr>
        <w:t>[Program Name]</w:t>
      </w:r>
      <w:r w:rsidR="00623F98">
        <w:rPr>
          <w:rFonts w:asciiTheme="minorHAnsi" w:hAnsiTheme="minorHAnsi"/>
          <w:sz w:val="22"/>
          <w:szCs w:val="22"/>
        </w:rPr>
        <w:t xml:space="preserve"> </w:t>
      </w:r>
      <w:r w:rsidR="003C591C" w:rsidRPr="00516CCB">
        <w:rPr>
          <w:rFonts w:asciiTheme="minorHAnsi" w:hAnsiTheme="minorHAnsi"/>
          <w:sz w:val="22"/>
          <w:szCs w:val="22"/>
        </w:rPr>
        <w:t xml:space="preserve">can use alternative sanctions for specified violations </w:t>
      </w:r>
      <w:r w:rsidR="008D3469">
        <w:rPr>
          <w:rFonts w:asciiTheme="minorHAnsi" w:hAnsiTheme="minorHAnsi"/>
          <w:sz w:val="22"/>
          <w:szCs w:val="22"/>
        </w:rPr>
        <w:t xml:space="preserve">of </w:t>
      </w:r>
      <w:r w:rsidR="003C591C" w:rsidRPr="00516CCB">
        <w:rPr>
          <w:rFonts w:asciiTheme="minorHAnsi" w:hAnsiTheme="minorHAnsi"/>
          <w:sz w:val="22"/>
          <w:szCs w:val="22"/>
        </w:rPr>
        <w:t>the Program Rules.</w:t>
      </w:r>
      <w:r w:rsidR="00DC3B69" w:rsidRPr="00516CCB">
        <w:rPr>
          <w:rFonts w:asciiTheme="minorHAnsi" w:hAnsiTheme="minorHAnsi"/>
          <w:sz w:val="22"/>
          <w:szCs w:val="22"/>
        </w:rPr>
        <w:t xml:space="preserve">  </w:t>
      </w:r>
    </w:p>
    <w:p w14:paraId="504DFD62" w14:textId="77777777" w:rsidR="00516CCB" w:rsidRPr="00516CCB" w:rsidRDefault="00516CCB" w:rsidP="00516CCB">
      <w:pPr>
        <w:pStyle w:val="ListParagraph"/>
        <w:tabs>
          <w:tab w:val="left" w:pos="1080"/>
        </w:tabs>
        <w:ind w:left="1080"/>
        <w:rPr>
          <w:rFonts w:asciiTheme="minorHAnsi" w:hAnsiTheme="minorHAnsi"/>
          <w:sz w:val="22"/>
          <w:szCs w:val="22"/>
        </w:rPr>
      </w:pPr>
    </w:p>
    <w:p w14:paraId="5AFE706B" w14:textId="7E62A7C0" w:rsidR="00516CCB" w:rsidRDefault="00CC3EC4" w:rsidP="00921749">
      <w:pPr>
        <w:pStyle w:val="ListParagraph"/>
        <w:numPr>
          <w:ilvl w:val="2"/>
          <w:numId w:val="10"/>
        </w:numPr>
        <w:tabs>
          <w:tab w:val="left" w:pos="1080"/>
        </w:tabs>
        <w:ind w:left="1080"/>
        <w:rPr>
          <w:rFonts w:asciiTheme="minorHAnsi" w:hAnsiTheme="minorHAnsi"/>
          <w:sz w:val="22"/>
          <w:szCs w:val="22"/>
        </w:rPr>
      </w:pPr>
      <w:r>
        <w:rPr>
          <w:rFonts w:asciiTheme="minorHAnsi" w:hAnsiTheme="minorHAnsi"/>
          <w:sz w:val="22"/>
          <w:szCs w:val="22"/>
        </w:rPr>
        <w:lastRenderedPageBreak/>
        <w:t>[Program Name]</w:t>
      </w:r>
      <w:r w:rsidR="00623F98">
        <w:rPr>
          <w:rFonts w:asciiTheme="minorHAnsi" w:hAnsiTheme="minorHAnsi"/>
          <w:sz w:val="22"/>
          <w:szCs w:val="22"/>
        </w:rPr>
        <w:t xml:space="preserve"> </w:t>
      </w:r>
      <w:r w:rsidR="003C591C" w:rsidRPr="00516CCB">
        <w:rPr>
          <w:rFonts w:asciiTheme="minorHAnsi" w:hAnsiTheme="minorHAnsi"/>
          <w:bCs/>
          <w:iCs/>
          <w:sz w:val="22"/>
          <w:szCs w:val="22"/>
        </w:rPr>
        <w:t xml:space="preserve">can </w:t>
      </w:r>
      <w:r w:rsidR="003C591C" w:rsidRPr="00516CCB">
        <w:rPr>
          <w:rFonts w:asciiTheme="minorHAnsi" w:hAnsiTheme="minorHAnsi"/>
          <w:sz w:val="22"/>
          <w:szCs w:val="22"/>
        </w:rPr>
        <w:t>TRANSFER you to another Provider.</w:t>
      </w:r>
    </w:p>
    <w:p w14:paraId="6E2B8E36" w14:textId="77777777" w:rsidR="00516CCB" w:rsidRPr="00516CCB" w:rsidRDefault="00516CCB" w:rsidP="00516CCB">
      <w:pPr>
        <w:pStyle w:val="ListParagraph"/>
        <w:rPr>
          <w:rFonts w:asciiTheme="minorHAnsi" w:hAnsiTheme="minorHAnsi"/>
          <w:sz w:val="22"/>
          <w:szCs w:val="22"/>
        </w:rPr>
      </w:pPr>
    </w:p>
    <w:p w14:paraId="17FBA98D" w14:textId="76DB93C4" w:rsidR="00516CCB" w:rsidRDefault="003C591C" w:rsidP="00921749">
      <w:pPr>
        <w:pStyle w:val="ListParagraph"/>
        <w:numPr>
          <w:ilvl w:val="0"/>
          <w:numId w:val="39"/>
        </w:numPr>
        <w:tabs>
          <w:tab w:val="left" w:pos="1080"/>
        </w:tabs>
        <w:rPr>
          <w:rFonts w:asciiTheme="minorHAnsi" w:hAnsiTheme="minorHAnsi"/>
          <w:sz w:val="22"/>
          <w:szCs w:val="22"/>
        </w:rPr>
      </w:pPr>
      <w:r w:rsidRPr="00516CCB">
        <w:rPr>
          <w:rFonts w:asciiTheme="minorHAnsi" w:hAnsiTheme="minorHAnsi"/>
          <w:sz w:val="22"/>
          <w:szCs w:val="22"/>
        </w:rPr>
        <w:t>You must receive 15 days</w:t>
      </w:r>
      <w:r w:rsidR="00567184">
        <w:rPr>
          <w:rFonts w:asciiTheme="minorHAnsi" w:hAnsiTheme="minorHAnsi"/>
          <w:sz w:val="22"/>
          <w:szCs w:val="22"/>
        </w:rPr>
        <w:t>’</w:t>
      </w:r>
      <w:r w:rsidRPr="00516CCB">
        <w:rPr>
          <w:rFonts w:asciiTheme="minorHAnsi" w:hAnsiTheme="minorHAnsi"/>
          <w:sz w:val="22"/>
          <w:szCs w:val="22"/>
        </w:rPr>
        <w:t xml:space="preserve"> oral and written notice of the transfer date and the reason for the transfer.</w:t>
      </w:r>
      <w:r w:rsidR="00194D11" w:rsidRPr="00516CCB">
        <w:rPr>
          <w:rFonts w:asciiTheme="minorHAnsi" w:hAnsiTheme="minorHAnsi"/>
          <w:sz w:val="22"/>
          <w:szCs w:val="22"/>
        </w:rPr>
        <w:t xml:space="preserve">  However, in the case of an emergency transfer, this does not apply.</w:t>
      </w:r>
    </w:p>
    <w:p w14:paraId="60C0C967" w14:textId="2EDD4DA2" w:rsidR="00567184" w:rsidRDefault="00567184" w:rsidP="00921749">
      <w:pPr>
        <w:pStyle w:val="ListParagraph"/>
        <w:numPr>
          <w:ilvl w:val="0"/>
          <w:numId w:val="39"/>
        </w:numPr>
        <w:tabs>
          <w:tab w:val="left" w:pos="1080"/>
        </w:tabs>
        <w:rPr>
          <w:rFonts w:asciiTheme="minorHAnsi" w:hAnsiTheme="minorHAnsi"/>
          <w:sz w:val="22"/>
          <w:szCs w:val="22"/>
        </w:rPr>
      </w:pPr>
      <w:r>
        <w:rPr>
          <w:rFonts w:asciiTheme="minorHAnsi" w:hAnsiTheme="minorHAnsi"/>
          <w:sz w:val="22"/>
          <w:szCs w:val="22"/>
        </w:rPr>
        <w:t>You can be transferred through direct arrangements with another shelter, housing organization or program, or with central intake.</w:t>
      </w:r>
    </w:p>
    <w:p w14:paraId="2CA44A7C" w14:textId="77777777" w:rsidR="00516CCB" w:rsidRDefault="003C591C" w:rsidP="00921749">
      <w:pPr>
        <w:pStyle w:val="ListParagraph"/>
        <w:numPr>
          <w:ilvl w:val="0"/>
          <w:numId w:val="39"/>
        </w:numPr>
        <w:tabs>
          <w:tab w:val="left" w:pos="1080"/>
        </w:tabs>
        <w:rPr>
          <w:rFonts w:asciiTheme="minorHAnsi" w:hAnsiTheme="minorHAnsi"/>
          <w:sz w:val="22"/>
          <w:szCs w:val="22"/>
        </w:rPr>
      </w:pPr>
      <w:r w:rsidRPr="00516CCB">
        <w:rPr>
          <w:rFonts w:asciiTheme="minorHAnsi" w:hAnsiTheme="minorHAnsi"/>
          <w:sz w:val="22"/>
          <w:szCs w:val="22"/>
        </w:rPr>
        <w:t xml:space="preserve">You can be transferred when you consent to the transfer.  </w:t>
      </w:r>
    </w:p>
    <w:p w14:paraId="35CA3CBB" w14:textId="77777777" w:rsidR="00516CCB" w:rsidRDefault="003C591C" w:rsidP="00921749">
      <w:pPr>
        <w:pStyle w:val="ListParagraph"/>
        <w:numPr>
          <w:ilvl w:val="0"/>
          <w:numId w:val="39"/>
        </w:numPr>
        <w:tabs>
          <w:tab w:val="left" w:pos="1080"/>
        </w:tabs>
        <w:rPr>
          <w:rFonts w:asciiTheme="minorHAnsi" w:hAnsiTheme="minorHAnsi"/>
          <w:sz w:val="22"/>
          <w:szCs w:val="22"/>
        </w:rPr>
      </w:pPr>
      <w:r w:rsidRPr="00516CCB">
        <w:rPr>
          <w:rFonts w:asciiTheme="minorHAnsi" w:hAnsiTheme="minorHAnsi"/>
          <w:sz w:val="22"/>
          <w:szCs w:val="22"/>
        </w:rPr>
        <w:t xml:space="preserve">You can be transferred without your consent if: </w:t>
      </w:r>
    </w:p>
    <w:p w14:paraId="2A88A8ED" w14:textId="2A19AD83" w:rsidR="00516CCB" w:rsidRDefault="00CC3EC4" w:rsidP="00921749">
      <w:pPr>
        <w:pStyle w:val="ListParagraph"/>
        <w:numPr>
          <w:ilvl w:val="0"/>
          <w:numId w:val="40"/>
        </w:numPr>
        <w:tabs>
          <w:tab w:val="left" w:pos="1080"/>
        </w:tabs>
        <w:rPr>
          <w:rFonts w:asciiTheme="minorHAnsi" w:hAnsiTheme="minorHAnsi"/>
          <w:sz w:val="22"/>
          <w:szCs w:val="22"/>
        </w:rPr>
      </w:pPr>
      <w:r>
        <w:rPr>
          <w:rFonts w:asciiTheme="minorHAnsi" w:hAnsiTheme="minorHAnsi"/>
          <w:color w:val="000000"/>
          <w:sz w:val="22"/>
          <w:szCs w:val="22"/>
        </w:rPr>
        <w:t>[Provider]</w:t>
      </w:r>
      <w:r w:rsidR="00F70F94">
        <w:rPr>
          <w:rFonts w:asciiTheme="minorHAnsi" w:hAnsiTheme="minorHAnsi"/>
          <w:color w:val="000000"/>
          <w:sz w:val="22"/>
          <w:szCs w:val="22"/>
        </w:rPr>
        <w:t xml:space="preserve"> or</w:t>
      </w:r>
      <w:r w:rsidR="00CE3AF3">
        <w:rPr>
          <w:rFonts w:asciiTheme="minorHAnsi" w:hAnsiTheme="minorHAnsi"/>
          <w:color w:val="000000"/>
          <w:sz w:val="22"/>
          <w:szCs w:val="22"/>
        </w:rPr>
        <w:t xml:space="preserve"> </w:t>
      </w:r>
      <w:r>
        <w:rPr>
          <w:rFonts w:asciiTheme="minorHAnsi" w:hAnsiTheme="minorHAnsi"/>
          <w:color w:val="000000"/>
          <w:sz w:val="22"/>
          <w:szCs w:val="22"/>
        </w:rPr>
        <w:t>[Program Name]</w:t>
      </w:r>
      <w:r w:rsidR="00CE3AF3">
        <w:rPr>
          <w:rFonts w:asciiTheme="minorHAnsi" w:hAnsiTheme="minorHAnsi"/>
          <w:color w:val="000000"/>
          <w:sz w:val="22"/>
          <w:szCs w:val="22"/>
        </w:rPr>
        <w:t xml:space="preserve"> </w:t>
      </w:r>
      <w:r w:rsidR="003C591C" w:rsidRPr="00516CCB">
        <w:rPr>
          <w:rFonts w:asciiTheme="minorHAnsi" w:hAnsiTheme="minorHAnsi"/>
          <w:sz w:val="22"/>
          <w:szCs w:val="22"/>
        </w:rPr>
        <w:t xml:space="preserve">identifies and secures </w:t>
      </w:r>
      <w:r w:rsidR="00567184">
        <w:rPr>
          <w:rFonts w:asciiTheme="minorHAnsi" w:hAnsiTheme="minorHAnsi"/>
          <w:sz w:val="22"/>
          <w:szCs w:val="22"/>
        </w:rPr>
        <w:t xml:space="preserve">a placement with another shelter or housing organization </w:t>
      </w:r>
      <w:r w:rsidR="003C591C" w:rsidRPr="00516CCB">
        <w:rPr>
          <w:rFonts w:asciiTheme="minorHAnsi" w:hAnsiTheme="minorHAnsi"/>
          <w:sz w:val="22"/>
          <w:szCs w:val="22"/>
        </w:rPr>
        <w:t>that more appropriately meets your medical, mental health, behavioral, or rehabilitative service needs; OR</w:t>
      </w:r>
    </w:p>
    <w:p w14:paraId="57C56184" w14:textId="4829B804" w:rsidR="003C591C" w:rsidRPr="00516CCB" w:rsidRDefault="003C591C" w:rsidP="00921749">
      <w:pPr>
        <w:pStyle w:val="ListParagraph"/>
        <w:numPr>
          <w:ilvl w:val="0"/>
          <w:numId w:val="40"/>
        </w:numPr>
        <w:tabs>
          <w:tab w:val="left" w:pos="1080"/>
        </w:tabs>
        <w:rPr>
          <w:rFonts w:asciiTheme="minorHAnsi" w:hAnsiTheme="minorHAnsi"/>
          <w:sz w:val="22"/>
          <w:szCs w:val="22"/>
        </w:rPr>
      </w:pPr>
      <w:r w:rsidRPr="00516CCB">
        <w:rPr>
          <w:rFonts w:asciiTheme="minorHAnsi" w:hAnsiTheme="minorHAnsi"/>
          <w:sz w:val="22"/>
          <w:szCs w:val="22"/>
        </w:rPr>
        <w:t xml:space="preserve">You do not comply with the Rules and Responsibilities listed </w:t>
      </w:r>
      <w:r w:rsidRPr="00813BC2">
        <w:rPr>
          <w:rFonts w:asciiTheme="minorHAnsi" w:hAnsiTheme="minorHAnsi"/>
          <w:sz w:val="22"/>
          <w:szCs w:val="22"/>
        </w:rPr>
        <w:t>in th</w:t>
      </w:r>
      <w:r w:rsidR="00C112FA" w:rsidRPr="00813BC2">
        <w:rPr>
          <w:rFonts w:asciiTheme="minorHAnsi" w:hAnsiTheme="minorHAnsi"/>
          <w:sz w:val="22"/>
          <w:szCs w:val="22"/>
        </w:rPr>
        <w:t>ese Program Rules</w:t>
      </w:r>
      <w:r w:rsidR="007D4501" w:rsidRPr="00813BC2">
        <w:rPr>
          <w:rFonts w:asciiTheme="minorHAnsi" w:hAnsiTheme="minorHAnsi"/>
          <w:sz w:val="22"/>
          <w:szCs w:val="22"/>
        </w:rPr>
        <w:t>,</w:t>
      </w:r>
      <w:r w:rsidRPr="00813BC2">
        <w:rPr>
          <w:rFonts w:asciiTheme="minorHAnsi" w:hAnsiTheme="minorHAnsi"/>
          <w:sz w:val="22"/>
          <w:szCs w:val="22"/>
        </w:rPr>
        <w:t xml:space="preserve"> and you have received notice of the Rules. </w:t>
      </w:r>
      <w:r w:rsidR="00516CCB" w:rsidRPr="00813BC2">
        <w:rPr>
          <w:rFonts w:asciiTheme="minorHAnsi" w:hAnsiTheme="minorHAnsi"/>
          <w:sz w:val="22"/>
          <w:szCs w:val="22"/>
        </w:rPr>
        <w:t xml:space="preserve"> </w:t>
      </w:r>
      <w:r w:rsidR="00CC3EC4">
        <w:rPr>
          <w:rFonts w:asciiTheme="minorHAnsi" w:hAnsiTheme="minorHAnsi"/>
          <w:sz w:val="22"/>
          <w:szCs w:val="22"/>
        </w:rPr>
        <w:t>[Program Name]</w:t>
      </w:r>
      <w:r w:rsidR="00CE3AF3">
        <w:rPr>
          <w:rFonts w:asciiTheme="minorHAnsi" w:hAnsiTheme="minorHAnsi"/>
          <w:sz w:val="22"/>
          <w:szCs w:val="22"/>
        </w:rPr>
        <w:t xml:space="preserve"> </w:t>
      </w:r>
      <w:r w:rsidR="00567184" w:rsidRPr="00813BC2">
        <w:rPr>
          <w:rFonts w:asciiTheme="minorHAnsi" w:hAnsiTheme="minorHAnsi"/>
          <w:sz w:val="22"/>
          <w:szCs w:val="22"/>
        </w:rPr>
        <w:t>must make a good-faith effort to assist you with complying with the Program</w:t>
      </w:r>
      <w:r w:rsidR="00567184">
        <w:rPr>
          <w:rFonts w:asciiTheme="minorHAnsi" w:hAnsiTheme="minorHAnsi"/>
          <w:sz w:val="22"/>
          <w:szCs w:val="22"/>
        </w:rPr>
        <w:t xml:space="preserve"> Rules.</w:t>
      </w:r>
    </w:p>
    <w:p w14:paraId="4A3AE17D" w14:textId="77777777" w:rsidR="00DC3B69" w:rsidRPr="00516CCB" w:rsidRDefault="00DC3B69" w:rsidP="003C591C">
      <w:pPr>
        <w:ind w:left="1440"/>
        <w:rPr>
          <w:rFonts w:asciiTheme="minorHAnsi" w:hAnsiTheme="minorHAnsi"/>
          <w:sz w:val="22"/>
          <w:szCs w:val="22"/>
        </w:rPr>
      </w:pPr>
    </w:p>
    <w:p w14:paraId="4FE95EC3" w14:textId="7883A1EC" w:rsidR="00516CCB" w:rsidRDefault="00CC3EC4" w:rsidP="00921749">
      <w:pPr>
        <w:pStyle w:val="ListParagraph"/>
        <w:numPr>
          <w:ilvl w:val="2"/>
          <w:numId w:val="10"/>
        </w:numPr>
        <w:tabs>
          <w:tab w:val="left" w:pos="1080"/>
        </w:tabs>
        <w:ind w:left="1080"/>
        <w:rPr>
          <w:rFonts w:asciiTheme="minorHAnsi" w:hAnsiTheme="minorHAnsi"/>
          <w:sz w:val="22"/>
          <w:szCs w:val="22"/>
        </w:rPr>
      </w:pPr>
      <w:r>
        <w:rPr>
          <w:rFonts w:asciiTheme="minorHAnsi" w:hAnsiTheme="minorHAnsi"/>
          <w:sz w:val="22"/>
          <w:szCs w:val="22"/>
        </w:rPr>
        <w:t>[Program Name]</w:t>
      </w:r>
      <w:r w:rsidR="00623F98">
        <w:rPr>
          <w:rFonts w:asciiTheme="minorHAnsi" w:hAnsiTheme="minorHAnsi"/>
          <w:sz w:val="22"/>
          <w:szCs w:val="22"/>
        </w:rPr>
        <w:t xml:space="preserve"> </w:t>
      </w:r>
      <w:r w:rsidR="003C591C" w:rsidRPr="00516CCB">
        <w:rPr>
          <w:rFonts w:asciiTheme="minorHAnsi" w:hAnsiTheme="minorHAnsi"/>
          <w:sz w:val="22"/>
          <w:szCs w:val="22"/>
        </w:rPr>
        <w:t xml:space="preserve">can TERMINATE your rental subsidy and </w:t>
      </w:r>
      <w:r w:rsidR="00567184">
        <w:rPr>
          <w:rFonts w:asciiTheme="minorHAnsi" w:hAnsiTheme="minorHAnsi"/>
          <w:sz w:val="22"/>
          <w:szCs w:val="22"/>
        </w:rPr>
        <w:t xml:space="preserve">your </w:t>
      </w:r>
      <w:r>
        <w:rPr>
          <w:rFonts w:asciiTheme="minorHAnsi" w:hAnsiTheme="minorHAnsi"/>
          <w:sz w:val="22"/>
          <w:szCs w:val="22"/>
        </w:rPr>
        <w:t>[Program Name]</w:t>
      </w:r>
      <w:r w:rsidR="00567184">
        <w:rPr>
          <w:rFonts w:asciiTheme="minorHAnsi" w:hAnsiTheme="minorHAnsi"/>
          <w:sz w:val="22"/>
          <w:szCs w:val="22"/>
        </w:rPr>
        <w:t xml:space="preserve"> case management </w:t>
      </w:r>
      <w:r w:rsidR="003C591C" w:rsidRPr="00516CCB">
        <w:rPr>
          <w:rFonts w:asciiTheme="minorHAnsi" w:hAnsiTheme="minorHAnsi"/>
          <w:sz w:val="22"/>
          <w:szCs w:val="22"/>
        </w:rPr>
        <w:t xml:space="preserve">services if </w:t>
      </w:r>
      <w:r w:rsidR="00251BDD" w:rsidRPr="00516CCB">
        <w:rPr>
          <w:rFonts w:asciiTheme="minorHAnsi" w:hAnsiTheme="minorHAnsi"/>
          <w:sz w:val="22"/>
          <w:szCs w:val="22"/>
        </w:rPr>
        <w:t>you or a member of your</w:t>
      </w:r>
      <w:r w:rsidR="00395FEE" w:rsidRPr="00516CCB">
        <w:rPr>
          <w:rFonts w:asciiTheme="minorHAnsi" w:hAnsiTheme="minorHAnsi"/>
          <w:sz w:val="22"/>
          <w:szCs w:val="22"/>
        </w:rPr>
        <w:t xml:space="preserve"> household:  </w:t>
      </w:r>
    </w:p>
    <w:p w14:paraId="46E53D53" w14:textId="170EAC32" w:rsidR="00516CCB" w:rsidRDefault="003C591C" w:rsidP="00921749">
      <w:pPr>
        <w:pStyle w:val="ListParagraph"/>
        <w:numPr>
          <w:ilvl w:val="0"/>
          <w:numId w:val="41"/>
        </w:numPr>
        <w:tabs>
          <w:tab w:val="left" w:pos="1080"/>
        </w:tabs>
        <w:rPr>
          <w:rFonts w:asciiTheme="minorHAnsi" w:hAnsiTheme="minorHAnsi"/>
          <w:sz w:val="22"/>
          <w:szCs w:val="22"/>
        </w:rPr>
      </w:pPr>
      <w:r w:rsidRPr="00516CCB">
        <w:rPr>
          <w:rFonts w:asciiTheme="minorHAnsi" w:hAnsiTheme="minorHAnsi"/>
          <w:sz w:val="22"/>
          <w:szCs w:val="22"/>
        </w:rPr>
        <w:t xml:space="preserve">Possess a weapon in the unit subsidized by </w:t>
      </w:r>
      <w:r w:rsidR="00CC3EC4">
        <w:rPr>
          <w:rFonts w:asciiTheme="minorHAnsi" w:hAnsiTheme="minorHAnsi"/>
          <w:sz w:val="22"/>
          <w:szCs w:val="22"/>
        </w:rPr>
        <w:t>[Program Name]</w:t>
      </w:r>
      <w:r w:rsidRPr="00516CCB">
        <w:rPr>
          <w:rFonts w:asciiTheme="minorHAnsi" w:hAnsiTheme="minorHAnsi"/>
          <w:sz w:val="22"/>
          <w:szCs w:val="22"/>
        </w:rPr>
        <w:t>;</w:t>
      </w:r>
    </w:p>
    <w:p w14:paraId="636E74DD" w14:textId="33D5032A" w:rsidR="00516CCB" w:rsidRDefault="003C591C" w:rsidP="00921749">
      <w:pPr>
        <w:pStyle w:val="ListParagraph"/>
        <w:numPr>
          <w:ilvl w:val="0"/>
          <w:numId w:val="41"/>
        </w:numPr>
        <w:tabs>
          <w:tab w:val="left" w:pos="1080"/>
        </w:tabs>
        <w:rPr>
          <w:rFonts w:asciiTheme="minorHAnsi" w:hAnsiTheme="minorHAnsi"/>
          <w:sz w:val="22"/>
          <w:szCs w:val="22"/>
        </w:rPr>
      </w:pPr>
      <w:r w:rsidRPr="00516CCB">
        <w:rPr>
          <w:rFonts w:asciiTheme="minorHAnsi" w:hAnsiTheme="minorHAnsi"/>
          <w:sz w:val="22"/>
          <w:szCs w:val="22"/>
        </w:rPr>
        <w:t>Possess or sell illegal dr</w:t>
      </w:r>
      <w:r w:rsidR="00623F98">
        <w:rPr>
          <w:rFonts w:asciiTheme="minorHAnsi" w:hAnsiTheme="minorHAnsi"/>
          <w:sz w:val="22"/>
          <w:szCs w:val="22"/>
        </w:rPr>
        <w:t xml:space="preserve">ugs in the unit subsidized by </w:t>
      </w:r>
      <w:r w:rsidR="00CC3EC4">
        <w:rPr>
          <w:rFonts w:asciiTheme="minorHAnsi" w:hAnsiTheme="minorHAnsi"/>
          <w:sz w:val="22"/>
          <w:szCs w:val="22"/>
        </w:rPr>
        <w:t>[Program Name]</w:t>
      </w:r>
      <w:r w:rsidRPr="00516CCB">
        <w:rPr>
          <w:rFonts w:asciiTheme="minorHAnsi" w:hAnsiTheme="minorHAnsi"/>
          <w:sz w:val="22"/>
          <w:szCs w:val="22"/>
        </w:rPr>
        <w:t>;</w:t>
      </w:r>
    </w:p>
    <w:p w14:paraId="1F8628B7" w14:textId="7B60D818" w:rsidR="00516CCB" w:rsidRDefault="003C591C" w:rsidP="00921749">
      <w:pPr>
        <w:pStyle w:val="ListParagraph"/>
        <w:numPr>
          <w:ilvl w:val="0"/>
          <w:numId w:val="41"/>
        </w:numPr>
        <w:tabs>
          <w:tab w:val="left" w:pos="1080"/>
        </w:tabs>
        <w:rPr>
          <w:rFonts w:asciiTheme="minorHAnsi" w:hAnsiTheme="minorHAnsi"/>
          <w:sz w:val="22"/>
          <w:szCs w:val="22"/>
        </w:rPr>
      </w:pPr>
      <w:r w:rsidRPr="00516CCB">
        <w:rPr>
          <w:rFonts w:asciiTheme="minorHAnsi" w:hAnsiTheme="minorHAnsi"/>
          <w:sz w:val="22"/>
          <w:szCs w:val="22"/>
        </w:rPr>
        <w:t xml:space="preserve">Assault or batter any person in the unit subsidized by </w:t>
      </w:r>
      <w:r w:rsidR="00CC3EC4">
        <w:rPr>
          <w:rFonts w:asciiTheme="minorHAnsi" w:hAnsiTheme="minorHAnsi"/>
          <w:sz w:val="22"/>
          <w:szCs w:val="22"/>
        </w:rPr>
        <w:t>[Program Name]</w:t>
      </w:r>
      <w:r w:rsidRPr="00516CCB">
        <w:rPr>
          <w:rFonts w:asciiTheme="minorHAnsi" w:hAnsiTheme="minorHAnsi"/>
          <w:sz w:val="22"/>
          <w:szCs w:val="22"/>
        </w:rPr>
        <w:t>;</w:t>
      </w:r>
    </w:p>
    <w:p w14:paraId="78D4B391" w14:textId="5B36C6AC" w:rsidR="00516CCB" w:rsidRPr="00813BC2" w:rsidRDefault="003C591C" w:rsidP="00921749">
      <w:pPr>
        <w:pStyle w:val="ListParagraph"/>
        <w:numPr>
          <w:ilvl w:val="0"/>
          <w:numId w:val="41"/>
        </w:numPr>
        <w:tabs>
          <w:tab w:val="left" w:pos="1080"/>
        </w:tabs>
        <w:rPr>
          <w:rFonts w:asciiTheme="minorHAnsi" w:hAnsiTheme="minorHAnsi"/>
          <w:sz w:val="22"/>
          <w:szCs w:val="22"/>
        </w:rPr>
      </w:pPr>
      <w:r w:rsidRPr="00516CCB">
        <w:rPr>
          <w:rFonts w:asciiTheme="minorHAnsi" w:hAnsiTheme="minorHAnsi"/>
          <w:sz w:val="22"/>
          <w:szCs w:val="22"/>
        </w:rPr>
        <w:t xml:space="preserve">Endanger your safety or the safety </w:t>
      </w:r>
      <w:r w:rsidRPr="00813BC2">
        <w:rPr>
          <w:rFonts w:asciiTheme="minorHAnsi" w:hAnsiTheme="minorHAnsi"/>
          <w:sz w:val="22"/>
          <w:szCs w:val="22"/>
        </w:rPr>
        <w:t xml:space="preserve">of </w:t>
      </w:r>
      <w:r w:rsidR="007F45A2" w:rsidRPr="00813BC2">
        <w:rPr>
          <w:rFonts w:asciiTheme="minorHAnsi" w:hAnsiTheme="minorHAnsi"/>
          <w:sz w:val="22"/>
          <w:szCs w:val="22"/>
        </w:rPr>
        <w:t xml:space="preserve">others, including </w:t>
      </w:r>
      <w:r w:rsidR="00CC3EC4">
        <w:rPr>
          <w:rFonts w:asciiTheme="minorHAnsi" w:hAnsiTheme="minorHAnsi"/>
          <w:sz w:val="22"/>
          <w:szCs w:val="22"/>
        </w:rPr>
        <w:t>[Program Name]</w:t>
      </w:r>
      <w:r w:rsidR="00567184" w:rsidRPr="00813BC2">
        <w:rPr>
          <w:rFonts w:asciiTheme="minorHAnsi" w:hAnsiTheme="minorHAnsi"/>
          <w:sz w:val="22"/>
          <w:szCs w:val="22"/>
        </w:rPr>
        <w:t xml:space="preserve">’s </w:t>
      </w:r>
      <w:r w:rsidRPr="00813BC2">
        <w:rPr>
          <w:rFonts w:asciiTheme="minorHAnsi" w:hAnsiTheme="minorHAnsi"/>
          <w:sz w:val="22"/>
          <w:szCs w:val="22"/>
        </w:rPr>
        <w:t>staff or DHS staff</w:t>
      </w:r>
      <w:r w:rsidR="007F45A2" w:rsidRPr="00813BC2">
        <w:rPr>
          <w:rFonts w:asciiTheme="minorHAnsi" w:hAnsiTheme="minorHAnsi"/>
          <w:sz w:val="22"/>
          <w:szCs w:val="22"/>
        </w:rPr>
        <w:t xml:space="preserve"> in the unit subsidized by </w:t>
      </w:r>
      <w:r w:rsidR="00CC3EC4">
        <w:rPr>
          <w:rFonts w:asciiTheme="minorHAnsi" w:hAnsiTheme="minorHAnsi"/>
          <w:sz w:val="22"/>
          <w:szCs w:val="22"/>
        </w:rPr>
        <w:t>[Program Name]</w:t>
      </w:r>
      <w:r w:rsidRPr="00813BC2">
        <w:rPr>
          <w:rFonts w:asciiTheme="minorHAnsi" w:hAnsiTheme="minorHAnsi"/>
          <w:sz w:val="22"/>
          <w:szCs w:val="22"/>
        </w:rPr>
        <w:t>;</w:t>
      </w:r>
    </w:p>
    <w:p w14:paraId="12F9BFA2" w14:textId="02860628" w:rsidR="00516CCB" w:rsidRPr="00813BC2" w:rsidRDefault="003C591C" w:rsidP="00921749">
      <w:pPr>
        <w:pStyle w:val="ListParagraph"/>
        <w:numPr>
          <w:ilvl w:val="0"/>
          <w:numId w:val="41"/>
        </w:numPr>
        <w:tabs>
          <w:tab w:val="left" w:pos="1080"/>
        </w:tabs>
        <w:rPr>
          <w:rFonts w:asciiTheme="minorHAnsi" w:hAnsiTheme="minorHAnsi"/>
          <w:sz w:val="22"/>
          <w:szCs w:val="22"/>
        </w:rPr>
      </w:pPr>
      <w:r w:rsidRPr="00813BC2">
        <w:rPr>
          <w:rFonts w:asciiTheme="minorHAnsi" w:hAnsiTheme="minorHAnsi"/>
          <w:sz w:val="22"/>
          <w:szCs w:val="22"/>
        </w:rPr>
        <w:t xml:space="preserve">Intentionally or maliciously vandalize or destroy the unit subsidized by </w:t>
      </w:r>
      <w:r w:rsidR="00CC3EC4">
        <w:rPr>
          <w:rFonts w:asciiTheme="minorHAnsi" w:hAnsiTheme="minorHAnsi"/>
          <w:sz w:val="22"/>
          <w:szCs w:val="22"/>
        </w:rPr>
        <w:t>[Program Name]</w:t>
      </w:r>
      <w:r w:rsidR="00CE3AF3">
        <w:rPr>
          <w:rFonts w:asciiTheme="minorHAnsi" w:hAnsiTheme="minorHAnsi"/>
          <w:sz w:val="22"/>
          <w:szCs w:val="22"/>
        </w:rPr>
        <w:t xml:space="preserve"> </w:t>
      </w:r>
      <w:r w:rsidRPr="00813BC2">
        <w:rPr>
          <w:rFonts w:asciiTheme="minorHAnsi" w:hAnsiTheme="minorHAnsi"/>
          <w:sz w:val="22"/>
          <w:szCs w:val="22"/>
        </w:rPr>
        <w:t>or</w:t>
      </w:r>
      <w:r w:rsidR="00526DE1" w:rsidRPr="00813BC2">
        <w:rPr>
          <w:rFonts w:asciiTheme="minorHAnsi" w:hAnsiTheme="minorHAnsi"/>
          <w:sz w:val="22"/>
          <w:szCs w:val="22"/>
        </w:rPr>
        <w:t xml:space="preserve"> steal</w:t>
      </w:r>
      <w:r w:rsidRPr="00813BC2">
        <w:rPr>
          <w:rFonts w:asciiTheme="minorHAnsi" w:hAnsiTheme="minorHAnsi"/>
          <w:sz w:val="22"/>
          <w:szCs w:val="22"/>
        </w:rPr>
        <w:t xml:space="preserve"> the property of any person in </w:t>
      </w:r>
      <w:r w:rsidR="00C4484F" w:rsidRPr="00813BC2">
        <w:rPr>
          <w:rFonts w:asciiTheme="minorHAnsi" w:hAnsiTheme="minorHAnsi"/>
          <w:sz w:val="22"/>
          <w:szCs w:val="22"/>
        </w:rPr>
        <w:t xml:space="preserve">the unit subsidized by </w:t>
      </w:r>
      <w:r w:rsidR="00CC3EC4">
        <w:rPr>
          <w:rFonts w:asciiTheme="minorHAnsi" w:hAnsiTheme="minorHAnsi"/>
          <w:sz w:val="22"/>
          <w:szCs w:val="22"/>
        </w:rPr>
        <w:t>[Program Name]</w:t>
      </w:r>
      <w:r w:rsidRPr="00813BC2">
        <w:rPr>
          <w:rFonts w:asciiTheme="minorHAnsi" w:hAnsiTheme="minorHAnsi"/>
          <w:sz w:val="22"/>
          <w:szCs w:val="22"/>
        </w:rPr>
        <w:t>;</w:t>
      </w:r>
    </w:p>
    <w:p w14:paraId="12396A5E" w14:textId="5D6A6492" w:rsidR="00516CCB" w:rsidRDefault="003C591C" w:rsidP="00921749">
      <w:pPr>
        <w:pStyle w:val="ListParagraph"/>
        <w:numPr>
          <w:ilvl w:val="0"/>
          <w:numId w:val="41"/>
        </w:numPr>
        <w:tabs>
          <w:tab w:val="left" w:pos="1080"/>
        </w:tabs>
        <w:rPr>
          <w:rFonts w:asciiTheme="minorHAnsi" w:hAnsiTheme="minorHAnsi"/>
          <w:sz w:val="22"/>
          <w:szCs w:val="22"/>
        </w:rPr>
      </w:pPr>
      <w:r w:rsidRPr="00813BC2">
        <w:rPr>
          <w:rFonts w:asciiTheme="minorHAnsi" w:hAnsiTheme="minorHAnsi"/>
          <w:sz w:val="22"/>
          <w:szCs w:val="22"/>
        </w:rPr>
        <w:t>Fail to accept an offer of appropriate permanent</w:t>
      </w:r>
      <w:r w:rsidRPr="00516CCB">
        <w:rPr>
          <w:rFonts w:asciiTheme="minorHAnsi" w:hAnsiTheme="minorHAnsi"/>
          <w:sz w:val="22"/>
          <w:szCs w:val="22"/>
        </w:rPr>
        <w:t xml:space="preserve"> housing or supportive housing that better serves your needs after having been offered two </w:t>
      </w:r>
      <w:r w:rsidR="00724687">
        <w:rPr>
          <w:rFonts w:asciiTheme="minorHAnsi" w:hAnsiTheme="minorHAnsi"/>
          <w:sz w:val="22"/>
          <w:szCs w:val="22"/>
        </w:rPr>
        <w:t xml:space="preserve">(2) </w:t>
      </w:r>
      <w:r w:rsidRPr="00516CCB">
        <w:rPr>
          <w:rFonts w:asciiTheme="minorHAnsi" w:hAnsiTheme="minorHAnsi"/>
          <w:sz w:val="22"/>
          <w:szCs w:val="22"/>
        </w:rPr>
        <w:t xml:space="preserve">appropriate permanent or supportive housing opportunities; </w:t>
      </w:r>
      <w:r w:rsidR="007D4501">
        <w:rPr>
          <w:rFonts w:asciiTheme="minorHAnsi" w:hAnsiTheme="minorHAnsi"/>
          <w:sz w:val="22"/>
          <w:szCs w:val="22"/>
        </w:rPr>
        <w:t>or</w:t>
      </w:r>
    </w:p>
    <w:p w14:paraId="3FB25AAF" w14:textId="53CE7244" w:rsidR="003C591C" w:rsidRPr="00516CCB" w:rsidRDefault="003C591C" w:rsidP="00921749">
      <w:pPr>
        <w:pStyle w:val="ListParagraph"/>
        <w:numPr>
          <w:ilvl w:val="0"/>
          <w:numId w:val="41"/>
        </w:numPr>
        <w:tabs>
          <w:tab w:val="left" w:pos="1080"/>
        </w:tabs>
        <w:rPr>
          <w:rFonts w:asciiTheme="minorHAnsi" w:hAnsiTheme="minorHAnsi"/>
          <w:sz w:val="22"/>
          <w:szCs w:val="22"/>
        </w:rPr>
      </w:pPr>
      <w:r w:rsidRPr="00516CCB">
        <w:rPr>
          <w:rFonts w:asciiTheme="minorHAnsi" w:hAnsiTheme="minorHAnsi"/>
          <w:sz w:val="22"/>
          <w:szCs w:val="22"/>
        </w:rPr>
        <w:t xml:space="preserve">Knowingly </w:t>
      </w:r>
      <w:r w:rsidRPr="00813BC2">
        <w:rPr>
          <w:rFonts w:asciiTheme="minorHAnsi" w:hAnsiTheme="minorHAnsi"/>
          <w:sz w:val="22"/>
          <w:szCs w:val="22"/>
        </w:rPr>
        <w:t>engage in</w:t>
      </w:r>
      <w:r w:rsidRPr="00516CCB">
        <w:rPr>
          <w:rFonts w:asciiTheme="minorHAnsi" w:hAnsiTheme="minorHAnsi"/>
          <w:sz w:val="22"/>
          <w:szCs w:val="22"/>
        </w:rPr>
        <w:t xml:space="preserve"> repeated violations of </w:t>
      </w:r>
      <w:r w:rsidR="0003424B">
        <w:rPr>
          <w:rFonts w:asciiTheme="minorHAnsi" w:hAnsiTheme="minorHAnsi"/>
          <w:sz w:val="22"/>
          <w:szCs w:val="22"/>
        </w:rPr>
        <w:t xml:space="preserve">the </w:t>
      </w:r>
      <w:r w:rsidRPr="00516CCB">
        <w:rPr>
          <w:rFonts w:asciiTheme="minorHAnsi" w:hAnsiTheme="minorHAnsi"/>
          <w:sz w:val="22"/>
          <w:szCs w:val="22"/>
        </w:rPr>
        <w:t>Program Rules.</w:t>
      </w:r>
    </w:p>
    <w:p w14:paraId="707D0497" w14:textId="1E822330" w:rsidR="00635F7E" w:rsidRDefault="00635F7E" w:rsidP="00635F7E">
      <w:pPr>
        <w:pStyle w:val="ListParagraph"/>
        <w:numPr>
          <w:ilvl w:val="0"/>
          <w:numId w:val="41"/>
        </w:numPr>
        <w:rPr>
          <w:rFonts w:asciiTheme="minorHAnsi" w:hAnsiTheme="minorHAnsi"/>
          <w:bCs/>
          <w:iCs/>
          <w:sz w:val="22"/>
          <w:szCs w:val="22"/>
        </w:rPr>
      </w:pPr>
      <w:r>
        <w:rPr>
          <w:rFonts w:asciiTheme="minorHAnsi" w:hAnsiTheme="minorHAnsi"/>
          <w:bCs/>
          <w:iCs/>
          <w:sz w:val="22"/>
          <w:szCs w:val="22"/>
        </w:rPr>
        <w:t xml:space="preserve">In the case of a termination pursuant to sub-section f and </w:t>
      </w:r>
      <w:r w:rsidRPr="00635F7E">
        <w:rPr>
          <w:rFonts w:asciiTheme="minorHAnsi" w:hAnsiTheme="minorHAnsi"/>
          <w:bCs/>
          <w:iCs/>
          <w:sz w:val="22"/>
          <w:szCs w:val="22"/>
        </w:rPr>
        <w:t>g</w:t>
      </w:r>
      <w:r>
        <w:rPr>
          <w:rFonts w:asciiTheme="minorHAnsi" w:hAnsiTheme="minorHAnsi"/>
          <w:bCs/>
          <w:iCs/>
          <w:sz w:val="22"/>
          <w:szCs w:val="22"/>
        </w:rPr>
        <w:t xml:space="preserve"> above, </w:t>
      </w:r>
      <w:r w:rsidR="00CC3EC4">
        <w:rPr>
          <w:rFonts w:asciiTheme="minorHAnsi" w:hAnsiTheme="minorHAnsi"/>
          <w:sz w:val="22"/>
          <w:szCs w:val="22"/>
        </w:rPr>
        <w:t>[Program Name]</w:t>
      </w:r>
      <w:r w:rsidR="0003424B">
        <w:rPr>
          <w:rFonts w:asciiTheme="minorHAnsi" w:hAnsiTheme="minorHAnsi"/>
          <w:sz w:val="22"/>
          <w:szCs w:val="22"/>
        </w:rPr>
        <w:t xml:space="preserve"> </w:t>
      </w:r>
      <w:r>
        <w:rPr>
          <w:rFonts w:asciiTheme="minorHAnsi" w:hAnsiTheme="minorHAnsi"/>
          <w:bCs/>
          <w:iCs/>
          <w:sz w:val="22"/>
          <w:szCs w:val="22"/>
        </w:rPr>
        <w:t xml:space="preserve">must have made reasonable efforts to help you overcome obstacles to permanent housing. </w:t>
      </w:r>
    </w:p>
    <w:p w14:paraId="07261224" w14:textId="0D820C70" w:rsidR="00635F7E" w:rsidRPr="006E57A4" w:rsidRDefault="00635F7E" w:rsidP="00635F7E">
      <w:pPr>
        <w:pStyle w:val="ListParagraph"/>
        <w:numPr>
          <w:ilvl w:val="0"/>
          <w:numId w:val="41"/>
        </w:numPr>
        <w:rPr>
          <w:rFonts w:asciiTheme="minorHAnsi" w:hAnsiTheme="minorHAnsi"/>
          <w:bCs/>
          <w:iCs/>
          <w:sz w:val="22"/>
          <w:szCs w:val="22"/>
        </w:rPr>
      </w:pPr>
      <w:r>
        <w:rPr>
          <w:rFonts w:asciiTheme="minorHAnsi" w:hAnsiTheme="minorHAnsi"/>
          <w:bCs/>
          <w:iCs/>
          <w:sz w:val="22"/>
          <w:szCs w:val="22"/>
        </w:rPr>
        <w:t>For the purposes of sub-section f above,</w:t>
      </w:r>
      <w:r w:rsidR="00667E5B">
        <w:rPr>
          <w:rFonts w:asciiTheme="minorHAnsi" w:hAnsiTheme="minorHAnsi"/>
          <w:bCs/>
          <w:iCs/>
          <w:sz w:val="22"/>
          <w:szCs w:val="22"/>
        </w:rPr>
        <w:t xml:space="preserve"> </w:t>
      </w:r>
      <w:proofErr w:type="gramStart"/>
      <w:r>
        <w:rPr>
          <w:rFonts w:asciiTheme="minorHAnsi" w:hAnsiTheme="minorHAnsi"/>
          <w:bCs/>
          <w:iCs/>
          <w:sz w:val="22"/>
          <w:szCs w:val="22"/>
        </w:rPr>
        <w:t>Rapid</w:t>
      </w:r>
      <w:proofErr w:type="gramEnd"/>
      <w:r>
        <w:rPr>
          <w:rFonts w:asciiTheme="minorHAnsi" w:hAnsiTheme="minorHAnsi"/>
          <w:bCs/>
          <w:iCs/>
          <w:sz w:val="22"/>
          <w:szCs w:val="22"/>
        </w:rPr>
        <w:t xml:space="preserve"> Re-Housing shall be considered an offer of supportive housing and an offer of </w:t>
      </w:r>
      <w:r w:rsidR="00724687">
        <w:rPr>
          <w:rFonts w:asciiTheme="minorHAnsi" w:hAnsiTheme="minorHAnsi"/>
          <w:bCs/>
          <w:iCs/>
          <w:sz w:val="22"/>
          <w:szCs w:val="22"/>
        </w:rPr>
        <w:t>two (</w:t>
      </w:r>
      <w:r>
        <w:rPr>
          <w:rFonts w:asciiTheme="minorHAnsi" w:hAnsiTheme="minorHAnsi"/>
          <w:bCs/>
          <w:iCs/>
          <w:sz w:val="22"/>
          <w:szCs w:val="22"/>
        </w:rPr>
        <w:t>2</w:t>
      </w:r>
      <w:r w:rsidR="00724687">
        <w:rPr>
          <w:rFonts w:asciiTheme="minorHAnsi" w:hAnsiTheme="minorHAnsi"/>
          <w:bCs/>
          <w:iCs/>
          <w:sz w:val="22"/>
          <w:szCs w:val="22"/>
        </w:rPr>
        <w:t>)</w:t>
      </w:r>
      <w:r>
        <w:rPr>
          <w:rFonts w:asciiTheme="minorHAnsi" w:hAnsiTheme="minorHAnsi"/>
          <w:bCs/>
          <w:iCs/>
          <w:sz w:val="22"/>
          <w:szCs w:val="22"/>
        </w:rPr>
        <w:t xml:space="preserve"> different units through </w:t>
      </w:r>
      <w:r w:rsidR="00CC3EC4">
        <w:rPr>
          <w:rFonts w:asciiTheme="minorHAnsi" w:hAnsiTheme="minorHAnsi"/>
          <w:sz w:val="22"/>
          <w:szCs w:val="22"/>
        </w:rPr>
        <w:t>[Program Name]</w:t>
      </w:r>
      <w:r w:rsidR="00623F98">
        <w:rPr>
          <w:rFonts w:asciiTheme="minorHAnsi" w:hAnsiTheme="minorHAnsi"/>
          <w:sz w:val="22"/>
          <w:szCs w:val="22"/>
        </w:rPr>
        <w:t xml:space="preserve"> </w:t>
      </w:r>
      <w:r>
        <w:rPr>
          <w:rFonts w:asciiTheme="minorHAnsi" w:hAnsiTheme="minorHAnsi"/>
          <w:bCs/>
          <w:iCs/>
          <w:sz w:val="22"/>
          <w:szCs w:val="22"/>
        </w:rPr>
        <w:t xml:space="preserve">shall be considered </w:t>
      </w:r>
      <w:r w:rsidR="00724687">
        <w:rPr>
          <w:rFonts w:asciiTheme="minorHAnsi" w:hAnsiTheme="minorHAnsi"/>
          <w:bCs/>
          <w:iCs/>
          <w:sz w:val="22"/>
          <w:szCs w:val="22"/>
        </w:rPr>
        <w:t>two (</w:t>
      </w:r>
      <w:r>
        <w:rPr>
          <w:rFonts w:asciiTheme="minorHAnsi" w:hAnsiTheme="minorHAnsi"/>
          <w:bCs/>
          <w:iCs/>
          <w:sz w:val="22"/>
          <w:szCs w:val="22"/>
        </w:rPr>
        <w:t>2</w:t>
      </w:r>
      <w:r w:rsidR="00724687">
        <w:rPr>
          <w:rFonts w:asciiTheme="minorHAnsi" w:hAnsiTheme="minorHAnsi"/>
          <w:bCs/>
          <w:iCs/>
          <w:sz w:val="22"/>
          <w:szCs w:val="22"/>
        </w:rPr>
        <w:t>)</w:t>
      </w:r>
      <w:r>
        <w:rPr>
          <w:rFonts w:asciiTheme="minorHAnsi" w:hAnsiTheme="minorHAnsi"/>
          <w:bCs/>
          <w:iCs/>
          <w:sz w:val="22"/>
          <w:szCs w:val="22"/>
        </w:rPr>
        <w:t xml:space="preserve"> offers of supportive housing.  In determining whether an offer of permanent or supportive housing is appropriate, the results of a research- or evidence-based assessment tool used as part of the decision to make an offer shall be given great weight. </w:t>
      </w:r>
    </w:p>
    <w:p w14:paraId="64B42F04" w14:textId="77777777" w:rsidR="00635F7E" w:rsidRDefault="00635F7E" w:rsidP="007E4ABD">
      <w:pPr>
        <w:rPr>
          <w:rFonts w:asciiTheme="minorHAnsi" w:hAnsiTheme="minorHAnsi"/>
          <w:sz w:val="22"/>
          <w:szCs w:val="22"/>
        </w:rPr>
      </w:pPr>
    </w:p>
    <w:p w14:paraId="1C503186" w14:textId="67735D11" w:rsidR="007E4ABD" w:rsidRDefault="003C591C" w:rsidP="00921749">
      <w:pPr>
        <w:pStyle w:val="ListParagraph"/>
        <w:numPr>
          <w:ilvl w:val="2"/>
          <w:numId w:val="10"/>
        </w:numPr>
        <w:tabs>
          <w:tab w:val="left" w:pos="1080"/>
        </w:tabs>
        <w:ind w:left="1080"/>
        <w:rPr>
          <w:rFonts w:asciiTheme="minorHAnsi" w:hAnsiTheme="minorHAnsi"/>
          <w:sz w:val="22"/>
          <w:szCs w:val="22"/>
        </w:rPr>
      </w:pPr>
      <w:r w:rsidRPr="007E4ABD">
        <w:rPr>
          <w:rFonts w:asciiTheme="minorHAnsi" w:hAnsiTheme="minorHAnsi"/>
          <w:sz w:val="22"/>
          <w:szCs w:val="22"/>
        </w:rPr>
        <w:t xml:space="preserve">In cases of termination where the violation is not </w:t>
      </w:r>
      <w:r w:rsidR="007D4501">
        <w:rPr>
          <w:rFonts w:asciiTheme="minorHAnsi" w:hAnsiTheme="minorHAnsi"/>
          <w:sz w:val="22"/>
          <w:szCs w:val="22"/>
        </w:rPr>
        <w:t xml:space="preserve">an </w:t>
      </w:r>
      <w:r w:rsidRPr="007E4ABD">
        <w:rPr>
          <w:rFonts w:asciiTheme="minorHAnsi" w:hAnsiTheme="minorHAnsi"/>
          <w:sz w:val="22"/>
          <w:szCs w:val="22"/>
        </w:rPr>
        <w:t xml:space="preserve">imminent threat to the health and safety of the </w:t>
      </w:r>
      <w:r w:rsidR="00635F7E">
        <w:rPr>
          <w:rFonts w:asciiTheme="minorHAnsi" w:hAnsiTheme="minorHAnsi"/>
          <w:sz w:val="22"/>
          <w:szCs w:val="22"/>
        </w:rPr>
        <w:t>participant</w:t>
      </w:r>
      <w:r w:rsidRPr="007E4ABD">
        <w:rPr>
          <w:rFonts w:asciiTheme="minorHAnsi" w:hAnsiTheme="minorHAnsi"/>
          <w:sz w:val="22"/>
          <w:szCs w:val="22"/>
        </w:rPr>
        <w:t xml:space="preserve"> or others</w:t>
      </w:r>
      <w:r w:rsidR="007D4501">
        <w:rPr>
          <w:rFonts w:asciiTheme="minorHAnsi" w:hAnsiTheme="minorHAnsi"/>
          <w:sz w:val="22"/>
          <w:szCs w:val="22"/>
        </w:rPr>
        <w:t>,</w:t>
      </w:r>
      <w:r w:rsidRPr="007E4ABD">
        <w:rPr>
          <w:rFonts w:asciiTheme="minorHAnsi" w:hAnsiTheme="minorHAnsi"/>
          <w:sz w:val="22"/>
          <w:szCs w:val="22"/>
        </w:rPr>
        <w:t xml:space="preserve"> </w:t>
      </w:r>
      <w:r w:rsidR="00CC3EC4">
        <w:rPr>
          <w:rFonts w:asciiTheme="minorHAnsi" w:hAnsiTheme="minorHAnsi"/>
          <w:sz w:val="22"/>
          <w:szCs w:val="22"/>
        </w:rPr>
        <w:t>[Program Name]</w:t>
      </w:r>
      <w:r w:rsidR="0003424B">
        <w:rPr>
          <w:rFonts w:asciiTheme="minorHAnsi" w:hAnsiTheme="minorHAnsi"/>
          <w:sz w:val="22"/>
          <w:szCs w:val="22"/>
        </w:rPr>
        <w:t xml:space="preserve"> </w:t>
      </w:r>
      <w:r w:rsidRPr="007E4ABD">
        <w:rPr>
          <w:rFonts w:asciiTheme="minorHAnsi" w:hAnsiTheme="minorHAnsi"/>
          <w:sz w:val="22"/>
          <w:szCs w:val="22"/>
        </w:rPr>
        <w:t>must:</w:t>
      </w:r>
      <w:r w:rsidR="00251BDD" w:rsidRPr="007E4ABD">
        <w:rPr>
          <w:rFonts w:asciiTheme="minorHAnsi" w:hAnsiTheme="minorHAnsi"/>
          <w:sz w:val="22"/>
          <w:szCs w:val="22"/>
        </w:rPr>
        <w:t xml:space="preserve"> </w:t>
      </w:r>
    </w:p>
    <w:p w14:paraId="4B88AE7B" w14:textId="24440E56" w:rsidR="007E4ABD" w:rsidRDefault="003C591C" w:rsidP="00921749">
      <w:pPr>
        <w:pStyle w:val="ListParagraph"/>
        <w:numPr>
          <w:ilvl w:val="0"/>
          <w:numId w:val="42"/>
        </w:numPr>
        <w:tabs>
          <w:tab w:val="left" w:pos="1080"/>
        </w:tabs>
        <w:rPr>
          <w:rFonts w:asciiTheme="minorHAnsi" w:hAnsiTheme="minorHAnsi"/>
          <w:sz w:val="22"/>
          <w:szCs w:val="22"/>
        </w:rPr>
      </w:pPr>
      <w:r w:rsidRPr="007E4ABD">
        <w:rPr>
          <w:rFonts w:asciiTheme="minorHAnsi" w:hAnsiTheme="minorHAnsi"/>
          <w:sz w:val="22"/>
          <w:szCs w:val="22"/>
        </w:rPr>
        <w:t xml:space="preserve">Give you </w:t>
      </w:r>
      <w:r w:rsidR="0014524C">
        <w:rPr>
          <w:rFonts w:asciiTheme="minorHAnsi" w:hAnsiTheme="minorHAnsi"/>
          <w:sz w:val="22"/>
          <w:szCs w:val="22"/>
        </w:rPr>
        <w:t>30</w:t>
      </w:r>
      <w:r w:rsidRPr="007E4ABD">
        <w:rPr>
          <w:rFonts w:asciiTheme="minorHAnsi" w:hAnsiTheme="minorHAnsi"/>
          <w:sz w:val="22"/>
          <w:szCs w:val="22"/>
        </w:rPr>
        <w:t xml:space="preserve"> days oral and written notice of the termination date and reason for the termination.</w:t>
      </w:r>
    </w:p>
    <w:p w14:paraId="559A857D" w14:textId="77777777" w:rsidR="003C591C" w:rsidRPr="007E4ABD" w:rsidRDefault="003C591C" w:rsidP="00921749">
      <w:pPr>
        <w:pStyle w:val="ListParagraph"/>
        <w:numPr>
          <w:ilvl w:val="0"/>
          <w:numId w:val="42"/>
        </w:numPr>
        <w:tabs>
          <w:tab w:val="left" w:pos="1080"/>
        </w:tabs>
        <w:rPr>
          <w:rFonts w:asciiTheme="minorHAnsi" w:hAnsiTheme="minorHAnsi"/>
          <w:sz w:val="22"/>
          <w:szCs w:val="22"/>
        </w:rPr>
      </w:pPr>
      <w:r w:rsidRPr="007E4ABD">
        <w:rPr>
          <w:rFonts w:asciiTheme="minorHAnsi" w:hAnsiTheme="minorHAnsi"/>
          <w:sz w:val="22"/>
          <w:szCs w:val="22"/>
        </w:rPr>
        <w:t>Document that they have considered suspension or made a reasonable effort to transfer you, depending on the severity of the act leading to the termination.</w:t>
      </w:r>
    </w:p>
    <w:p w14:paraId="2F1949EB" w14:textId="77777777" w:rsidR="007E4ABD" w:rsidRDefault="007E4ABD" w:rsidP="007E4ABD">
      <w:pPr>
        <w:rPr>
          <w:rFonts w:asciiTheme="minorHAnsi" w:hAnsiTheme="minorHAnsi"/>
          <w:sz w:val="22"/>
          <w:szCs w:val="22"/>
        </w:rPr>
      </w:pPr>
    </w:p>
    <w:p w14:paraId="78358712" w14:textId="045957D9" w:rsidR="007E4ABD" w:rsidRDefault="00CC3EC4" w:rsidP="00921749">
      <w:pPr>
        <w:pStyle w:val="ListParagraph"/>
        <w:numPr>
          <w:ilvl w:val="2"/>
          <w:numId w:val="10"/>
        </w:numPr>
        <w:tabs>
          <w:tab w:val="left" w:pos="1080"/>
        </w:tabs>
        <w:ind w:left="1080"/>
        <w:rPr>
          <w:rFonts w:asciiTheme="minorHAnsi" w:hAnsiTheme="minorHAnsi"/>
          <w:sz w:val="22"/>
          <w:szCs w:val="22"/>
        </w:rPr>
      </w:pPr>
      <w:r>
        <w:rPr>
          <w:rFonts w:asciiTheme="minorHAnsi" w:hAnsiTheme="minorHAnsi"/>
          <w:sz w:val="22"/>
          <w:szCs w:val="22"/>
        </w:rPr>
        <w:t>[Program Name]</w:t>
      </w:r>
      <w:r w:rsidR="0003424B">
        <w:rPr>
          <w:rFonts w:asciiTheme="minorHAnsi" w:hAnsiTheme="minorHAnsi"/>
          <w:sz w:val="22"/>
          <w:szCs w:val="22"/>
        </w:rPr>
        <w:t xml:space="preserve"> </w:t>
      </w:r>
      <w:r w:rsidR="003C591C" w:rsidRPr="007E4ABD">
        <w:rPr>
          <w:rFonts w:asciiTheme="minorHAnsi" w:hAnsiTheme="minorHAnsi"/>
          <w:sz w:val="22"/>
          <w:szCs w:val="22"/>
        </w:rPr>
        <w:t xml:space="preserve">can transfer, suspend, or terminate </w:t>
      </w:r>
      <w:r w:rsidR="00251BDD" w:rsidRPr="007E4ABD">
        <w:rPr>
          <w:rFonts w:asciiTheme="minorHAnsi" w:hAnsiTheme="minorHAnsi"/>
          <w:sz w:val="22"/>
          <w:szCs w:val="22"/>
        </w:rPr>
        <w:t xml:space="preserve">your benefits </w:t>
      </w:r>
      <w:r w:rsidR="003C591C" w:rsidRPr="007E4ABD">
        <w:rPr>
          <w:rFonts w:asciiTheme="minorHAnsi" w:hAnsiTheme="minorHAnsi"/>
          <w:sz w:val="22"/>
          <w:szCs w:val="22"/>
        </w:rPr>
        <w:t>IMMEDIATELY if you pose an imminent threat to yourself or others</w:t>
      </w:r>
      <w:r w:rsidR="007E4ABD">
        <w:rPr>
          <w:rFonts w:asciiTheme="minorHAnsi" w:hAnsiTheme="minorHAnsi"/>
          <w:sz w:val="22"/>
          <w:szCs w:val="22"/>
        </w:rPr>
        <w:t>:</w:t>
      </w:r>
    </w:p>
    <w:p w14:paraId="388BC16A" w14:textId="7151C816" w:rsidR="007E4ABD" w:rsidRDefault="003C591C" w:rsidP="00921749">
      <w:pPr>
        <w:pStyle w:val="ListParagraph"/>
        <w:numPr>
          <w:ilvl w:val="0"/>
          <w:numId w:val="43"/>
        </w:numPr>
        <w:tabs>
          <w:tab w:val="left" w:pos="1080"/>
        </w:tabs>
        <w:rPr>
          <w:rFonts w:asciiTheme="minorHAnsi" w:hAnsiTheme="minorHAnsi"/>
          <w:sz w:val="22"/>
          <w:szCs w:val="22"/>
        </w:rPr>
      </w:pPr>
      <w:r w:rsidRPr="007E4ABD">
        <w:rPr>
          <w:rFonts w:asciiTheme="minorHAnsi" w:hAnsiTheme="minorHAnsi"/>
          <w:sz w:val="22"/>
          <w:szCs w:val="22"/>
        </w:rPr>
        <w:lastRenderedPageBreak/>
        <w:t>You</w:t>
      </w:r>
      <w:r w:rsidR="00251BDD" w:rsidRPr="007E4ABD">
        <w:rPr>
          <w:rFonts w:asciiTheme="minorHAnsi" w:hAnsiTheme="minorHAnsi"/>
          <w:sz w:val="22"/>
          <w:szCs w:val="22"/>
        </w:rPr>
        <w:t>r benefits</w:t>
      </w:r>
      <w:r w:rsidRPr="007E4ABD">
        <w:rPr>
          <w:rFonts w:asciiTheme="minorHAnsi" w:hAnsiTheme="minorHAnsi"/>
          <w:sz w:val="22"/>
          <w:szCs w:val="22"/>
        </w:rPr>
        <w:t xml:space="preserve"> may be immediately transferred, suspended, or terminated if you present an imminent threat to the health or safety of </w:t>
      </w:r>
      <w:r w:rsidRPr="00813BC2">
        <w:rPr>
          <w:rFonts w:asciiTheme="minorHAnsi" w:hAnsiTheme="minorHAnsi"/>
          <w:sz w:val="22"/>
          <w:szCs w:val="22"/>
        </w:rPr>
        <w:t xml:space="preserve">yourself </w:t>
      </w:r>
      <w:r w:rsidR="005B0832" w:rsidRPr="00813BC2">
        <w:rPr>
          <w:rFonts w:asciiTheme="minorHAnsi" w:hAnsiTheme="minorHAnsi"/>
          <w:sz w:val="22"/>
          <w:szCs w:val="22"/>
        </w:rPr>
        <w:t>or</w:t>
      </w:r>
      <w:r w:rsidR="005B0832">
        <w:rPr>
          <w:rFonts w:asciiTheme="minorHAnsi" w:hAnsiTheme="minorHAnsi"/>
          <w:sz w:val="22"/>
          <w:szCs w:val="22"/>
        </w:rPr>
        <w:t xml:space="preserve"> </w:t>
      </w:r>
      <w:r w:rsidRPr="007E4ABD">
        <w:rPr>
          <w:rFonts w:asciiTheme="minorHAnsi" w:hAnsiTheme="minorHAnsi"/>
          <w:sz w:val="22"/>
          <w:szCs w:val="22"/>
        </w:rPr>
        <w:t>any other person</w:t>
      </w:r>
      <w:r w:rsidR="0003424B">
        <w:rPr>
          <w:rFonts w:asciiTheme="minorHAnsi" w:hAnsiTheme="minorHAnsi"/>
          <w:sz w:val="22"/>
          <w:szCs w:val="22"/>
        </w:rPr>
        <w:t xml:space="preserve">, including </w:t>
      </w:r>
      <w:r w:rsidR="00CC3EC4">
        <w:rPr>
          <w:rFonts w:asciiTheme="minorHAnsi" w:hAnsiTheme="minorHAnsi"/>
          <w:sz w:val="22"/>
          <w:szCs w:val="22"/>
        </w:rPr>
        <w:t>[Program Name]</w:t>
      </w:r>
      <w:r w:rsidR="0003424B">
        <w:rPr>
          <w:rFonts w:asciiTheme="minorHAnsi" w:hAnsiTheme="minorHAnsi"/>
          <w:sz w:val="22"/>
          <w:szCs w:val="22"/>
        </w:rPr>
        <w:t xml:space="preserve"> Staff or DHS staff,</w:t>
      </w:r>
      <w:r w:rsidRPr="007E4ABD">
        <w:rPr>
          <w:rFonts w:asciiTheme="minorHAnsi" w:hAnsiTheme="minorHAnsi"/>
          <w:sz w:val="22"/>
          <w:szCs w:val="22"/>
        </w:rPr>
        <w:t xml:space="preserve"> in the housing unit subsidized by </w:t>
      </w:r>
      <w:r w:rsidR="00CC3EC4">
        <w:rPr>
          <w:rFonts w:asciiTheme="minorHAnsi" w:hAnsiTheme="minorHAnsi"/>
          <w:sz w:val="22"/>
          <w:szCs w:val="22"/>
        </w:rPr>
        <w:t>[Program Name]</w:t>
      </w:r>
      <w:r w:rsidRPr="007E4ABD">
        <w:rPr>
          <w:rFonts w:asciiTheme="minorHAnsi" w:hAnsiTheme="minorHAnsi"/>
          <w:sz w:val="22"/>
          <w:szCs w:val="22"/>
        </w:rPr>
        <w:t xml:space="preserve">.  </w:t>
      </w:r>
    </w:p>
    <w:p w14:paraId="6487CD5B" w14:textId="6C1A9FDC" w:rsidR="007E4ABD" w:rsidRDefault="00CC3EC4" w:rsidP="00921749">
      <w:pPr>
        <w:pStyle w:val="ListParagraph"/>
        <w:numPr>
          <w:ilvl w:val="0"/>
          <w:numId w:val="43"/>
        </w:numPr>
        <w:tabs>
          <w:tab w:val="left" w:pos="1080"/>
        </w:tabs>
        <w:rPr>
          <w:rFonts w:asciiTheme="minorHAnsi" w:hAnsiTheme="minorHAnsi"/>
          <w:sz w:val="22"/>
          <w:szCs w:val="22"/>
        </w:rPr>
      </w:pPr>
      <w:r>
        <w:rPr>
          <w:rFonts w:asciiTheme="minorHAnsi" w:hAnsiTheme="minorHAnsi"/>
          <w:sz w:val="22"/>
          <w:szCs w:val="22"/>
        </w:rPr>
        <w:t>[Program Name]</w:t>
      </w:r>
      <w:r w:rsidR="0003424B">
        <w:rPr>
          <w:rFonts w:asciiTheme="minorHAnsi" w:hAnsiTheme="minorHAnsi"/>
          <w:sz w:val="22"/>
          <w:szCs w:val="22"/>
        </w:rPr>
        <w:t xml:space="preserve"> </w:t>
      </w:r>
      <w:r w:rsidR="003C591C" w:rsidRPr="007E4ABD">
        <w:rPr>
          <w:rFonts w:asciiTheme="minorHAnsi" w:hAnsiTheme="minorHAnsi"/>
          <w:sz w:val="22"/>
          <w:szCs w:val="22"/>
        </w:rPr>
        <w:t xml:space="preserve">is not required to give you prior written notice. </w:t>
      </w:r>
    </w:p>
    <w:p w14:paraId="48DE11B2" w14:textId="76BEEDB7" w:rsidR="007E4ABD" w:rsidRDefault="00CC3EC4" w:rsidP="00921749">
      <w:pPr>
        <w:pStyle w:val="ListParagraph"/>
        <w:numPr>
          <w:ilvl w:val="0"/>
          <w:numId w:val="43"/>
        </w:numPr>
        <w:tabs>
          <w:tab w:val="left" w:pos="1080"/>
        </w:tabs>
        <w:rPr>
          <w:rFonts w:asciiTheme="minorHAnsi" w:hAnsiTheme="minorHAnsi"/>
          <w:sz w:val="22"/>
          <w:szCs w:val="22"/>
        </w:rPr>
      </w:pPr>
      <w:r>
        <w:rPr>
          <w:rFonts w:asciiTheme="minorHAnsi" w:hAnsiTheme="minorHAnsi"/>
          <w:sz w:val="22"/>
          <w:szCs w:val="22"/>
        </w:rPr>
        <w:t>[Program Name]</w:t>
      </w:r>
      <w:r w:rsidR="0003424B">
        <w:rPr>
          <w:rFonts w:asciiTheme="minorHAnsi" w:hAnsiTheme="minorHAnsi"/>
          <w:sz w:val="22"/>
          <w:szCs w:val="22"/>
        </w:rPr>
        <w:t xml:space="preserve"> </w:t>
      </w:r>
      <w:r w:rsidR="003C591C" w:rsidRPr="007E4ABD">
        <w:rPr>
          <w:rFonts w:asciiTheme="minorHAnsi" w:hAnsiTheme="minorHAnsi"/>
          <w:sz w:val="22"/>
          <w:szCs w:val="22"/>
        </w:rPr>
        <w:t xml:space="preserve">is required, however, to try to give you written notice at the time the action is taken. </w:t>
      </w:r>
    </w:p>
    <w:p w14:paraId="0A59BA40" w14:textId="7DB970FE" w:rsidR="007E4ABD" w:rsidRDefault="003C591C" w:rsidP="00921749">
      <w:pPr>
        <w:pStyle w:val="ListParagraph"/>
        <w:numPr>
          <w:ilvl w:val="0"/>
          <w:numId w:val="43"/>
        </w:numPr>
        <w:tabs>
          <w:tab w:val="left" w:pos="1080"/>
        </w:tabs>
        <w:rPr>
          <w:rFonts w:asciiTheme="minorHAnsi" w:hAnsiTheme="minorHAnsi"/>
          <w:sz w:val="22"/>
          <w:szCs w:val="22"/>
        </w:rPr>
      </w:pPr>
      <w:r w:rsidRPr="007E4ABD">
        <w:rPr>
          <w:rFonts w:asciiTheme="minorHAnsi" w:hAnsiTheme="minorHAnsi"/>
          <w:sz w:val="22"/>
          <w:szCs w:val="22"/>
        </w:rPr>
        <w:t>If it is not</w:t>
      </w:r>
      <w:r w:rsidR="00114018" w:rsidRPr="007E4ABD">
        <w:rPr>
          <w:rFonts w:asciiTheme="minorHAnsi" w:hAnsiTheme="minorHAnsi"/>
          <w:sz w:val="22"/>
          <w:szCs w:val="22"/>
        </w:rPr>
        <w:t xml:space="preserve"> possible or</w:t>
      </w:r>
      <w:r w:rsidRPr="007E4ABD">
        <w:rPr>
          <w:rFonts w:asciiTheme="minorHAnsi" w:hAnsiTheme="minorHAnsi"/>
          <w:sz w:val="22"/>
          <w:szCs w:val="22"/>
        </w:rPr>
        <w:t xml:space="preserve"> safe to give you written notice at the time of the action, </w:t>
      </w:r>
      <w:r w:rsidR="00CC3EC4">
        <w:rPr>
          <w:rFonts w:asciiTheme="minorHAnsi" w:hAnsiTheme="minorHAnsi"/>
          <w:sz w:val="22"/>
          <w:szCs w:val="22"/>
        </w:rPr>
        <w:t>[Program Name]</w:t>
      </w:r>
      <w:r w:rsidR="0003424B">
        <w:rPr>
          <w:rFonts w:asciiTheme="minorHAnsi" w:hAnsiTheme="minorHAnsi"/>
          <w:sz w:val="22"/>
          <w:szCs w:val="22"/>
        </w:rPr>
        <w:t xml:space="preserve"> </w:t>
      </w:r>
      <w:r w:rsidRPr="007E4ABD">
        <w:rPr>
          <w:rFonts w:asciiTheme="minorHAnsi" w:hAnsiTheme="minorHAnsi"/>
          <w:sz w:val="22"/>
          <w:szCs w:val="22"/>
        </w:rPr>
        <w:t>is required to try to give you written notice within the next</w:t>
      </w:r>
      <w:r w:rsidR="00FD1CA6">
        <w:rPr>
          <w:rFonts w:asciiTheme="minorHAnsi" w:hAnsiTheme="minorHAnsi"/>
          <w:sz w:val="22"/>
          <w:szCs w:val="22"/>
        </w:rPr>
        <w:t xml:space="preserve"> fifteen</w:t>
      </w:r>
      <w:r w:rsidRPr="007E4ABD">
        <w:rPr>
          <w:rFonts w:asciiTheme="minorHAnsi" w:hAnsiTheme="minorHAnsi"/>
          <w:sz w:val="22"/>
          <w:szCs w:val="22"/>
        </w:rPr>
        <w:t xml:space="preserve"> </w:t>
      </w:r>
      <w:r w:rsidR="00FD1CA6">
        <w:rPr>
          <w:rFonts w:asciiTheme="minorHAnsi" w:hAnsiTheme="minorHAnsi"/>
          <w:sz w:val="22"/>
          <w:szCs w:val="22"/>
        </w:rPr>
        <w:t>(</w:t>
      </w:r>
      <w:r w:rsidRPr="007E4ABD">
        <w:rPr>
          <w:rFonts w:asciiTheme="minorHAnsi" w:hAnsiTheme="minorHAnsi"/>
          <w:sz w:val="22"/>
          <w:szCs w:val="22"/>
        </w:rPr>
        <w:t>15</w:t>
      </w:r>
      <w:r w:rsidR="00FD1CA6">
        <w:rPr>
          <w:rFonts w:asciiTheme="minorHAnsi" w:hAnsiTheme="minorHAnsi"/>
          <w:sz w:val="22"/>
          <w:szCs w:val="22"/>
        </w:rPr>
        <w:t>)</w:t>
      </w:r>
      <w:r w:rsidRPr="007E4ABD">
        <w:rPr>
          <w:rFonts w:asciiTheme="minorHAnsi" w:hAnsiTheme="minorHAnsi"/>
          <w:sz w:val="22"/>
          <w:szCs w:val="22"/>
        </w:rPr>
        <w:t xml:space="preserve"> days.</w:t>
      </w:r>
    </w:p>
    <w:p w14:paraId="2F4AE1E6" w14:textId="7480F8E0" w:rsidR="007E4ABD" w:rsidRDefault="003C591C" w:rsidP="00921749">
      <w:pPr>
        <w:pStyle w:val="ListParagraph"/>
        <w:numPr>
          <w:ilvl w:val="0"/>
          <w:numId w:val="43"/>
        </w:numPr>
        <w:tabs>
          <w:tab w:val="left" w:pos="1080"/>
        </w:tabs>
        <w:rPr>
          <w:rFonts w:asciiTheme="minorHAnsi" w:hAnsiTheme="minorHAnsi"/>
          <w:sz w:val="22"/>
          <w:szCs w:val="22"/>
        </w:rPr>
      </w:pPr>
      <w:r w:rsidRPr="007E4ABD">
        <w:rPr>
          <w:rFonts w:asciiTheme="minorHAnsi" w:hAnsiTheme="minorHAnsi"/>
          <w:sz w:val="22"/>
          <w:szCs w:val="22"/>
        </w:rPr>
        <w:t xml:space="preserve">If </w:t>
      </w:r>
      <w:r w:rsidR="00CC3EC4">
        <w:rPr>
          <w:rFonts w:asciiTheme="minorHAnsi" w:hAnsiTheme="minorHAnsi"/>
          <w:sz w:val="22"/>
          <w:szCs w:val="22"/>
        </w:rPr>
        <w:t>[Program Name]</w:t>
      </w:r>
      <w:r w:rsidR="0003424B">
        <w:rPr>
          <w:rFonts w:asciiTheme="minorHAnsi" w:hAnsiTheme="minorHAnsi"/>
          <w:sz w:val="22"/>
          <w:szCs w:val="22"/>
        </w:rPr>
        <w:t xml:space="preserve"> </w:t>
      </w:r>
      <w:r w:rsidRPr="007E4ABD">
        <w:rPr>
          <w:rFonts w:asciiTheme="minorHAnsi" w:hAnsiTheme="minorHAnsi"/>
          <w:sz w:val="22"/>
          <w:szCs w:val="22"/>
        </w:rPr>
        <w:t>is unabl</w:t>
      </w:r>
      <w:r w:rsidR="00114018" w:rsidRPr="007E4ABD">
        <w:rPr>
          <w:rFonts w:asciiTheme="minorHAnsi" w:hAnsiTheme="minorHAnsi"/>
          <w:sz w:val="22"/>
          <w:szCs w:val="22"/>
        </w:rPr>
        <w:t xml:space="preserve">e to locate or contact you, </w:t>
      </w:r>
      <w:r w:rsidR="00567184">
        <w:rPr>
          <w:rFonts w:asciiTheme="minorHAnsi" w:hAnsiTheme="minorHAnsi"/>
          <w:sz w:val="22"/>
          <w:szCs w:val="22"/>
        </w:rPr>
        <w:t>the</w:t>
      </w:r>
      <w:r w:rsidR="0003424B">
        <w:rPr>
          <w:rFonts w:asciiTheme="minorHAnsi" w:hAnsiTheme="minorHAnsi"/>
          <w:sz w:val="22"/>
          <w:szCs w:val="22"/>
        </w:rPr>
        <w:t>n</w:t>
      </w:r>
      <w:r w:rsidR="00567184">
        <w:rPr>
          <w:rFonts w:asciiTheme="minorHAnsi" w:hAnsiTheme="minorHAnsi"/>
          <w:sz w:val="22"/>
          <w:szCs w:val="22"/>
        </w:rPr>
        <w:t xml:space="preserve"> </w:t>
      </w:r>
      <w:r w:rsidR="00CC3EC4">
        <w:rPr>
          <w:rFonts w:asciiTheme="minorHAnsi" w:hAnsiTheme="minorHAnsi"/>
          <w:sz w:val="22"/>
          <w:szCs w:val="22"/>
        </w:rPr>
        <w:t>[Program Name]</w:t>
      </w:r>
      <w:r w:rsidR="0003424B">
        <w:rPr>
          <w:rFonts w:asciiTheme="minorHAnsi" w:hAnsiTheme="minorHAnsi"/>
          <w:sz w:val="22"/>
          <w:szCs w:val="22"/>
        </w:rPr>
        <w:t xml:space="preserve"> </w:t>
      </w:r>
      <w:r w:rsidRPr="007E4ABD">
        <w:rPr>
          <w:rFonts w:asciiTheme="minorHAnsi" w:hAnsiTheme="minorHAnsi"/>
          <w:sz w:val="22"/>
          <w:szCs w:val="22"/>
        </w:rPr>
        <w:t xml:space="preserve">must give you the written notice when you request it if less than 90 days has passed since the emergency transfer, suspension, or termination began.  </w:t>
      </w:r>
    </w:p>
    <w:p w14:paraId="66C8F451" w14:textId="19A9EA13" w:rsidR="007E4ABD" w:rsidRDefault="00CC3EC4" w:rsidP="00921749">
      <w:pPr>
        <w:pStyle w:val="ListParagraph"/>
        <w:numPr>
          <w:ilvl w:val="0"/>
          <w:numId w:val="43"/>
        </w:numPr>
        <w:tabs>
          <w:tab w:val="left" w:pos="1080"/>
        </w:tabs>
        <w:rPr>
          <w:rFonts w:asciiTheme="minorHAnsi" w:hAnsiTheme="minorHAnsi"/>
          <w:sz w:val="22"/>
          <w:szCs w:val="22"/>
        </w:rPr>
      </w:pPr>
      <w:r>
        <w:rPr>
          <w:rFonts w:asciiTheme="minorHAnsi" w:hAnsiTheme="minorHAnsi"/>
          <w:sz w:val="22"/>
          <w:szCs w:val="22"/>
        </w:rPr>
        <w:t>[Program Name]</w:t>
      </w:r>
      <w:r w:rsidR="0003424B">
        <w:rPr>
          <w:rFonts w:asciiTheme="minorHAnsi" w:hAnsiTheme="minorHAnsi"/>
          <w:sz w:val="22"/>
          <w:szCs w:val="22"/>
        </w:rPr>
        <w:t xml:space="preserve"> </w:t>
      </w:r>
      <w:r w:rsidR="003C591C" w:rsidRPr="007E4ABD">
        <w:rPr>
          <w:rFonts w:asciiTheme="minorHAnsi" w:hAnsiTheme="minorHAnsi"/>
          <w:sz w:val="22"/>
          <w:szCs w:val="22"/>
        </w:rPr>
        <w:t>must notify DHS immediately of the action taken against you.</w:t>
      </w:r>
    </w:p>
    <w:p w14:paraId="4651B75E" w14:textId="70E36961" w:rsidR="007E4ABD" w:rsidRDefault="003C591C" w:rsidP="00921749">
      <w:pPr>
        <w:pStyle w:val="ListParagraph"/>
        <w:numPr>
          <w:ilvl w:val="0"/>
          <w:numId w:val="43"/>
        </w:numPr>
        <w:tabs>
          <w:tab w:val="left" w:pos="1080"/>
        </w:tabs>
        <w:rPr>
          <w:rFonts w:asciiTheme="minorHAnsi" w:hAnsiTheme="minorHAnsi"/>
          <w:sz w:val="22"/>
          <w:szCs w:val="22"/>
        </w:rPr>
      </w:pPr>
      <w:r w:rsidRPr="007E4ABD">
        <w:rPr>
          <w:rFonts w:asciiTheme="minorHAnsi" w:hAnsiTheme="minorHAnsi"/>
          <w:sz w:val="22"/>
          <w:szCs w:val="22"/>
        </w:rPr>
        <w:t>Within 24 hours of receipt of the notification by DHS, DHS will issue a written decision as to whether the emergency transfer, suspension or termination can be upheld or denied</w:t>
      </w:r>
      <w:r w:rsidR="007D4501">
        <w:rPr>
          <w:rFonts w:asciiTheme="minorHAnsi" w:hAnsiTheme="minorHAnsi"/>
          <w:sz w:val="22"/>
          <w:szCs w:val="22"/>
        </w:rPr>
        <w:t>.</w:t>
      </w:r>
      <w:r w:rsidRPr="007E4ABD">
        <w:rPr>
          <w:rFonts w:asciiTheme="minorHAnsi" w:hAnsiTheme="minorHAnsi"/>
          <w:sz w:val="22"/>
          <w:szCs w:val="22"/>
        </w:rPr>
        <w:t xml:space="preserve"> </w:t>
      </w:r>
    </w:p>
    <w:p w14:paraId="47F47939" w14:textId="6E21007C" w:rsidR="007E4ABD" w:rsidRPr="007E4ABD" w:rsidRDefault="00CC3EC4" w:rsidP="00921749">
      <w:pPr>
        <w:pStyle w:val="ListParagraph"/>
        <w:numPr>
          <w:ilvl w:val="0"/>
          <w:numId w:val="43"/>
        </w:numPr>
        <w:tabs>
          <w:tab w:val="left" w:pos="1080"/>
        </w:tabs>
        <w:rPr>
          <w:rFonts w:asciiTheme="minorHAnsi" w:hAnsiTheme="minorHAnsi"/>
          <w:sz w:val="22"/>
          <w:szCs w:val="22"/>
        </w:rPr>
      </w:pPr>
      <w:r>
        <w:rPr>
          <w:rFonts w:asciiTheme="minorHAnsi" w:hAnsiTheme="minorHAnsi"/>
          <w:sz w:val="22"/>
          <w:szCs w:val="22"/>
        </w:rPr>
        <w:t>[Program Name]</w:t>
      </w:r>
      <w:r w:rsidR="0003424B">
        <w:rPr>
          <w:rFonts w:asciiTheme="minorHAnsi" w:hAnsiTheme="minorHAnsi"/>
          <w:sz w:val="22"/>
          <w:szCs w:val="22"/>
        </w:rPr>
        <w:t xml:space="preserve"> </w:t>
      </w:r>
      <w:r w:rsidR="003C591C" w:rsidRPr="007E4ABD">
        <w:rPr>
          <w:rFonts w:asciiTheme="minorHAnsi" w:hAnsiTheme="minorHAnsi"/>
          <w:bCs/>
          <w:sz w:val="22"/>
          <w:szCs w:val="22"/>
        </w:rPr>
        <w:t>is to give a copy of the completed Emergency Finding form to you as soon as reasonably possible after receiving the document from DHS.</w:t>
      </w:r>
    </w:p>
    <w:p w14:paraId="08DB6504" w14:textId="6D3948D9" w:rsidR="007E4ABD" w:rsidRDefault="003C591C" w:rsidP="00921749">
      <w:pPr>
        <w:pStyle w:val="ListParagraph"/>
        <w:numPr>
          <w:ilvl w:val="0"/>
          <w:numId w:val="43"/>
        </w:numPr>
        <w:tabs>
          <w:tab w:val="left" w:pos="1080"/>
        </w:tabs>
        <w:rPr>
          <w:rFonts w:asciiTheme="minorHAnsi" w:hAnsiTheme="minorHAnsi"/>
          <w:sz w:val="22"/>
          <w:szCs w:val="22"/>
        </w:rPr>
      </w:pPr>
      <w:r w:rsidRPr="007E4ABD">
        <w:rPr>
          <w:rFonts w:asciiTheme="minorHAnsi" w:hAnsiTheme="minorHAnsi"/>
          <w:sz w:val="22"/>
          <w:szCs w:val="22"/>
        </w:rPr>
        <w:t xml:space="preserve">If your whereabouts are unknown and </w:t>
      </w:r>
      <w:r w:rsidR="00CC3EC4">
        <w:rPr>
          <w:rFonts w:asciiTheme="minorHAnsi" w:hAnsiTheme="minorHAnsi"/>
          <w:sz w:val="22"/>
          <w:szCs w:val="22"/>
        </w:rPr>
        <w:t>[Program Name]</w:t>
      </w:r>
      <w:r w:rsidR="0003424B">
        <w:rPr>
          <w:rFonts w:asciiTheme="minorHAnsi" w:hAnsiTheme="minorHAnsi"/>
          <w:sz w:val="22"/>
          <w:szCs w:val="22"/>
        </w:rPr>
        <w:t xml:space="preserve"> </w:t>
      </w:r>
      <w:r w:rsidRPr="007E4ABD">
        <w:rPr>
          <w:rFonts w:asciiTheme="minorHAnsi" w:hAnsiTheme="minorHAnsi"/>
          <w:sz w:val="22"/>
          <w:szCs w:val="22"/>
        </w:rPr>
        <w:t xml:space="preserve">has made reasonable efforts to find you, </w:t>
      </w:r>
      <w:r w:rsidR="000A4BAE" w:rsidRPr="007E4ABD">
        <w:rPr>
          <w:rFonts w:asciiTheme="minorHAnsi" w:hAnsiTheme="minorHAnsi"/>
          <w:sz w:val="22"/>
          <w:szCs w:val="22"/>
        </w:rPr>
        <w:t>the</w:t>
      </w:r>
      <w:r w:rsidR="0003424B">
        <w:rPr>
          <w:rFonts w:asciiTheme="minorHAnsi" w:hAnsiTheme="minorHAnsi"/>
          <w:sz w:val="22"/>
          <w:szCs w:val="22"/>
        </w:rPr>
        <w:t>n</w:t>
      </w:r>
      <w:r w:rsidR="000A4BAE">
        <w:rPr>
          <w:rFonts w:asciiTheme="minorHAnsi" w:hAnsiTheme="minorHAnsi"/>
          <w:sz w:val="22"/>
          <w:szCs w:val="22"/>
        </w:rPr>
        <w:t xml:space="preserve"> </w:t>
      </w:r>
      <w:r w:rsidR="00CC3EC4">
        <w:rPr>
          <w:rFonts w:asciiTheme="minorHAnsi" w:hAnsiTheme="minorHAnsi"/>
          <w:sz w:val="22"/>
          <w:szCs w:val="22"/>
        </w:rPr>
        <w:t>[Program Name]</w:t>
      </w:r>
      <w:r w:rsidR="0003424B">
        <w:rPr>
          <w:rFonts w:asciiTheme="minorHAnsi" w:hAnsiTheme="minorHAnsi"/>
          <w:sz w:val="22"/>
          <w:szCs w:val="22"/>
        </w:rPr>
        <w:t xml:space="preserve"> </w:t>
      </w:r>
      <w:r w:rsidRPr="007E4ABD">
        <w:rPr>
          <w:rFonts w:asciiTheme="minorHAnsi" w:hAnsiTheme="minorHAnsi"/>
          <w:sz w:val="22"/>
          <w:szCs w:val="22"/>
        </w:rPr>
        <w:t xml:space="preserve">shall retain a copy of the Emergency Finding </w:t>
      </w:r>
      <w:r w:rsidR="000A4BAE">
        <w:rPr>
          <w:rFonts w:asciiTheme="minorHAnsi" w:hAnsiTheme="minorHAnsi"/>
          <w:sz w:val="22"/>
          <w:szCs w:val="22"/>
        </w:rPr>
        <w:t xml:space="preserve">form </w:t>
      </w:r>
      <w:r w:rsidRPr="007E4ABD">
        <w:rPr>
          <w:rFonts w:asciiTheme="minorHAnsi" w:hAnsiTheme="minorHAnsi"/>
          <w:sz w:val="22"/>
          <w:szCs w:val="22"/>
        </w:rPr>
        <w:t>from DHS and deliver it to you if and when the opportunity arises.</w:t>
      </w:r>
    </w:p>
    <w:p w14:paraId="63BEEDBE" w14:textId="00462625" w:rsidR="007E4ABD" w:rsidRDefault="003C591C" w:rsidP="00921749">
      <w:pPr>
        <w:pStyle w:val="ListParagraph"/>
        <w:numPr>
          <w:ilvl w:val="0"/>
          <w:numId w:val="43"/>
        </w:numPr>
        <w:tabs>
          <w:tab w:val="left" w:pos="1080"/>
        </w:tabs>
        <w:rPr>
          <w:rFonts w:asciiTheme="minorHAnsi" w:hAnsiTheme="minorHAnsi"/>
          <w:sz w:val="22"/>
          <w:szCs w:val="22"/>
        </w:rPr>
      </w:pPr>
      <w:r w:rsidRPr="007E4ABD">
        <w:rPr>
          <w:rFonts w:asciiTheme="minorHAnsi" w:hAnsiTheme="minorHAnsi"/>
          <w:sz w:val="22"/>
          <w:szCs w:val="22"/>
        </w:rPr>
        <w:t>If DHS denies the emergency action, the</w:t>
      </w:r>
      <w:r w:rsidR="0003424B">
        <w:rPr>
          <w:rFonts w:asciiTheme="minorHAnsi" w:hAnsiTheme="minorHAnsi"/>
          <w:sz w:val="22"/>
          <w:szCs w:val="22"/>
        </w:rPr>
        <w:t>n</w:t>
      </w:r>
      <w:r w:rsidRPr="007E4ABD">
        <w:rPr>
          <w:rFonts w:asciiTheme="minorHAnsi" w:hAnsiTheme="minorHAnsi"/>
          <w:sz w:val="22"/>
          <w:szCs w:val="22"/>
        </w:rPr>
        <w:t xml:space="preserve"> </w:t>
      </w:r>
      <w:r w:rsidR="00CC3EC4">
        <w:rPr>
          <w:rFonts w:asciiTheme="minorHAnsi" w:hAnsiTheme="minorHAnsi"/>
          <w:sz w:val="22"/>
          <w:szCs w:val="22"/>
        </w:rPr>
        <w:t>[Program Name]</w:t>
      </w:r>
      <w:r w:rsidR="0003424B">
        <w:rPr>
          <w:rFonts w:asciiTheme="minorHAnsi" w:hAnsiTheme="minorHAnsi"/>
          <w:sz w:val="22"/>
          <w:szCs w:val="22"/>
        </w:rPr>
        <w:t xml:space="preserve"> </w:t>
      </w:r>
      <w:r w:rsidRPr="007E4ABD">
        <w:rPr>
          <w:rFonts w:asciiTheme="minorHAnsi" w:hAnsiTheme="minorHAnsi"/>
          <w:sz w:val="22"/>
          <w:szCs w:val="22"/>
        </w:rPr>
        <w:t>must immediately reinstate services to you.</w:t>
      </w:r>
    </w:p>
    <w:p w14:paraId="2EB38112" w14:textId="4D29CC1E" w:rsidR="003C591C" w:rsidRPr="007E4ABD" w:rsidRDefault="003C591C" w:rsidP="00921749">
      <w:pPr>
        <w:pStyle w:val="ListParagraph"/>
        <w:numPr>
          <w:ilvl w:val="0"/>
          <w:numId w:val="43"/>
        </w:numPr>
        <w:tabs>
          <w:tab w:val="left" w:pos="1080"/>
        </w:tabs>
        <w:rPr>
          <w:rFonts w:asciiTheme="minorHAnsi" w:hAnsiTheme="minorHAnsi"/>
          <w:sz w:val="22"/>
          <w:szCs w:val="22"/>
        </w:rPr>
      </w:pPr>
      <w:r w:rsidRPr="007E4ABD">
        <w:rPr>
          <w:rFonts w:asciiTheme="minorHAnsi" w:hAnsiTheme="minorHAnsi"/>
          <w:sz w:val="22"/>
          <w:szCs w:val="22"/>
        </w:rPr>
        <w:t>If DHS upholds the</w:t>
      </w:r>
      <w:r w:rsidR="000A4BAE">
        <w:rPr>
          <w:rFonts w:asciiTheme="minorHAnsi" w:hAnsiTheme="minorHAnsi"/>
          <w:sz w:val="22"/>
          <w:szCs w:val="22"/>
        </w:rPr>
        <w:t xml:space="preserve"> </w:t>
      </w:r>
      <w:r w:rsidRPr="007E4ABD">
        <w:rPr>
          <w:rFonts w:asciiTheme="minorHAnsi" w:hAnsiTheme="minorHAnsi"/>
          <w:sz w:val="22"/>
          <w:szCs w:val="22"/>
        </w:rPr>
        <w:t>emergency action, you may appeal the action through a Fair Hearing</w:t>
      </w:r>
      <w:r w:rsidR="0014524C">
        <w:rPr>
          <w:rFonts w:asciiTheme="minorHAnsi" w:hAnsiTheme="minorHAnsi"/>
          <w:sz w:val="22"/>
          <w:szCs w:val="22"/>
        </w:rPr>
        <w:t>.</w:t>
      </w:r>
      <w:r w:rsidRPr="007E4ABD">
        <w:rPr>
          <w:rFonts w:asciiTheme="minorHAnsi" w:hAnsiTheme="minorHAnsi"/>
          <w:sz w:val="22"/>
          <w:szCs w:val="22"/>
        </w:rPr>
        <w:t xml:space="preserve"> </w:t>
      </w:r>
      <w:r w:rsidR="0014524C">
        <w:rPr>
          <w:rFonts w:asciiTheme="minorHAnsi" w:hAnsiTheme="minorHAnsi"/>
          <w:sz w:val="22"/>
          <w:szCs w:val="22"/>
        </w:rPr>
        <w:t xml:space="preserve"> </w:t>
      </w:r>
      <w:r w:rsidRPr="007E4ABD">
        <w:rPr>
          <w:rFonts w:asciiTheme="minorHAnsi" w:hAnsiTheme="minorHAnsi"/>
          <w:sz w:val="22"/>
          <w:szCs w:val="22"/>
        </w:rPr>
        <w:t>(</w:t>
      </w:r>
      <w:r w:rsidR="007D4501">
        <w:rPr>
          <w:rFonts w:asciiTheme="minorHAnsi" w:hAnsiTheme="minorHAnsi"/>
          <w:i/>
          <w:sz w:val="22"/>
          <w:szCs w:val="22"/>
        </w:rPr>
        <w:t>S</w:t>
      </w:r>
      <w:r w:rsidRPr="00781B21">
        <w:rPr>
          <w:rFonts w:asciiTheme="minorHAnsi" w:hAnsiTheme="minorHAnsi"/>
          <w:i/>
          <w:sz w:val="22"/>
          <w:szCs w:val="22"/>
        </w:rPr>
        <w:t>ee</w:t>
      </w:r>
      <w:r w:rsidRPr="007E4ABD">
        <w:rPr>
          <w:rFonts w:asciiTheme="minorHAnsi" w:hAnsiTheme="minorHAnsi"/>
          <w:sz w:val="22"/>
          <w:szCs w:val="22"/>
        </w:rPr>
        <w:t xml:space="preserve"> Section </w:t>
      </w:r>
      <w:r w:rsidR="000A4BAE">
        <w:rPr>
          <w:rFonts w:asciiTheme="minorHAnsi" w:hAnsiTheme="minorHAnsi"/>
          <w:sz w:val="22"/>
          <w:szCs w:val="22"/>
        </w:rPr>
        <w:t>J</w:t>
      </w:r>
      <w:r w:rsidRPr="007E4ABD">
        <w:rPr>
          <w:rFonts w:asciiTheme="minorHAnsi" w:hAnsiTheme="minorHAnsi"/>
          <w:sz w:val="22"/>
          <w:szCs w:val="22"/>
        </w:rPr>
        <w:t xml:space="preserve"> for information about this process).  </w:t>
      </w:r>
    </w:p>
    <w:p w14:paraId="376B4A5C" w14:textId="77777777" w:rsidR="00DC3B69" w:rsidRDefault="00DC3B69">
      <w:pPr>
        <w:rPr>
          <w:rFonts w:asciiTheme="minorHAnsi" w:hAnsiTheme="minorHAnsi"/>
          <w:sz w:val="22"/>
          <w:szCs w:val="22"/>
        </w:rPr>
      </w:pPr>
    </w:p>
    <w:p w14:paraId="5476A84C" w14:textId="77777777" w:rsidR="003C591C" w:rsidRPr="007E4ABD" w:rsidRDefault="003C591C" w:rsidP="000B6C65">
      <w:pPr>
        <w:pStyle w:val="Heading1"/>
        <w:numPr>
          <w:ilvl w:val="0"/>
          <w:numId w:val="7"/>
        </w:numPr>
        <w:tabs>
          <w:tab w:val="left" w:pos="720"/>
          <w:tab w:val="left" w:pos="1440"/>
        </w:tabs>
        <w:ind w:hanging="720"/>
        <w:rPr>
          <w:rFonts w:asciiTheme="minorHAnsi" w:hAnsiTheme="minorHAnsi"/>
          <w:bCs/>
          <w:i w:val="0"/>
          <w:sz w:val="22"/>
          <w:szCs w:val="22"/>
        </w:rPr>
      </w:pPr>
      <w:r w:rsidRPr="005E6E7D">
        <w:rPr>
          <w:rFonts w:asciiTheme="minorHAnsi" w:hAnsiTheme="minorHAnsi"/>
          <w:b/>
          <w:bCs/>
          <w:i w:val="0"/>
          <w:sz w:val="22"/>
          <w:szCs w:val="22"/>
        </w:rPr>
        <w:t xml:space="preserve">YOUR RIGHT TO APPEAL </w:t>
      </w:r>
    </w:p>
    <w:p w14:paraId="67235E8C" w14:textId="77777777" w:rsidR="003C591C" w:rsidRPr="007E4ABD" w:rsidRDefault="003C591C">
      <w:pPr>
        <w:rPr>
          <w:rFonts w:asciiTheme="minorHAnsi" w:hAnsiTheme="minorHAnsi"/>
          <w:sz w:val="22"/>
          <w:szCs w:val="22"/>
        </w:rPr>
      </w:pPr>
    </w:p>
    <w:p w14:paraId="52EF1320" w14:textId="6D8026A2" w:rsidR="003C591C" w:rsidRPr="007E4ABD" w:rsidRDefault="00B67EA7" w:rsidP="00921749">
      <w:pPr>
        <w:numPr>
          <w:ilvl w:val="0"/>
          <w:numId w:val="2"/>
        </w:numPr>
        <w:rPr>
          <w:rFonts w:asciiTheme="minorHAnsi" w:hAnsiTheme="minorHAnsi"/>
          <w:sz w:val="22"/>
          <w:szCs w:val="22"/>
        </w:rPr>
      </w:pPr>
      <w:r>
        <w:rPr>
          <w:rFonts w:asciiTheme="minorHAnsi" w:hAnsiTheme="minorHAnsi"/>
          <w:bCs/>
          <w:sz w:val="22"/>
          <w:szCs w:val="22"/>
        </w:rPr>
        <w:t>Internal Mediation</w:t>
      </w:r>
      <w:r w:rsidR="003C591C" w:rsidRPr="007E4ABD">
        <w:rPr>
          <w:rFonts w:asciiTheme="minorHAnsi" w:hAnsiTheme="minorHAnsi"/>
          <w:bCs/>
          <w:sz w:val="22"/>
          <w:szCs w:val="22"/>
        </w:rPr>
        <w:t xml:space="preserve">:  </w:t>
      </w:r>
      <w:r w:rsidR="00F70F94">
        <w:rPr>
          <w:rFonts w:asciiTheme="minorHAnsi" w:hAnsiTheme="minorHAnsi"/>
          <w:bCs/>
          <w:sz w:val="22"/>
          <w:szCs w:val="22"/>
        </w:rPr>
        <w:t xml:space="preserve">If </w:t>
      </w:r>
      <w:r w:rsidR="00F70F94">
        <w:rPr>
          <w:rFonts w:asciiTheme="minorHAnsi" w:hAnsiTheme="minorHAnsi"/>
          <w:sz w:val="22"/>
          <w:szCs w:val="22"/>
        </w:rPr>
        <w:t>[Program Name]</w:t>
      </w:r>
      <w:r w:rsidR="00F70F94">
        <w:rPr>
          <w:rFonts w:asciiTheme="minorHAnsi" w:hAnsiTheme="minorHAnsi"/>
          <w:sz w:val="22"/>
          <w:szCs w:val="22"/>
        </w:rPr>
        <w:t xml:space="preserve"> </w:t>
      </w:r>
      <w:r w:rsidR="00F70F94" w:rsidRPr="006D053D">
        <w:rPr>
          <w:rFonts w:ascii="Calibri" w:hAnsi="Calibri"/>
          <w:bCs/>
          <w:sz w:val="22"/>
          <w:szCs w:val="22"/>
        </w:rPr>
        <w:t xml:space="preserve">has a mediation program, </w:t>
      </w:r>
      <w:r w:rsidR="00F70F94" w:rsidRPr="006D053D">
        <w:rPr>
          <w:rFonts w:ascii="Calibri" w:hAnsi="Calibri"/>
          <w:sz w:val="22"/>
          <w:szCs w:val="22"/>
        </w:rPr>
        <w:t xml:space="preserve">you may have the right to mediate a problem through </w:t>
      </w:r>
      <w:r w:rsidR="00F70F94">
        <w:rPr>
          <w:rFonts w:ascii="Calibri" w:hAnsi="Calibri"/>
          <w:sz w:val="22"/>
          <w:szCs w:val="22"/>
        </w:rPr>
        <w:t xml:space="preserve">the </w:t>
      </w:r>
      <w:r w:rsidR="00F70F94" w:rsidRPr="006D053D">
        <w:rPr>
          <w:rFonts w:ascii="Calibri" w:hAnsi="Calibri"/>
          <w:sz w:val="22"/>
          <w:szCs w:val="22"/>
        </w:rPr>
        <w:t>internal mediation process</w:t>
      </w:r>
      <w:r w:rsidR="003C591C" w:rsidRPr="007E4ABD">
        <w:rPr>
          <w:rFonts w:asciiTheme="minorHAnsi" w:hAnsiTheme="minorHAnsi"/>
          <w:sz w:val="22"/>
          <w:szCs w:val="22"/>
        </w:rPr>
        <w:t>.</w:t>
      </w:r>
    </w:p>
    <w:p w14:paraId="38BD8C8A" w14:textId="77777777" w:rsidR="003C591C" w:rsidRPr="007E4ABD" w:rsidRDefault="003C591C">
      <w:pPr>
        <w:rPr>
          <w:rFonts w:asciiTheme="minorHAnsi" w:hAnsiTheme="minorHAnsi"/>
          <w:bCs/>
          <w:sz w:val="22"/>
          <w:szCs w:val="22"/>
        </w:rPr>
      </w:pPr>
    </w:p>
    <w:p w14:paraId="5AC562C6" w14:textId="77777777" w:rsidR="003C591C" w:rsidRPr="005E6E7D" w:rsidRDefault="003C591C">
      <w:pPr>
        <w:ind w:firstLine="720"/>
        <w:rPr>
          <w:rFonts w:asciiTheme="minorHAnsi" w:hAnsiTheme="minorHAnsi"/>
          <w:sz w:val="22"/>
          <w:szCs w:val="22"/>
        </w:rPr>
      </w:pPr>
      <w:r w:rsidRPr="005E6E7D">
        <w:rPr>
          <w:rFonts w:asciiTheme="minorHAnsi" w:hAnsiTheme="minorHAnsi"/>
          <w:sz w:val="22"/>
          <w:szCs w:val="22"/>
        </w:rPr>
        <w:t>2.</w:t>
      </w:r>
      <w:r w:rsidRPr="005E6E7D">
        <w:rPr>
          <w:rFonts w:asciiTheme="minorHAnsi" w:hAnsiTheme="minorHAnsi"/>
          <w:sz w:val="22"/>
          <w:szCs w:val="22"/>
        </w:rPr>
        <w:tab/>
        <w:t>Your Right to Appeal:</w:t>
      </w:r>
    </w:p>
    <w:p w14:paraId="616B1B32" w14:textId="00155156" w:rsidR="003C591C" w:rsidRPr="005E6E7D" w:rsidRDefault="003C591C" w:rsidP="00921749">
      <w:pPr>
        <w:numPr>
          <w:ilvl w:val="0"/>
          <w:numId w:val="20"/>
        </w:numPr>
        <w:tabs>
          <w:tab w:val="left" w:pos="1800"/>
        </w:tabs>
        <w:ind w:left="1800"/>
        <w:rPr>
          <w:rFonts w:asciiTheme="minorHAnsi" w:hAnsiTheme="minorHAnsi"/>
          <w:sz w:val="22"/>
          <w:szCs w:val="22"/>
        </w:rPr>
      </w:pPr>
      <w:r w:rsidRPr="005E6E7D">
        <w:rPr>
          <w:rFonts w:asciiTheme="minorHAnsi" w:hAnsiTheme="minorHAnsi"/>
          <w:sz w:val="22"/>
          <w:szCs w:val="22"/>
        </w:rPr>
        <w:t>You also have the right to appeal any decision that adversely affects your receipt of services</w:t>
      </w:r>
      <w:r w:rsidR="000A4BAE">
        <w:rPr>
          <w:rFonts w:asciiTheme="minorHAnsi" w:hAnsiTheme="minorHAnsi"/>
          <w:sz w:val="22"/>
          <w:szCs w:val="22"/>
        </w:rPr>
        <w:t>, when permitted by the HSRA</w:t>
      </w:r>
      <w:r w:rsidRPr="005E6E7D">
        <w:rPr>
          <w:rFonts w:asciiTheme="minorHAnsi" w:hAnsiTheme="minorHAnsi"/>
          <w:sz w:val="22"/>
          <w:szCs w:val="22"/>
        </w:rPr>
        <w:t>.  You also have the right to appeal any violation of the Comm</w:t>
      </w:r>
      <w:r w:rsidR="00114018" w:rsidRPr="005E6E7D">
        <w:rPr>
          <w:rFonts w:asciiTheme="minorHAnsi" w:hAnsiTheme="minorHAnsi"/>
          <w:sz w:val="22"/>
          <w:szCs w:val="22"/>
        </w:rPr>
        <w:t xml:space="preserve">on Standards that apply to </w:t>
      </w:r>
      <w:r w:rsidR="00CC3EC4">
        <w:rPr>
          <w:rFonts w:asciiTheme="minorHAnsi" w:hAnsiTheme="minorHAnsi"/>
          <w:sz w:val="22"/>
          <w:szCs w:val="22"/>
        </w:rPr>
        <w:t>[Program Name]</w:t>
      </w:r>
      <w:r w:rsidR="00623F98">
        <w:rPr>
          <w:rFonts w:asciiTheme="minorHAnsi" w:hAnsiTheme="minorHAnsi"/>
          <w:sz w:val="22"/>
          <w:szCs w:val="22"/>
        </w:rPr>
        <w:t xml:space="preserve"> </w:t>
      </w:r>
      <w:r w:rsidRPr="005E6E7D">
        <w:rPr>
          <w:rFonts w:asciiTheme="minorHAnsi" w:hAnsiTheme="minorHAnsi"/>
          <w:sz w:val="22"/>
          <w:szCs w:val="22"/>
        </w:rPr>
        <w:t xml:space="preserve">or any violation of your rights listed in Section </w:t>
      </w:r>
      <w:r w:rsidR="000A4BAE">
        <w:rPr>
          <w:rFonts w:asciiTheme="minorHAnsi" w:hAnsiTheme="minorHAnsi"/>
          <w:sz w:val="22"/>
          <w:szCs w:val="22"/>
        </w:rPr>
        <w:t>H</w:t>
      </w:r>
      <w:r w:rsidRPr="005E6E7D">
        <w:rPr>
          <w:rFonts w:asciiTheme="minorHAnsi" w:hAnsiTheme="minorHAnsi"/>
          <w:sz w:val="22"/>
          <w:szCs w:val="22"/>
        </w:rPr>
        <w:t xml:space="preserve"> of th</w:t>
      </w:r>
      <w:r w:rsidR="000C461C">
        <w:rPr>
          <w:rFonts w:asciiTheme="minorHAnsi" w:hAnsiTheme="minorHAnsi"/>
          <w:sz w:val="22"/>
          <w:szCs w:val="22"/>
        </w:rPr>
        <w:t>ese Program Rules</w:t>
      </w:r>
      <w:r w:rsidRPr="005E6E7D">
        <w:rPr>
          <w:rFonts w:asciiTheme="minorHAnsi" w:hAnsiTheme="minorHAnsi"/>
          <w:sz w:val="22"/>
          <w:szCs w:val="22"/>
        </w:rPr>
        <w:t xml:space="preserve">.  </w:t>
      </w:r>
    </w:p>
    <w:p w14:paraId="64FF4220" w14:textId="2F27C439" w:rsidR="003C591C" w:rsidRPr="005E6E7D" w:rsidRDefault="003C591C" w:rsidP="00921749">
      <w:pPr>
        <w:numPr>
          <w:ilvl w:val="0"/>
          <w:numId w:val="20"/>
        </w:numPr>
        <w:tabs>
          <w:tab w:val="left" w:pos="1800"/>
        </w:tabs>
        <w:ind w:left="1800"/>
        <w:rPr>
          <w:rFonts w:asciiTheme="minorHAnsi" w:hAnsiTheme="minorHAnsi"/>
          <w:sz w:val="22"/>
          <w:szCs w:val="22"/>
        </w:rPr>
      </w:pPr>
      <w:r w:rsidRPr="005E6E7D">
        <w:rPr>
          <w:rFonts w:asciiTheme="minorHAnsi" w:hAnsiTheme="minorHAnsi"/>
          <w:sz w:val="22"/>
          <w:szCs w:val="22"/>
        </w:rPr>
        <w:t>Your appeal is called a Fair Hearing and is held at the District of Columbia’s Office of Administrative Hearings</w:t>
      </w:r>
      <w:r w:rsidR="000A4BAE">
        <w:rPr>
          <w:rFonts w:asciiTheme="minorHAnsi" w:hAnsiTheme="minorHAnsi"/>
          <w:sz w:val="22"/>
          <w:szCs w:val="22"/>
        </w:rPr>
        <w:t xml:space="preserve"> (OAH)</w:t>
      </w:r>
      <w:r w:rsidRPr="005E6E7D">
        <w:rPr>
          <w:rFonts w:asciiTheme="minorHAnsi" w:hAnsiTheme="minorHAnsi"/>
          <w:sz w:val="22"/>
          <w:szCs w:val="22"/>
        </w:rPr>
        <w:t xml:space="preserve">.  </w:t>
      </w:r>
    </w:p>
    <w:p w14:paraId="2F98B438" w14:textId="1236A748" w:rsidR="003C591C" w:rsidRPr="005E6E7D" w:rsidRDefault="003C591C" w:rsidP="00921749">
      <w:pPr>
        <w:numPr>
          <w:ilvl w:val="0"/>
          <w:numId w:val="20"/>
        </w:numPr>
        <w:tabs>
          <w:tab w:val="left" w:pos="1800"/>
        </w:tabs>
        <w:ind w:left="1800"/>
        <w:rPr>
          <w:rFonts w:asciiTheme="minorHAnsi" w:hAnsiTheme="minorHAnsi"/>
          <w:sz w:val="22"/>
          <w:szCs w:val="22"/>
        </w:rPr>
      </w:pPr>
      <w:r w:rsidRPr="005E6E7D">
        <w:rPr>
          <w:rFonts w:asciiTheme="minorHAnsi" w:hAnsiTheme="minorHAnsi"/>
          <w:sz w:val="22"/>
          <w:szCs w:val="22"/>
        </w:rPr>
        <w:t xml:space="preserve">You have the right to an Administrative Review before the Fair Hearing.  The Administrative Review is less formal than a Fair Hearing and is conducted by an employee </w:t>
      </w:r>
      <w:r w:rsidRPr="00813BC2">
        <w:rPr>
          <w:rFonts w:asciiTheme="minorHAnsi" w:hAnsiTheme="minorHAnsi"/>
          <w:sz w:val="22"/>
          <w:szCs w:val="22"/>
        </w:rPr>
        <w:t xml:space="preserve">of </w:t>
      </w:r>
      <w:r w:rsidR="00652720" w:rsidRPr="00813BC2">
        <w:rPr>
          <w:rFonts w:asciiTheme="minorHAnsi" w:hAnsiTheme="minorHAnsi"/>
          <w:sz w:val="22"/>
          <w:szCs w:val="22"/>
        </w:rPr>
        <w:t>DHS</w:t>
      </w:r>
      <w:r w:rsidRPr="00813BC2">
        <w:rPr>
          <w:rFonts w:asciiTheme="minorHAnsi" w:hAnsiTheme="minorHAnsi"/>
          <w:sz w:val="22"/>
          <w:szCs w:val="22"/>
        </w:rPr>
        <w:t>.</w:t>
      </w:r>
      <w:r w:rsidRPr="005E6E7D">
        <w:rPr>
          <w:rFonts w:asciiTheme="minorHAnsi" w:hAnsiTheme="minorHAnsi"/>
          <w:sz w:val="22"/>
          <w:szCs w:val="22"/>
        </w:rPr>
        <w:t xml:space="preserve">  </w:t>
      </w:r>
    </w:p>
    <w:p w14:paraId="1046A615" w14:textId="79C63818" w:rsidR="003C591C" w:rsidRPr="005E6E7D" w:rsidRDefault="003C591C" w:rsidP="00921749">
      <w:pPr>
        <w:numPr>
          <w:ilvl w:val="0"/>
          <w:numId w:val="20"/>
        </w:numPr>
        <w:tabs>
          <w:tab w:val="left" w:pos="1800"/>
        </w:tabs>
        <w:ind w:left="1800"/>
        <w:rPr>
          <w:rFonts w:asciiTheme="minorHAnsi" w:hAnsiTheme="minorHAnsi"/>
          <w:sz w:val="22"/>
          <w:szCs w:val="22"/>
        </w:rPr>
      </w:pPr>
      <w:r w:rsidRPr="005E6E7D">
        <w:rPr>
          <w:rFonts w:asciiTheme="minorHAnsi" w:hAnsiTheme="minorHAnsi"/>
          <w:sz w:val="22"/>
          <w:szCs w:val="22"/>
        </w:rPr>
        <w:t xml:space="preserve">You have a right to timely (15 days before the decision takes effect) notice of any </w:t>
      </w:r>
      <w:r w:rsidR="00114018" w:rsidRPr="005E6E7D">
        <w:rPr>
          <w:rFonts w:asciiTheme="minorHAnsi" w:hAnsiTheme="minorHAnsi"/>
          <w:sz w:val="22"/>
          <w:szCs w:val="22"/>
        </w:rPr>
        <w:t xml:space="preserve">non-emergency termination, suspension for a period lasting ten (10) days or more, or transfer </w:t>
      </w:r>
      <w:r w:rsidRPr="005E6E7D">
        <w:rPr>
          <w:rFonts w:asciiTheme="minorHAnsi" w:hAnsiTheme="minorHAnsi"/>
          <w:sz w:val="22"/>
          <w:szCs w:val="22"/>
        </w:rPr>
        <w:t xml:space="preserve">by </w:t>
      </w:r>
      <w:r w:rsidR="00CC3EC4">
        <w:rPr>
          <w:rFonts w:asciiTheme="minorHAnsi" w:hAnsiTheme="minorHAnsi"/>
          <w:sz w:val="22"/>
          <w:szCs w:val="22"/>
        </w:rPr>
        <w:t>[Program Name]</w:t>
      </w:r>
      <w:r w:rsidR="0003424B">
        <w:rPr>
          <w:rFonts w:asciiTheme="minorHAnsi" w:hAnsiTheme="minorHAnsi"/>
          <w:sz w:val="22"/>
          <w:szCs w:val="22"/>
        </w:rPr>
        <w:t xml:space="preserve"> </w:t>
      </w:r>
      <w:r w:rsidR="00072B96">
        <w:rPr>
          <w:rFonts w:asciiTheme="minorHAnsi" w:hAnsiTheme="minorHAnsi"/>
          <w:sz w:val="22"/>
          <w:szCs w:val="22"/>
        </w:rPr>
        <w:t>that negatively affects your services</w:t>
      </w:r>
      <w:r w:rsidRPr="005E6E7D">
        <w:rPr>
          <w:rFonts w:asciiTheme="minorHAnsi" w:hAnsiTheme="minorHAnsi"/>
          <w:sz w:val="22"/>
          <w:szCs w:val="22"/>
        </w:rPr>
        <w:t>.</w:t>
      </w:r>
    </w:p>
    <w:p w14:paraId="015E3006" w14:textId="40A0E57A" w:rsidR="003C591C" w:rsidRPr="005E6E7D" w:rsidRDefault="003C591C" w:rsidP="00921749">
      <w:pPr>
        <w:numPr>
          <w:ilvl w:val="0"/>
          <w:numId w:val="20"/>
        </w:numPr>
        <w:tabs>
          <w:tab w:val="left" w:pos="1800"/>
        </w:tabs>
        <w:ind w:left="1800"/>
        <w:rPr>
          <w:rFonts w:asciiTheme="minorHAnsi" w:hAnsiTheme="minorHAnsi"/>
          <w:sz w:val="22"/>
          <w:szCs w:val="22"/>
        </w:rPr>
      </w:pPr>
      <w:r w:rsidRPr="005E6E7D">
        <w:rPr>
          <w:rFonts w:asciiTheme="minorHAnsi" w:hAnsiTheme="minorHAnsi"/>
          <w:sz w:val="22"/>
          <w:szCs w:val="22"/>
        </w:rPr>
        <w:t xml:space="preserve">You have the right to continue to receive services without change while you wait for the final outcome of any </w:t>
      </w:r>
      <w:r w:rsidR="00072B96">
        <w:rPr>
          <w:rFonts w:asciiTheme="minorHAnsi" w:hAnsiTheme="minorHAnsi"/>
          <w:sz w:val="22"/>
          <w:szCs w:val="22"/>
        </w:rPr>
        <w:t>F</w:t>
      </w:r>
      <w:r w:rsidRPr="005E6E7D">
        <w:rPr>
          <w:rFonts w:asciiTheme="minorHAnsi" w:hAnsiTheme="minorHAnsi"/>
          <w:sz w:val="22"/>
          <w:szCs w:val="22"/>
        </w:rPr>
        <w:t xml:space="preserve">air </w:t>
      </w:r>
      <w:r w:rsidR="00072B96">
        <w:rPr>
          <w:rFonts w:asciiTheme="minorHAnsi" w:hAnsiTheme="minorHAnsi"/>
          <w:sz w:val="22"/>
          <w:szCs w:val="22"/>
        </w:rPr>
        <w:t>H</w:t>
      </w:r>
      <w:r w:rsidRPr="005E6E7D">
        <w:rPr>
          <w:rFonts w:asciiTheme="minorHAnsi" w:hAnsiTheme="minorHAnsi"/>
          <w:sz w:val="22"/>
          <w:szCs w:val="22"/>
        </w:rPr>
        <w:t xml:space="preserve">earing that is requested within 15 calendar days of receipt of a written notice of a decision to terminate services in a non-emergency situation.  </w:t>
      </w:r>
    </w:p>
    <w:p w14:paraId="15651918" w14:textId="4342A8D9" w:rsidR="003C591C" w:rsidRPr="005E6E7D" w:rsidRDefault="003C591C" w:rsidP="00921749">
      <w:pPr>
        <w:numPr>
          <w:ilvl w:val="0"/>
          <w:numId w:val="20"/>
        </w:numPr>
        <w:tabs>
          <w:tab w:val="left" w:pos="1800"/>
        </w:tabs>
        <w:ind w:left="1800"/>
        <w:rPr>
          <w:rFonts w:asciiTheme="minorHAnsi" w:hAnsiTheme="minorHAnsi"/>
          <w:sz w:val="22"/>
          <w:szCs w:val="22"/>
        </w:rPr>
      </w:pPr>
      <w:r w:rsidRPr="005E6E7D">
        <w:rPr>
          <w:rFonts w:asciiTheme="minorHAnsi" w:hAnsiTheme="minorHAnsi"/>
          <w:sz w:val="22"/>
          <w:szCs w:val="22"/>
        </w:rPr>
        <w:lastRenderedPageBreak/>
        <w:t xml:space="preserve">If you are requesting a </w:t>
      </w:r>
      <w:r w:rsidR="00072B96">
        <w:rPr>
          <w:rFonts w:asciiTheme="minorHAnsi" w:hAnsiTheme="minorHAnsi"/>
          <w:sz w:val="22"/>
          <w:szCs w:val="22"/>
        </w:rPr>
        <w:t>Fair H</w:t>
      </w:r>
      <w:r w:rsidRPr="005E6E7D">
        <w:rPr>
          <w:rFonts w:asciiTheme="minorHAnsi" w:hAnsiTheme="minorHAnsi"/>
          <w:sz w:val="22"/>
          <w:szCs w:val="22"/>
        </w:rPr>
        <w:t>earing to appeal a</w:t>
      </w:r>
      <w:r w:rsidR="00125A44">
        <w:rPr>
          <w:rFonts w:asciiTheme="minorHAnsi" w:hAnsiTheme="minorHAnsi"/>
          <w:sz w:val="22"/>
          <w:szCs w:val="22"/>
        </w:rPr>
        <w:t>n</w:t>
      </w:r>
      <w:r w:rsidR="00072B96">
        <w:rPr>
          <w:rFonts w:asciiTheme="minorHAnsi" w:hAnsiTheme="minorHAnsi"/>
          <w:sz w:val="22"/>
          <w:szCs w:val="22"/>
        </w:rPr>
        <w:t xml:space="preserve"> </w:t>
      </w:r>
      <w:r w:rsidR="00125A44">
        <w:rPr>
          <w:rFonts w:asciiTheme="minorHAnsi" w:hAnsiTheme="minorHAnsi"/>
          <w:sz w:val="22"/>
          <w:szCs w:val="22"/>
        </w:rPr>
        <w:t>emergency suspension</w:t>
      </w:r>
      <w:r w:rsidR="00072B96">
        <w:rPr>
          <w:rFonts w:asciiTheme="minorHAnsi" w:hAnsiTheme="minorHAnsi"/>
          <w:sz w:val="22"/>
          <w:szCs w:val="22"/>
        </w:rPr>
        <w:t>,</w:t>
      </w:r>
      <w:r w:rsidRPr="005E6E7D">
        <w:rPr>
          <w:rFonts w:asciiTheme="minorHAnsi" w:hAnsiTheme="minorHAnsi"/>
          <w:sz w:val="22"/>
          <w:szCs w:val="22"/>
        </w:rPr>
        <w:t xml:space="preserve"> or emergency termination, you DO NOT have the right to receive services without change pending the final outcome of your </w:t>
      </w:r>
      <w:r w:rsidR="005D0A6A">
        <w:rPr>
          <w:rFonts w:asciiTheme="minorHAnsi" w:hAnsiTheme="minorHAnsi"/>
          <w:sz w:val="22"/>
          <w:szCs w:val="22"/>
        </w:rPr>
        <w:t>F</w:t>
      </w:r>
      <w:r w:rsidRPr="005E6E7D">
        <w:rPr>
          <w:rFonts w:asciiTheme="minorHAnsi" w:hAnsiTheme="minorHAnsi"/>
          <w:sz w:val="22"/>
          <w:szCs w:val="22"/>
        </w:rPr>
        <w:t xml:space="preserve">air </w:t>
      </w:r>
      <w:r w:rsidR="005D0A6A">
        <w:rPr>
          <w:rFonts w:asciiTheme="minorHAnsi" w:hAnsiTheme="minorHAnsi"/>
          <w:sz w:val="22"/>
          <w:szCs w:val="22"/>
        </w:rPr>
        <w:t>H</w:t>
      </w:r>
      <w:r w:rsidRPr="005E6E7D">
        <w:rPr>
          <w:rFonts w:asciiTheme="minorHAnsi" w:hAnsiTheme="minorHAnsi"/>
          <w:sz w:val="22"/>
          <w:szCs w:val="22"/>
        </w:rPr>
        <w:t>earing.</w:t>
      </w:r>
      <w:r w:rsidR="005E6E7D" w:rsidRPr="005E6E7D">
        <w:rPr>
          <w:rFonts w:asciiTheme="minorHAnsi" w:hAnsiTheme="minorHAnsi"/>
          <w:sz w:val="22"/>
          <w:szCs w:val="22"/>
        </w:rPr>
        <w:t xml:space="preserve"> </w:t>
      </w:r>
    </w:p>
    <w:p w14:paraId="62806910" w14:textId="77777777" w:rsidR="009C184E" w:rsidRPr="005E6E7D" w:rsidRDefault="009C184E" w:rsidP="003C591C">
      <w:pPr>
        <w:ind w:left="1440"/>
        <w:rPr>
          <w:rFonts w:asciiTheme="minorHAnsi" w:hAnsiTheme="minorHAnsi"/>
          <w:sz w:val="22"/>
          <w:szCs w:val="22"/>
        </w:rPr>
      </w:pPr>
    </w:p>
    <w:p w14:paraId="734B6AC1" w14:textId="07140CF4" w:rsidR="003C591C" w:rsidRPr="005E6E7D" w:rsidRDefault="0003424B" w:rsidP="003C591C">
      <w:pPr>
        <w:ind w:firstLine="720"/>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 xml:space="preserve">To Request a </w:t>
      </w:r>
      <w:r w:rsidR="003C591C" w:rsidRPr="005E6E7D">
        <w:rPr>
          <w:rFonts w:asciiTheme="minorHAnsi" w:hAnsiTheme="minorHAnsi"/>
          <w:sz w:val="22"/>
          <w:szCs w:val="22"/>
        </w:rPr>
        <w:t>Fair Hearing:</w:t>
      </w:r>
    </w:p>
    <w:p w14:paraId="2F4B71D7" w14:textId="4117D2B3" w:rsidR="003C591C" w:rsidRPr="005E6E7D" w:rsidRDefault="003C591C" w:rsidP="00921749">
      <w:pPr>
        <w:numPr>
          <w:ilvl w:val="0"/>
          <w:numId w:val="21"/>
        </w:numPr>
        <w:rPr>
          <w:rFonts w:asciiTheme="minorHAnsi" w:hAnsiTheme="minorHAnsi"/>
          <w:sz w:val="22"/>
          <w:szCs w:val="22"/>
        </w:rPr>
      </w:pPr>
      <w:r w:rsidRPr="005E6E7D">
        <w:rPr>
          <w:rFonts w:asciiTheme="minorHAnsi" w:hAnsiTheme="minorHAnsi"/>
          <w:sz w:val="22"/>
          <w:szCs w:val="22"/>
        </w:rPr>
        <w:t>Call the Office of Administrative Hearings</w:t>
      </w:r>
      <w:r w:rsidR="00114018" w:rsidRPr="005E6E7D">
        <w:rPr>
          <w:rFonts w:asciiTheme="minorHAnsi" w:hAnsiTheme="minorHAnsi"/>
          <w:sz w:val="22"/>
          <w:szCs w:val="22"/>
        </w:rPr>
        <w:t xml:space="preserve"> </w:t>
      </w:r>
      <w:r w:rsidRPr="005E6E7D">
        <w:rPr>
          <w:rFonts w:asciiTheme="minorHAnsi" w:hAnsiTheme="minorHAnsi"/>
          <w:sz w:val="22"/>
          <w:szCs w:val="22"/>
        </w:rPr>
        <w:t xml:space="preserve">at </w:t>
      </w:r>
      <w:r w:rsidR="00072B96">
        <w:rPr>
          <w:rFonts w:asciiTheme="minorHAnsi" w:hAnsiTheme="minorHAnsi"/>
          <w:sz w:val="22"/>
          <w:szCs w:val="22"/>
        </w:rPr>
        <w:t>(</w:t>
      </w:r>
      <w:r w:rsidR="00114018" w:rsidRPr="005E6E7D">
        <w:rPr>
          <w:rFonts w:asciiTheme="minorHAnsi" w:hAnsiTheme="minorHAnsi"/>
          <w:sz w:val="22"/>
          <w:szCs w:val="22"/>
        </w:rPr>
        <w:t>202</w:t>
      </w:r>
      <w:r w:rsidR="00072B96">
        <w:rPr>
          <w:rFonts w:asciiTheme="minorHAnsi" w:hAnsiTheme="minorHAnsi"/>
          <w:sz w:val="22"/>
          <w:szCs w:val="22"/>
        </w:rPr>
        <w:t xml:space="preserve">) </w:t>
      </w:r>
      <w:r w:rsidR="00114018" w:rsidRPr="005E6E7D">
        <w:rPr>
          <w:rFonts w:asciiTheme="minorHAnsi" w:hAnsiTheme="minorHAnsi"/>
          <w:sz w:val="22"/>
          <w:szCs w:val="22"/>
        </w:rPr>
        <w:t>442-9094</w:t>
      </w:r>
      <w:r w:rsidRPr="005E6E7D">
        <w:rPr>
          <w:rFonts w:asciiTheme="minorHAnsi" w:hAnsiTheme="minorHAnsi"/>
          <w:sz w:val="22"/>
          <w:szCs w:val="22"/>
        </w:rPr>
        <w:t xml:space="preserve"> OR send in a request for a </w:t>
      </w:r>
      <w:r w:rsidR="00623633">
        <w:rPr>
          <w:rFonts w:asciiTheme="minorHAnsi" w:hAnsiTheme="minorHAnsi"/>
          <w:sz w:val="22"/>
          <w:szCs w:val="22"/>
        </w:rPr>
        <w:t>F</w:t>
      </w:r>
      <w:r w:rsidRPr="005E6E7D">
        <w:rPr>
          <w:rFonts w:asciiTheme="minorHAnsi" w:hAnsiTheme="minorHAnsi"/>
          <w:sz w:val="22"/>
          <w:szCs w:val="22"/>
        </w:rPr>
        <w:t xml:space="preserve">air </w:t>
      </w:r>
      <w:r w:rsidR="00623633">
        <w:rPr>
          <w:rFonts w:asciiTheme="minorHAnsi" w:hAnsiTheme="minorHAnsi"/>
          <w:sz w:val="22"/>
          <w:szCs w:val="22"/>
        </w:rPr>
        <w:t>H</w:t>
      </w:r>
      <w:r w:rsidRPr="005E6E7D">
        <w:rPr>
          <w:rFonts w:asciiTheme="minorHAnsi" w:hAnsiTheme="minorHAnsi"/>
          <w:sz w:val="22"/>
          <w:szCs w:val="22"/>
        </w:rPr>
        <w:t>earing in writing to the Office of Administrative Hearings, 441 4</w:t>
      </w:r>
      <w:r w:rsidRPr="005E6E7D">
        <w:rPr>
          <w:rFonts w:asciiTheme="minorHAnsi" w:hAnsiTheme="minorHAnsi"/>
          <w:sz w:val="22"/>
          <w:szCs w:val="22"/>
          <w:vertAlign w:val="superscript"/>
        </w:rPr>
        <w:t>th</w:t>
      </w:r>
      <w:r w:rsidRPr="005E6E7D">
        <w:rPr>
          <w:rFonts w:asciiTheme="minorHAnsi" w:hAnsiTheme="minorHAnsi"/>
          <w:sz w:val="22"/>
          <w:szCs w:val="22"/>
        </w:rPr>
        <w:t xml:space="preserve"> Street, N.W., Suite 4</w:t>
      </w:r>
      <w:r w:rsidR="00B84E07">
        <w:rPr>
          <w:rFonts w:asciiTheme="minorHAnsi" w:hAnsiTheme="minorHAnsi"/>
          <w:sz w:val="22"/>
          <w:szCs w:val="22"/>
        </w:rPr>
        <w:t>5</w:t>
      </w:r>
      <w:r w:rsidRPr="005E6E7D">
        <w:rPr>
          <w:rFonts w:asciiTheme="minorHAnsi" w:hAnsiTheme="minorHAnsi"/>
          <w:sz w:val="22"/>
          <w:szCs w:val="22"/>
        </w:rPr>
        <w:t xml:space="preserve">0, Washington, D.C. 20001; </w:t>
      </w:r>
      <w:r w:rsidR="00F70F94">
        <w:rPr>
          <w:rFonts w:asciiTheme="minorHAnsi" w:hAnsiTheme="minorHAnsi"/>
          <w:sz w:val="22"/>
          <w:szCs w:val="22"/>
        </w:rPr>
        <w:t>or</w:t>
      </w:r>
      <w:r w:rsidRPr="005E6E7D">
        <w:rPr>
          <w:rFonts w:asciiTheme="minorHAnsi" w:hAnsiTheme="minorHAnsi"/>
          <w:sz w:val="22"/>
          <w:szCs w:val="22"/>
        </w:rPr>
        <w:t xml:space="preserve"> </w:t>
      </w:r>
    </w:p>
    <w:p w14:paraId="7C5B052A" w14:textId="6F4E60D3" w:rsidR="003C591C" w:rsidRPr="005E6E7D" w:rsidRDefault="003C591C" w:rsidP="00921749">
      <w:pPr>
        <w:numPr>
          <w:ilvl w:val="0"/>
          <w:numId w:val="21"/>
        </w:numPr>
        <w:rPr>
          <w:rFonts w:asciiTheme="minorHAnsi" w:hAnsiTheme="minorHAnsi"/>
          <w:sz w:val="22"/>
          <w:szCs w:val="22"/>
        </w:rPr>
      </w:pPr>
      <w:r w:rsidRPr="005E6E7D">
        <w:rPr>
          <w:rFonts w:asciiTheme="minorHAnsi" w:hAnsiTheme="minorHAnsi"/>
          <w:sz w:val="22"/>
          <w:szCs w:val="22"/>
        </w:rPr>
        <w:t>Call the Family Serv</w:t>
      </w:r>
      <w:r w:rsidR="002A5382" w:rsidRPr="005E6E7D">
        <w:rPr>
          <w:rFonts w:asciiTheme="minorHAnsi" w:hAnsiTheme="minorHAnsi"/>
          <w:sz w:val="22"/>
          <w:szCs w:val="22"/>
        </w:rPr>
        <w:t xml:space="preserve">ices Administration at </w:t>
      </w:r>
      <w:r w:rsidR="00072B96">
        <w:rPr>
          <w:rFonts w:asciiTheme="minorHAnsi" w:hAnsiTheme="minorHAnsi"/>
          <w:sz w:val="22"/>
          <w:szCs w:val="22"/>
        </w:rPr>
        <w:t>(</w:t>
      </w:r>
      <w:r w:rsidR="00072B96" w:rsidRPr="005E6E7D">
        <w:rPr>
          <w:rFonts w:asciiTheme="minorHAnsi" w:hAnsiTheme="minorHAnsi"/>
          <w:sz w:val="22"/>
          <w:szCs w:val="22"/>
        </w:rPr>
        <w:t>202</w:t>
      </w:r>
      <w:r w:rsidR="00072B96">
        <w:rPr>
          <w:rFonts w:asciiTheme="minorHAnsi" w:hAnsiTheme="minorHAnsi"/>
          <w:sz w:val="22"/>
          <w:szCs w:val="22"/>
        </w:rPr>
        <w:t xml:space="preserve">) </w:t>
      </w:r>
      <w:r w:rsidR="002A5382" w:rsidRPr="005E6E7D">
        <w:rPr>
          <w:rFonts w:asciiTheme="minorHAnsi" w:hAnsiTheme="minorHAnsi"/>
          <w:sz w:val="22"/>
          <w:szCs w:val="22"/>
        </w:rPr>
        <w:t>698-4170</w:t>
      </w:r>
      <w:r w:rsidRPr="005E6E7D">
        <w:rPr>
          <w:rFonts w:asciiTheme="minorHAnsi" w:hAnsiTheme="minorHAnsi"/>
          <w:sz w:val="22"/>
          <w:szCs w:val="22"/>
        </w:rPr>
        <w:t xml:space="preserve">, or send in a request for a </w:t>
      </w:r>
      <w:r w:rsidR="00072B96">
        <w:rPr>
          <w:rFonts w:asciiTheme="minorHAnsi" w:hAnsiTheme="minorHAnsi"/>
          <w:sz w:val="22"/>
          <w:szCs w:val="22"/>
        </w:rPr>
        <w:t>F</w:t>
      </w:r>
      <w:r w:rsidRPr="005E6E7D">
        <w:rPr>
          <w:rFonts w:asciiTheme="minorHAnsi" w:hAnsiTheme="minorHAnsi"/>
          <w:sz w:val="22"/>
          <w:szCs w:val="22"/>
        </w:rPr>
        <w:t xml:space="preserve">air </w:t>
      </w:r>
      <w:r w:rsidR="00072B96">
        <w:rPr>
          <w:rFonts w:asciiTheme="minorHAnsi" w:hAnsiTheme="minorHAnsi"/>
          <w:sz w:val="22"/>
          <w:szCs w:val="22"/>
        </w:rPr>
        <w:t>H</w:t>
      </w:r>
      <w:r w:rsidRPr="005E6E7D">
        <w:rPr>
          <w:rFonts w:asciiTheme="minorHAnsi" w:hAnsiTheme="minorHAnsi"/>
          <w:sz w:val="22"/>
          <w:szCs w:val="22"/>
        </w:rPr>
        <w:t xml:space="preserve">earing in writing to the Family </w:t>
      </w:r>
      <w:r w:rsidR="002A5382" w:rsidRPr="005E6E7D">
        <w:rPr>
          <w:rFonts w:asciiTheme="minorHAnsi" w:hAnsiTheme="minorHAnsi"/>
          <w:sz w:val="22"/>
          <w:szCs w:val="22"/>
        </w:rPr>
        <w:t xml:space="preserve">Services Administration, 64 </w:t>
      </w:r>
      <w:r w:rsidR="00072B96">
        <w:rPr>
          <w:rFonts w:asciiTheme="minorHAnsi" w:hAnsiTheme="minorHAnsi"/>
          <w:sz w:val="22"/>
          <w:szCs w:val="22"/>
        </w:rPr>
        <w:t>New York Avenue</w:t>
      </w:r>
      <w:r w:rsidR="002A5382" w:rsidRPr="005E6E7D">
        <w:rPr>
          <w:rFonts w:asciiTheme="minorHAnsi" w:hAnsiTheme="minorHAnsi"/>
          <w:sz w:val="22"/>
          <w:szCs w:val="22"/>
        </w:rPr>
        <w:t>, N.E., Washington, D.C. 20002</w:t>
      </w:r>
      <w:r w:rsidRPr="005E6E7D">
        <w:rPr>
          <w:rFonts w:asciiTheme="minorHAnsi" w:hAnsiTheme="minorHAnsi"/>
          <w:sz w:val="22"/>
          <w:szCs w:val="22"/>
        </w:rPr>
        <w:t xml:space="preserve">; </w:t>
      </w:r>
      <w:r w:rsidR="00F70F94">
        <w:rPr>
          <w:rFonts w:asciiTheme="minorHAnsi" w:hAnsiTheme="minorHAnsi"/>
          <w:sz w:val="22"/>
          <w:szCs w:val="22"/>
        </w:rPr>
        <w:t>or</w:t>
      </w:r>
    </w:p>
    <w:p w14:paraId="4AE22813" w14:textId="233CF9D9" w:rsidR="003C591C" w:rsidRPr="005E6E7D" w:rsidRDefault="003C591C" w:rsidP="00921749">
      <w:pPr>
        <w:numPr>
          <w:ilvl w:val="0"/>
          <w:numId w:val="21"/>
        </w:numPr>
        <w:rPr>
          <w:rFonts w:asciiTheme="minorHAnsi" w:hAnsiTheme="minorHAnsi"/>
          <w:sz w:val="22"/>
          <w:szCs w:val="22"/>
        </w:rPr>
      </w:pPr>
      <w:r w:rsidRPr="005E6E7D">
        <w:rPr>
          <w:rFonts w:asciiTheme="minorHAnsi" w:hAnsiTheme="minorHAnsi"/>
          <w:sz w:val="22"/>
          <w:szCs w:val="22"/>
        </w:rPr>
        <w:t xml:space="preserve">Tell a staff member </w:t>
      </w:r>
      <w:r w:rsidR="00072B96">
        <w:rPr>
          <w:rFonts w:asciiTheme="minorHAnsi" w:hAnsiTheme="minorHAnsi"/>
          <w:sz w:val="22"/>
          <w:szCs w:val="22"/>
        </w:rPr>
        <w:t xml:space="preserve">from </w:t>
      </w:r>
      <w:r w:rsidR="00CC3EC4">
        <w:rPr>
          <w:rFonts w:asciiTheme="minorHAnsi" w:hAnsiTheme="minorHAnsi"/>
          <w:sz w:val="22"/>
          <w:szCs w:val="22"/>
        </w:rPr>
        <w:t>[Program Name]</w:t>
      </w:r>
      <w:r w:rsidR="00072B96">
        <w:rPr>
          <w:rFonts w:asciiTheme="minorHAnsi" w:hAnsiTheme="minorHAnsi"/>
          <w:sz w:val="22"/>
          <w:szCs w:val="22"/>
        </w:rPr>
        <w:t xml:space="preserve"> or your case manager </w:t>
      </w:r>
      <w:r w:rsidRPr="005E6E7D">
        <w:rPr>
          <w:rFonts w:asciiTheme="minorHAnsi" w:hAnsiTheme="minorHAnsi"/>
          <w:sz w:val="22"/>
          <w:szCs w:val="22"/>
        </w:rPr>
        <w:t>that you want a Fair Hearing.  By law, the staff member must help you make your request.</w:t>
      </w:r>
      <w:r w:rsidR="005E6E7D" w:rsidRPr="005E6E7D">
        <w:rPr>
          <w:rFonts w:asciiTheme="minorHAnsi" w:hAnsiTheme="minorHAnsi"/>
          <w:sz w:val="22"/>
          <w:szCs w:val="22"/>
        </w:rPr>
        <w:t xml:space="preserve"> </w:t>
      </w:r>
    </w:p>
    <w:p w14:paraId="612838A4" w14:textId="77777777" w:rsidR="009C184E" w:rsidRPr="005E6E7D" w:rsidRDefault="009C184E">
      <w:pPr>
        <w:rPr>
          <w:rFonts w:asciiTheme="minorHAnsi" w:hAnsiTheme="minorHAnsi"/>
          <w:sz w:val="22"/>
          <w:szCs w:val="22"/>
        </w:rPr>
      </w:pPr>
    </w:p>
    <w:p w14:paraId="5F11E051" w14:textId="498B84E3" w:rsidR="003C591C" w:rsidRPr="005E6E7D" w:rsidRDefault="003C591C" w:rsidP="003C591C">
      <w:pPr>
        <w:ind w:firstLine="720"/>
        <w:rPr>
          <w:rFonts w:asciiTheme="minorHAnsi" w:hAnsiTheme="minorHAnsi"/>
          <w:sz w:val="22"/>
          <w:szCs w:val="22"/>
        </w:rPr>
      </w:pPr>
      <w:r w:rsidRPr="005E6E7D">
        <w:rPr>
          <w:rFonts w:asciiTheme="minorHAnsi" w:hAnsiTheme="minorHAnsi"/>
          <w:sz w:val="22"/>
          <w:szCs w:val="22"/>
        </w:rPr>
        <w:t>4.</w:t>
      </w:r>
      <w:r w:rsidRPr="005E6E7D">
        <w:rPr>
          <w:rFonts w:asciiTheme="minorHAnsi" w:hAnsiTheme="minorHAnsi"/>
          <w:sz w:val="22"/>
          <w:szCs w:val="22"/>
        </w:rPr>
        <w:tab/>
        <w:t>To Receive an Administrative Review:</w:t>
      </w:r>
    </w:p>
    <w:p w14:paraId="4BD75D1D" w14:textId="7F31BB19" w:rsidR="003C591C" w:rsidRPr="005E6E7D" w:rsidRDefault="003C591C" w:rsidP="00921749">
      <w:pPr>
        <w:numPr>
          <w:ilvl w:val="0"/>
          <w:numId w:val="22"/>
        </w:numPr>
        <w:rPr>
          <w:rFonts w:asciiTheme="minorHAnsi" w:hAnsiTheme="minorHAnsi"/>
          <w:sz w:val="22"/>
          <w:szCs w:val="22"/>
        </w:rPr>
      </w:pPr>
      <w:r w:rsidRPr="005E6E7D">
        <w:rPr>
          <w:rFonts w:asciiTheme="minorHAnsi" w:hAnsiTheme="minorHAnsi"/>
          <w:sz w:val="22"/>
          <w:szCs w:val="22"/>
        </w:rPr>
        <w:t xml:space="preserve">You do not need to file a separate request for an Administrative Review.  Once you request a Fair Hearing, </w:t>
      </w:r>
      <w:r w:rsidR="00072B96">
        <w:rPr>
          <w:rFonts w:asciiTheme="minorHAnsi" w:hAnsiTheme="minorHAnsi"/>
          <w:sz w:val="22"/>
          <w:szCs w:val="22"/>
        </w:rPr>
        <w:t xml:space="preserve">DHS will conduct </w:t>
      </w:r>
      <w:r w:rsidRPr="005E6E7D">
        <w:rPr>
          <w:rFonts w:asciiTheme="minorHAnsi" w:hAnsiTheme="minorHAnsi"/>
          <w:sz w:val="22"/>
          <w:szCs w:val="22"/>
        </w:rPr>
        <w:t xml:space="preserve">an Administrative Review </w:t>
      </w:r>
      <w:r w:rsidR="00072B96">
        <w:rPr>
          <w:rFonts w:asciiTheme="minorHAnsi" w:hAnsiTheme="minorHAnsi"/>
          <w:sz w:val="22"/>
          <w:szCs w:val="22"/>
        </w:rPr>
        <w:t>of your appeal to determine its legal validity and, if possible, to reach an informal resolution</w:t>
      </w:r>
      <w:r w:rsidRPr="005E6E7D">
        <w:rPr>
          <w:rFonts w:asciiTheme="minorHAnsi" w:hAnsiTheme="minorHAnsi"/>
          <w:sz w:val="22"/>
          <w:szCs w:val="22"/>
        </w:rPr>
        <w:t xml:space="preserve">. </w:t>
      </w:r>
    </w:p>
    <w:p w14:paraId="201C0BA3" w14:textId="77777777" w:rsidR="003C591C" w:rsidRPr="005E6E7D" w:rsidRDefault="003C591C" w:rsidP="00921749">
      <w:pPr>
        <w:numPr>
          <w:ilvl w:val="0"/>
          <w:numId w:val="22"/>
        </w:numPr>
        <w:rPr>
          <w:rFonts w:asciiTheme="minorHAnsi" w:hAnsiTheme="minorHAnsi"/>
          <w:sz w:val="22"/>
          <w:szCs w:val="22"/>
        </w:rPr>
      </w:pPr>
      <w:r w:rsidRPr="005E6E7D">
        <w:rPr>
          <w:rFonts w:asciiTheme="minorHAnsi" w:hAnsiTheme="minorHAnsi"/>
          <w:sz w:val="22"/>
          <w:szCs w:val="22"/>
        </w:rPr>
        <w:t>A notice will be sent to you notifying you of the time, date, and place for the Administrative Review.</w:t>
      </w:r>
    </w:p>
    <w:p w14:paraId="6EF7277B" w14:textId="77777777" w:rsidR="003C591C" w:rsidRPr="005E6E7D" w:rsidRDefault="003C591C" w:rsidP="00921749">
      <w:pPr>
        <w:numPr>
          <w:ilvl w:val="0"/>
          <w:numId w:val="22"/>
        </w:numPr>
        <w:rPr>
          <w:rFonts w:asciiTheme="minorHAnsi" w:hAnsiTheme="minorHAnsi"/>
          <w:sz w:val="22"/>
          <w:szCs w:val="22"/>
        </w:rPr>
      </w:pPr>
      <w:r w:rsidRPr="005E6E7D">
        <w:rPr>
          <w:rFonts w:asciiTheme="minorHAnsi" w:hAnsiTheme="minorHAnsi"/>
          <w:sz w:val="22"/>
          <w:szCs w:val="22"/>
        </w:rPr>
        <w:t xml:space="preserve">If you do not appear at the Administrative Review, you will still have the right to the Fair Hearing you requested.  </w:t>
      </w:r>
    </w:p>
    <w:p w14:paraId="1AB28D86" w14:textId="31E39FAD" w:rsidR="003C591C" w:rsidRPr="005E6E7D" w:rsidRDefault="003C591C" w:rsidP="00921749">
      <w:pPr>
        <w:numPr>
          <w:ilvl w:val="0"/>
          <w:numId w:val="22"/>
        </w:numPr>
        <w:rPr>
          <w:rFonts w:asciiTheme="minorHAnsi" w:hAnsiTheme="minorHAnsi"/>
          <w:sz w:val="22"/>
          <w:szCs w:val="22"/>
        </w:rPr>
      </w:pPr>
      <w:r w:rsidRPr="005E6E7D">
        <w:rPr>
          <w:rFonts w:asciiTheme="minorHAnsi" w:hAnsiTheme="minorHAnsi"/>
          <w:sz w:val="22"/>
          <w:szCs w:val="22"/>
        </w:rPr>
        <w:t>The Office of Administrative Hearings will send you a notice of the date, time and place of the Fair Hearing.</w:t>
      </w:r>
      <w:r w:rsidR="005E6E7D" w:rsidRPr="005E6E7D">
        <w:rPr>
          <w:rFonts w:asciiTheme="minorHAnsi" w:hAnsiTheme="minorHAnsi"/>
          <w:sz w:val="22"/>
          <w:szCs w:val="22"/>
        </w:rPr>
        <w:t xml:space="preserve">  </w:t>
      </w:r>
    </w:p>
    <w:p w14:paraId="4EEC20A0" w14:textId="77777777" w:rsidR="009C184E" w:rsidRPr="005E6E7D" w:rsidRDefault="009C184E" w:rsidP="003C591C">
      <w:pPr>
        <w:rPr>
          <w:rFonts w:asciiTheme="minorHAnsi" w:hAnsiTheme="minorHAnsi"/>
          <w:sz w:val="22"/>
          <w:szCs w:val="22"/>
        </w:rPr>
      </w:pPr>
    </w:p>
    <w:p w14:paraId="53AC76E3" w14:textId="77777777" w:rsidR="003C591C" w:rsidRPr="005E6E7D" w:rsidRDefault="003C591C" w:rsidP="003C591C">
      <w:pPr>
        <w:ind w:firstLine="720"/>
        <w:rPr>
          <w:rFonts w:asciiTheme="minorHAnsi" w:hAnsiTheme="minorHAnsi"/>
          <w:sz w:val="22"/>
          <w:szCs w:val="22"/>
        </w:rPr>
      </w:pPr>
      <w:r w:rsidRPr="005E6E7D">
        <w:rPr>
          <w:rFonts w:asciiTheme="minorHAnsi" w:hAnsiTheme="minorHAnsi"/>
          <w:sz w:val="22"/>
          <w:szCs w:val="22"/>
        </w:rPr>
        <w:t>5.</w:t>
      </w:r>
      <w:r w:rsidRPr="005E6E7D">
        <w:rPr>
          <w:rFonts w:asciiTheme="minorHAnsi" w:hAnsiTheme="minorHAnsi"/>
          <w:sz w:val="22"/>
          <w:szCs w:val="22"/>
        </w:rPr>
        <w:tab/>
        <w:t xml:space="preserve">Your rights at the Fair Hearing or Administrative Review: </w:t>
      </w:r>
    </w:p>
    <w:p w14:paraId="1A59B75C" w14:textId="77777777" w:rsidR="003C591C" w:rsidRPr="005E6E7D" w:rsidRDefault="003C591C" w:rsidP="00921749">
      <w:pPr>
        <w:numPr>
          <w:ilvl w:val="0"/>
          <w:numId w:val="23"/>
        </w:numPr>
        <w:tabs>
          <w:tab w:val="clear" w:pos="2700"/>
          <w:tab w:val="num" w:pos="1800"/>
        </w:tabs>
        <w:ind w:left="1800"/>
        <w:rPr>
          <w:rFonts w:asciiTheme="minorHAnsi" w:hAnsiTheme="minorHAnsi"/>
          <w:sz w:val="22"/>
          <w:szCs w:val="22"/>
        </w:rPr>
      </w:pPr>
      <w:r w:rsidRPr="005E6E7D">
        <w:rPr>
          <w:rFonts w:asciiTheme="minorHAnsi" w:hAnsiTheme="minorHAnsi"/>
          <w:sz w:val="22"/>
          <w:szCs w:val="22"/>
        </w:rPr>
        <w:t>You have the right to be represented by a lawyer (see below), relative, or any other person of your choice who is not an employee of the D.C. Government.</w:t>
      </w:r>
    </w:p>
    <w:p w14:paraId="7EDC168A" w14:textId="77777777" w:rsidR="003C591C" w:rsidRPr="005E6E7D" w:rsidRDefault="003C591C" w:rsidP="00921749">
      <w:pPr>
        <w:numPr>
          <w:ilvl w:val="0"/>
          <w:numId w:val="23"/>
        </w:numPr>
        <w:tabs>
          <w:tab w:val="clear" w:pos="2700"/>
          <w:tab w:val="num" w:pos="1800"/>
        </w:tabs>
        <w:ind w:left="1800"/>
        <w:rPr>
          <w:rFonts w:asciiTheme="minorHAnsi" w:hAnsiTheme="minorHAnsi"/>
          <w:sz w:val="22"/>
          <w:szCs w:val="22"/>
        </w:rPr>
      </w:pPr>
      <w:r w:rsidRPr="005E6E7D">
        <w:rPr>
          <w:rFonts w:asciiTheme="minorHAnsi" w:hAnsiTheme="minorHAnsi"/>
          <w:sz w:val="22"/>
          <w:szCs w:val="22"/>
        </w:rPr>
        <w:t>You have the right to bring witnesses or evidence that helps your case.</w:t>
      </w:r>
    </w:p>
    <w:p w14:paraId="5C59AF55" w14:textId="77777777" w:rsidR="003C591C" w:rsidRPr="005E6E7D" w:rsidRDefault="003C591C" w:rsidP="003C591C">
      <w:pPr>
        <w:rPr>
          <w:rFonts w:asciiTheme="minorHAnsi" w:hAnsiTheme="minorHAnsi"/>
          <w:sz w:val="22"/>
          <w:szCs w:val="22"/>
        </w:rPr>
      </w:pPr>
    </w:p>
    <w:p w14:paraId="77A82BD0" w14:textId="2AB5D026" w:rsidR="003C591C" w:rsidRPr="005E6E7D" w:rsidRDefault="003C591C" w:rsidP="003C591C">
      <w:pPr>
        <w:ind w:firstLine="720"/>
        <w:rPr>
          <w:rFonts w:asciiTheme="minorHAnsi" w:hAnsiTheme="minorHAnsi"/>
          <w:sz w:val="22"/>
          <w:szCs w:val="22"/>
        </w:rPr>
      </w:pPr>
      <w:r w:rsidRPr="005E6E7D">
        <w:rPr>
          <w:rFonts w:asciiTheme="minorHAnsi" w:hAnsiTheme="minorHAnsi"/>
          <w:sz w:val="22"/>
          <w:szCs w:val="22"/>
        </w:rPr>
        <w:t>6.</w:t>
      </w:r>
      <w:r w:rsidRPr="005E6E7D">
        <w:rPr>
          <w:rFonts w:asciiTheme="minorHAnsi" w:hAnsiTheme="minorHAnsi"/>
          <w:sz w:val="22"/>
          <w:szCs w:val="22"/>
        </w:rPr>
        <w:tab/>
        <w:t xml:space="preserve">You may </w:t>
      </w:r>
      <w:r w:rsidR="0003424B">
        <w:rPr>
          <w:rFonts w:asciiTheme="minorHAnsi" w:hAnsiTheme="minorHAnsi"/>
          <w:sz w:val="22"/>
          <w:szCs w:val="22"/>
        </w:rPr>
        <w:t>request</w:t>
      </w:r>
      <w:r w:rsidRPr="005E6E7D">
        <w:rPr>
          <w:rFonts w:asciiTheme="minorHAnsi" w:hAnsiTheme="minorHAnsi"/>
          <w:sz w:val="22"/>
          <w:szCs w:val="22"/>
        </w:rPr>
        <w:t xml:space="preserve"> free legal representation from:  </w:t>
      </w:r>
    </w:p>
    <w:p w14:paraId="09A5C5E6" w14:textId="77777777" w:rsidR="003C591C" w:rsidRPr="000B6C65" w:rsidRDefault="003C591C" w:rsidP="00921749">
      <w:pPr>
        <w:numPr>
          <w:ilvl w:val="0"/>
          <w:numId w:val="24"/>
        </w:numPr>
        <w:tabs>
          <w:tab w:val="left" w:pos="1800"/>
        </w:tabs>
        <w:ind w:hanging="1260"/>
        <w:rPr>
          <w:rFonts w:asciiTheme="minorHAnsi" w:hAnsiTheme="minorHAnsi"/>
          <w:i/>
          <w:sz w:val="22"/>
          <w:szCs w:val="22"/>
        </w:rPr>
      </w:pPr>
      <w:r w:rsidRPr="000B6C65">
        <w:rPr>
          <w:rFonts w:asciiTheme="minorHAnsi" w:hAnsiTheme="minorHAnsi"/>
          <w:i/>
          <w:sz w:val="22"/>
          <w:szCs w:val="22"/>
        </w:rPr>
        <w:t>Bread for the City at (202) 265-2400 OR (202) 561-8587</w:t>
      </w:r>
    </w:p>
    <w:p w14:paraId="37A5BB6F" w14:textId="77777777" w:rsidR="003C591C" w:rsidRPr="000B6C65" w:rsidRDefault="003C591C" w:rsidP="00921749">
      <w:pPr>
        <w:numPr>
          <w:ilvl w:val="0"/>
          <w:numId w:val="24"/>
        </w:numPr>
        <w:tabs>
          <w:tab w:val="left" w:pos="1800"/>
        </w:tabs>
        <w:ind w:hanging="1260"/>
        <w:rPr>
          <w:rFonts w:asciiTheme="minorHAnsi" w:hAnsiTheme="minorHAnsi"/>
          <w:i/>
          <w:sz w:val="22"/>
          <w:szCs w:val="22"/>
        </w:rPr>
      </w:pPr>
      <w:r w:rsidRPr="000B6C65">
        <w:rPr>
          <w:rFonts w:asciiTheme="minorHAnsi" w:hAnsiTheme="minorHAnsi"/>
          <w:i/>
          <w:sz w:val="22"/>
          <w:szCs w:val="22"/>
        </w:rPr>
        <w:t xml:space="preserve">Legal Aid Society of the District of Columbia at (202) 628-1161 </w:t>
      </w:r>
    </w:p>
    <w:p w14:paraId="6C14519C" w14:textId="77777777" w:rsidR="006B3F4A" w:rsidRPr="000B6C65" w:rsidRDefault="003C591C" w:rsidP="00921749">
      <w:pPr>
        <w:numPr>
          <w:ilvl w:val="0"/>
          <w:numId w:val="24"/>
        </w:numPr>
        <w:tabs>
          <w:tab w:val="left" w:pos="1800"/>
        </w:tabs>
        <w:ind w:hanging="1260"/>
        <w:rPr>
          <w:rFonts w:asciiTheme="minorHAnsi" w:hAnsiTheme="minorHAnsi"/>
          <w:i/>
          <w:sz w:val="22"/>
          <w:szCs w:val="22"/>
        </w:rPr>
      </w:pPr>
      <w:r w:rsidRPr="000B6C65">
        <w:rPr>
          <w:rFonts w:asciiTheme="minorHAnsi" w:hAnsiTheme="minorHAnsi"/>
          <w:i/>
          <w:sz w:val="22"/>
          <w:szCs w:val="22"/>
        </w:rPr>
        <w:t>The Washington Legal Clinic for the Homeless at (202) 328-5500</w:t>
      </w:r>
    </w:p>
    <w:p w14:paraId="628BC807" w14:textId="77777777" w:rsidR="006B3F4A" w:rsidRPr="005E6E7D" w:rsidRDefault="006B3F4A" w:rsidP="003C591C">
      <w:pPr>
        <w:ind w:firstLine="720"/>
        <w:rPr>
          <w:rFonts w:asciiTheme="minorHAnsi" w:hAnsiTheme="minorHAnsi"/>
          <w:sz w:val="22"/>
          <w:szCs w:val="22"/>
        </w:rPr>
      </w:pPr>
    </w:p>
    <w:p w14:paraId="2785A636" w14:textId="77777777" w:rsidR="003C591C" w:rsidRPr="005E6E7D" w:rsidRDefault="003C591C" w:rsidP="003C591C">
      <w:pPr>
        <w:ind w:firstLine="720"/>
        <w:rPr>
          <w:rFonts w:asciiTheme="minorHAnsi" w:hAnsiTheme="minorHAnsi"/>
          <w:sz w:val="22"/>
          <w:szCs w:val="22"/>
        </w:rPr>
      </w:pPr>
      <w:r w:rsidRPr="005E6E7D">
        <w:rPr>
          <w:rFonts w:asciiTheme="minorHAnsi" w:hAnsiTheme="minorHAnsi"/>
          <w:sz w:val="22"/>
          <w:szCs w:val="22"/>
        </w:rPr>
        <w:t>7.</w:t>
      </w:r>
      <w:r w:rsidRPr="005E6E7D">
        <w:rPr>
          <w:rFonts w:asciiTheme="minorHAnsi" w:hAnsiTheme="minorHAnsi"/>
          <w:sz w:val="22"/>
          <w:szCs w:val="22"/>
        </w:rPr>
        <w:tab/>
        <w:t xml:space="preserve">You may file discrimination claims:  </w:t>
      </w:r>
    </w:p>
    <w:p w14:paraId="4D462E26" w14:textId="6EAF0043" w:rsidR="003C591C" w:rsidRPr="000B6C65" w:rsidRDefault="003C591C" w:rsidP="000B6C65">
      <w:pPr>
        <w:pStyle w:val="ListParagraph"/>
        <w:numPr>
          <w:ilvl w:val="0"/>
          <w:numId w:val="55"/>
        </w:numPr>
        <w:ind w:left="1800"/>
        <w:rPr>
          <w:rFonts w:asciiTheme="minorHAnsi" w:hAnsiTheme="minorHAnsi"/>
          <w:sz w:val="22"/>
          <w:szCs w:val="22"/>
        </w:rPr>
      </w:pPr>
      <w:r w:rsidRPr="000B6C65">
        <w:rPr>
          <w:rFonts w:asciiTheme="minorHAnsi" w:hAnsiTheme="minorHAnsi"/>
          <w:sz w:val="22"/>
          <w:szCs w:val="22"/>
        </w:rPr>
        <w:t>If you think you have been discriminated against because of race, religion, color, sex, national origin, disability, personal appearance, age, marital status, sexual orientation or another basis, you may file a complaint with the D.C. Of</w:t>
      </w:r>
      <w:r w:rsidR="00964089" w:rsidRPr="000B6C65">
        <w:rPr>
          <w:rFonts w:asciiTheme="minorHAnsi" w:hAnsiTheme="minorHAnsi"/>
          <w:sz w:val="22"/>
          <w:szCs w:val="22"/>
        </w:rPr>
        <w:t xml:space="preserve">fice of Human Rights at </w:t>
      </w:r>
      <w:r w:rsidR="00D6457C">
        <w:rPr>
          <w:rFonts w:asciiTheme="minorHAnsi" w:hAnsiTheme="minorHAnsi"/>
          <w:sz w:val="22"/>
          <w:szCs w:val="22"/>
        </w:rPr>
        <w:t xml:space="preserve">(202) </w:t>
      </w:r>
      <w:r w:rsidR="00964089" w:rsidRPr="000B6C65">
        <w:rPr>
          <w:rFonts w:asciiTheme="minorHAnsi" w:hAnsiTheme="minorHAnsi"/>
          <w:sz w:val="22"/>
          <w:szCs w:val="22"/>
        </w:rPr>
        <w:t>727-4559</w:t>
      </w:r>
      <w:r w:rsidRPr="000B6C65">
        <w:rPr>
          <w:rFonts w:asciiTheme="minorHAnsi" w:hAnsiTheme="minorHAnsi"/>
          <w:sz w:val="22"/>
          <w:szCs w:val="22"/>
        </w:rPr>
        <w:t xml:space="preserve"> within 365 days of the discrimination.</w:t>
      </w:r>
    </w:p>
    <w:p w14:paraId="70764454" w14:textId="77777777" w:rsidR="00B67EA7" w:rsidRDefault="00B67EA7" w:rsidP="003C591C">
      <w:pPr>
        <w:ind w:left="720" w:hanging="720"/>
        <w:outlineLvl w:val="0"/>
        <w:rPr>
          <w:rFonts w:asciiTheme="minorHAnsi" w:hAnsiTheme="minorHAnsi"/>
          <w:b/>
          <w:color w:val="000000"/>
          <w:sz w:val="22"/>
          <w:szCs w:val="22"/>
        </w:rPr>
        <w:sectPr w:rsidR="00B67EA7" w:rsidSect="00B67EA7">
          <w:type w:val="continuous"/>
          <w:pgSz w:w="12240" w:h="15840" w:code="1"/>
          <w:pgMar w:top="1440" w:right="1440" w:bottom="1080" w:left="1440" w:header="720" w:footer="720" w:gutter="0"/>
          <w:pgNumType w:start="1"/>
          <w:cols w:space="720"/>
          <w:docGrid w:linePitch="360"/>
        </w:sectPr>
      </w:pPr>
    </w:p>
    <w:p w14:paraId="1477A95E" w14:textId="68571966" w:rsidR="00001534" w:rsidRPr="00194D11" w:rsidRDefault="00001534" w:rsidP="003C591C">
      <w:pPr>
        <w:ind w:left="720" w:hanging="720"/>
        <w:outlineLvl w:val="0"/>
        <w:rPr>
          <w:rFonts w:asciiTheme="minorHAnsi" w:hAnsiTheme="minorHAnsi"/>
          <w:b/>
          <w:color w:val="000000"/>
          <w:sz w:val="22"/>
          <w:szCs w:val="22"/>
        </w:rPr>
      </w:pPr>
    </w:p>
    <w:p w14:paraId="7E9733FE" w14:textId="77777777" w:rsidR="003C591C" w:rsidRPr="00543EC2" w:rsidRDefault="003C591C" w:rsidP="000B6C65">
      <w:pPr>
        <w:pStyle w:val="ListParagraph"/>
        <w:numPr>
          <w:ilvl w:val="0"/>
          <w:numId w:val="7"/>
        </w:numPr>
        <w:ind w:hanging="720"/>
        <w:outlineLvl w:val="0"/>
        <w:rPr>
          <w:rFonts w:asciiTheme="minorHAnsi" w:hAnsiTheme="minorHAnsi"/>
          <w:b/>
          <w:color w:val="000000"/>
          <w:sz w:val="22"/>
          <w:szCs w:val="22"/>
        </w:rPr>
      </w:pPr>
      <w:r w:rsidRPr="00543EC2">
        <w:rPr>
          <w:rFonts w:asciiTheme="minorHAnsi" w:hAnsiTheme="minorHAnsi"/>
          <w:b/>
          <w:color w:val="000000"/>
          <w:sz w:val="22"/>
          <w:szCs w:val="22"/>
        </w:rPr>
        <w:t>BEHAVIOR REQUIREMENTS</w:t>
      </w:r>
    </w:p>
    <w:p w14:paraId="09B2820D" w14:textId="77777777" w:rsidR="00B911F6" w:rsidRPr="00194D11" w:rsidRDefault="00B911F6">
      <w:pPr>
        <w:ind w:left="720" w:hanging="720"/>
        <w:outlineLvl w:val="0"/>
        <w:rPr>
          <w:rFonts w:asciiTheme="minorHAnsi" w:hAnsiTheme="minorHAnsi"/>
          <w:b/>
          <w:color w:val="000000"/>
          <w:sz w:val="22"/>
          <w:szCs w:val="22"/>
        </w:rPr>
      </w:pPr>
    </w:p>
    <w:p w14:paraId="2033DA0E" w14:textId="2CE575CA" w:rsidR="00B911F6" w:rsidRPr="005E6E7D" w:rsidRDefault="003C591C" w:rsidP="00921749">
      <w:pPr>
        <w:pStyle w:val="ListParagraph"/>
        <w:numPr>
          <w:ilvl w:val="0"/>
          <w:numId w:val="25"/>
        </w:numPr>
        <w:outlineLvl w:val="0"/>
        <w:rPr>
          <w:rFonts w:asciiTheme="minorHAnsi" w:hAnsiTheme="minorHAnsi"/>
          <w:color w:val="000000"/>
          <w:sz w:val="22"/>
          <w:szCs w:val="22"/>
        </w:rPr>
      </w:pPr>
      <w:r w:rsidRPr="005E6E7D">
        <w:rPr>
          <w:rFonts w:asciiTheme="minorHAnsi" w:hAnsiTheme="minorHAnsi"/>
          <w:color w:val="000000"/>
          <w:sz w:val="22"/>
          <w:szCs w:val="22"/>
        </w:rPr>
        <w:t>Health and Safety</w:t>
      </w:r>
      <w:r w:rsidR="005E6E7D" w:rsidRPr="005E6E7D">
        <w:rPr>
          <w:rFonts w:asciiTheme="minorHAnsi" w:hAnsiTheme="minorHAnsi"/>
          <w:color w:val="000000"/>
          <w:sz w:val="22"/>
          <w:szCs w:val="22"/>
        </w:rPr>
        <w:t>.</w:t>
      </w:r>
      <w:r w:rsidR="00F70F94">
        <w:rPr>
          <w:rFonts w:asciiTheme="minorHAnsi" w:hAnsiTheme="minorHAnsi"/>
          <w:color w:val="000000"/>
          <w:sz w:val="22"/>
          <w:szCs w:val="22"/>
        </w:rPr>
        <w:t xml:space="preserve"> </w:t>
      </w:r>
      <w:r w:rsidR="005E6E7D" w:rsidRPr="005E6E7D">
        <w:rPr>
          <w:rFonts w:asciiTheme="minorHAnsi" w:hAnsiTheme="minorHAnsi"/>
          <w:color w:val="000000"/>
          <w:sz w:val="22"/>
          <w:szCs w:val="22"/>
        </w:rPr>
        <w:t xml:space="preserve"> </w:t>
      </w:r>
      <w:r w:rsidRPr="005E6E7D">
        <w:rPr>
          <w:rFonts w:asciiTheme="minorHAnsi" w:hAnsiTheme="minorHAnsi"/>
          <w:color w:val="000000"/>
          <w:sz w:val="22"/>
          <w:szCs w:val="22"/>
        </w:rPr>
        <w:t xml:space="preserve">Landlords may ask </w:t>
      </w:r>
      <w:r w:rsidR="00CC3EC4">
        <w:rPr>
          <w:rFonts w:asciiTheme="minorHAnsi" w:hAnsiTheme="minorHAnsi"/>
          <w:sz w:val="22"/>
          <w:szCs w:val="22"/>
        </w:rPr>
        <w:t>[Program Name]</w:t>
      </w:r>
      <w:r w:rsidR="00D6457C">
        <w:rPr>
          <w:rFonts w:asciiTheme="minorHAnsi" w:hAnsiTheme="minorHAnsi"/>
          <w:color w:val="000000"/>
          <w:sz w:val="22"/>
          <w:szCs w:val="22"/>
        </w:rPr>
        <w:t xml:space="preserve"> P</w:t>
      </w:r>
      <w:r w:rsidRPr="005E6E7D">
        <w:rPr>
          <w:rFonts w:asciiTheme="minorHAnsi" w:hAnsiTheme="minorHAnsi"/>
          <w:color w:val="000000"/>
          <w:sz w:val="22"/>
          <w:szCs w:val="22"/>
        </w:rPr>
        <w:t xml:space="preserve">articipants for </w:t>
      </w:r>
      <w:r w:rsidR="00B84E07">
        <w:rPr>
          <w:rFonts w:asciiTheme="minorHAnsi" w:hAnsiTheme="minorHAnsi"/>
          <w:color w:val="000000"/>
          <w:sz w:val="22"/>
          <w:szCs w:val="22"/>
        </w:rPr>
        <w:t xml:space="preserve">criminal </w:t>
      </w:r>
      <w:r w:rsidR="00FD1CA6">
        <w:rPr>
          <w:rFonts w:asciiTheme="minorHAnsi" w:hAnsiTheme="minorHAnsi"/>
          <w:color w:val="000000"/>
          <w:sz w:val="22"/>
          <w:szCs w:val="22"/>
        </w:rPr>
        <w:t>history</w:t>
      </w:r>
      <w:r w:rsidR="00B84E07">
        <w:rPr>
          <w:rFonts w:asciiTheme="minorHAnsi" w:hAnsiTheme="minorHAnsi"/>
          <w:color w:val="000000"/>
          <w:sz w:val="22"/>
          <w:szCs w:val="22"/>
        </w:rPr>
        <w:t xml:space="preserve"> checks</w:t>
      </w:r>
      <w:r w:rsidRPr="005E6E7D">
        <w:rPr>
          <w:rFonts w:asciiTheme="minorHAnsi" w:hAnsiTheme="minorHAnsi"/>
          <w:color w:val="000000"/>
          <w:sz w:val="22"/>
          <w:szCs w:val="22"/>
        </w:rPr>
        <w:t xml:space="preserve"> to qualify for an apartment. </w:t>
      </w:r>
      <w:r w:rsidR="005E6E7D" w:rsidRPr="005E6E7D">
        <w:rPr>
          <w:rFonts w:asciiTheme="minorHAnsi" w:hAnsiTheme="minorHAnsi"/>
          <w:color w:val="000000"/>
          <w:sz w:val="22"/>
          <w:szCs w:val="22"/>
        </w:rPr>
        <w:t xml:space="preserve">  </w:t>
      </w:r>
      <w:r w:rsidRPr="005E6E7D">
        <w:rPr>
          <w:rFonts w:asciiTheme="minorHAnsi" w:hAnsiTheme="minorHAnsi"/>
          <w:sz w:val="22"/>
          <w:szCs w:val="22"/>
        </w:rPr>
        <w:t>Apartments must be kept clean, neat, free of trash, and safe for children at all times.</w:t>
      </w:r>
    </w:p>
    <w:p w14:paraId="004120CF" w14:textId="77777777" w:rsidR="00B911F6" w:rsidRPr="005E6E7D" w:rsidRDefault="00B911F6">
      <w:pPr>
        <w:ind w:left="720" w:hanging="720"/>
        <w:outlineLvl w:val="0"/>
        <w:rPr>
          <w:rFonts w:asciiTheme="minorHAnsi" w:hAnsiTheme="minorHAnsi"/>
          <w:bCs/>
          <w:sz w:val="22"/>
          <w:szCs w:val="22"/>
        </w:rPr>
      </w:pPr>
    </w:p>
    <w:p w14:paraId="5D9450E2" w14:textId="2D19FDD2" w:rsidR="005E6E7D" w:rsidRPr="005E6E7D" w:rsidRDefault="003C591C" w:rsidP="00921749">
      <w:pPr>
        <w:pStyle w:val="ListParagraph"/>
        <w:numPr>
          <w:ilvl w:val="0"/>
          <w:numId w:val="25"/>
        </w:numPr>
        <w:outlineLvl w:val="0"/>
        <w:rPr>
          <w:rFonts w:asciiTheme="minorHAnsi" w:hAnsiTheme="minorHAnsi"/>
          <w:bCs/>
          <w:sz w:val="22"/>
          <w:szCs w:val="22"/>
        </w:rPr>
      </w:pPr>
      <w:r w:rsidRPr="005E6E7D">
        <w:rPr>
          <w:rFonts w:asciiTheme="minorHAnsi" w:hAnsiTheme="minorHAnsi"/>
          <w:bCs/>
          <w:sz w:val="22"/>
          <w:szCs w:val="22"/>
        </w:rPr>
        <w:t>Illegal Drugs</w:t>
      </w:r>
      <w:r w:rsidR="0003424B">
        <w:rPr>
          <w:rFonts w:asciiTheme="minorHAnsi" w:hAnsiTheme="minorHAnsi"/>
          <w:bCs/>
          <w:sz w:val="22"/>
          <w:szCs w:val="22"/>
        </w:rPr>
        <w:t>,</w:t>
      </w:r>
      <w:r w:rsidRPr="005E6E7D">
        <w:rPr>
          <w:rFonts w:asciiTheme="minorHAnsi" w:hAnsiTheme="minorHAnsi"/>
          <w:bCs/>
          <w:sz w:val="22"/>
          <w:szCs w:val="22"/>
        </w:rPr>
        <w:t xml:space="preserve"> Weapons</w:t>
      </w:r>
      <w:r w:rsidR="0003424B">
        <w:rPr>
          <w:rFonts w:asciiTheme="minorHAnsi" w:hAnsiTheme="minorHAnsi"/>
          <w:bCs/>
          <w:sz w:val="22"/>
          <w:szCs w:val="22"/>
        </w:rPr>
        <w:t>,</w:t>
      </w:r>
      <w:r w:rsidRPr="005E6E7D">
        <w:rPr>
          <w:rFonts w:asciiTheme="minorHAnsi" w:hAnsiTheme="minorHAnsi"/>
          <w:bCs/>
          <w:sz w:val="22"/>
          <w:szCs w:val="22"/>
        </w:rPr>
        <w:t xml:space="preserve"> </w:t>
      </w:r>
      <w:r w:rsidR="0003424B">
        <w:rPr>
          <w:rFonts w:asciiTheme="minorHAnsi" w:hAnsiTheme="minorHAnsi"/>
          <w:bCs/>
          <w:sz w:val="22"/>
          <w:szCs w:val="22"/>
        </w:rPr>
        <w:t xml:space="preserve">and </w:t>
      </w:r>
      <w:r w:rsidRPr="005E6E7D">
        <w:rPr>
          <w:rFonts w:asciiTheme="minorHAnsi" w:hAnsiTheme="minorHAnsi"/>
          <w:bCs/>
          <w:sz w:val="22"/>
          <w:szCs w:val="22"/>
        </w:rPr>
        <w:t>Prostitution</w:t>
      </w:r>
    </w:p>
    <w:p w14:paraId="123DEF77" w14:textId="2B7A6C57" w:rsidR="005E6E7D" w:rsidRPr="005E6E7D" w:rsidRDefault="003C591C" w:rsidP="00921749">
      <w:pPr>
        <w:pStyle w:val="ListParagraph"/>
        <w:numPr>
          <w:ilvl w:val="0"/>
          <w:numId w:val="26"/>
        </w:numPr>
        <w:outlineLvl w:val="0"/>
        <w:rPr>
          <w:rFonts w:asciiTheme="minorHAnsi" w:hAnsiTheme="minorHAnsi"/>
          <w:bCs/>
          <w:sz w:val="22"/>
          <w:szCs w:val="22"/>
        </w:rPr>
      </w:pPr>
      <w:r w:rsidRPr="005E6E7D">
        <w:rPr>
          <w:rFonts w:asciiTheme="minorHAnsi" w:hAnsiTheme="minorHAnsi"/>
          <w:sz w:val="22"/>
          <w:szCs w:val="22"/>
        </w:rPr>
        <w:lastRenderedPageBreak/>
        <w:t>Illegal drugs</w:t>
      </w:r>
      <w:r w:rsidR="009C7D99">
        <w:rPr>
          <w:rFonts w:asciiTheme="minorHAnsi" w:hAnsiTheme="minorHAnsi"/>
          <w:sz w:val="22"/>
          <w:szCs w:val="22"/>
        </w:rPr>
        <w:t xml:space="preserve"> and</w:t>
      </w:r>
      <w:r w:rsidRPr="005E6E7D">
        <w:rPr>
          <w:rFonts w:asciiTheme="minorHAnsi" w:hAnsiTheme="minorHAnsi"/>
          <w:sz w:val="22"/>
          <w:szCs w:val="22"/>
        </w:rPr>
        <w:t xml:space="preserve"> drug paraphernalia</w:t>
      </w:r>
      <w:r w:rsidR="009C7D99">
        <w:rPr>
          <w:rFonts w:asciiTheme="minorHAnsi" w:hAnsiTheme="minorHAnsi"/>
          <w:sz w:val="22"/>
          <w:szCs w:val="22"/>
        </w:rPr>
        <w:t xml:space="preserve"> </w:t>
      </w:r>
      <w:r w:rsidRPr="005E6E7D">
        <w:rPr>
          <w:rFonts w:asciiTheme="minorHAnsi" w:hAnsiTheme="minorHAnsi"/>
          <w:sz w:val="22"/>
          <w:szCs w:val="22"/>
        </w:rPr>
        <w:t xml:space="preserve">are not permitted in any </w:t>
      </w:r>
      <w:r w:rsidR="00CC3EC4">
        <w:rPr>
          <w:rFonts w:asciiTheme="minorHAnsi" w:hAnsiTheme="minorHAnsi"/>
          <w:sz w:val="22"/>
          <w:szCs w:val="22"/>
        </w:rPr>
        <w:t>[Program Name]</w:t>
      </w:r>
      <w:r w:rsidR="00D6457C">
        <w:rPr>
          <w:rFonts w:asciiTheme="minorHAnsi" w:hAnsiTheme="minorHAnsi"/>
          <w:sz w:val="22"/>
          <w:szCs w:val="22"/>
        </w:rPr>
        <w:t xml:space="preserve"> P</w:t>
      </w:r>
      <w:r w:rsidRPr="005E6E7D">
        <w:rPr>
          <w:rFonts w:asciiTheme="minorHAnsi" w:hAnsiTheme="minorHAnsi"/>
          <w:sz w:val="22"/>
          <w:szCs w:val="22"/>
        </w:rPr>
        <w:t>articipant’s apartment or anywhere on the apartment complex property.</w:t>
      </w:r>
    </w:p>
    <w:p w14:paraId="6D18710F" w14:textId="36EFB343" w:rsidR="005E6E7D" w:rsidRPr="005E6E7D" w:rsidRDefault="003C591C" w:rsidP="00921749">
      <w:pPr>
        <w:pStyle w:val="ListParagraph"/>
        <w:numPr>
          <w:ilvl w:val="0"/>
          <w:numId w:val="26"/>
        </w:numPr>
        <w:outlineLvl w:val="0"/>
        <w:rPr>
          <w:rFonts w:asciiTheme="minorHAnsi" w:hAnsiTheme="minorHAnsi"/>
          <w:bCs/>
          <w:sz w:val="22"/>
          <w:szCs w:val="22"/>
        </w:rPr>
      </w:pPr>
      <w:r w:rsidRPr="005E6E7D">
        <w:rPr>
          <w:rFonts w:asciiTheme="minorHAnsi" w:hAnsiTheme="minorHAnsi"/>
          <w:sz w:val="22"/>
          <w:szCs w:val="22"/>
        </w:rPr>
        <w:t xml:space="preserve">Visitors may not bring illegal drugs into any </w:t>
      </w:r>
      <w:r w:rsidR="00CC3EC4">
        <w:rPr>
          <w:rFonts w:asciiTheme="minorHAnsi" w:hAnsiTheme="minorHAnsi"/>
          <w:sz w:val="22"/>
          <w:szCs w:val="22"/>
        </w:rPr>
        <w:t>[Program Name]</w:t>
      </w:r>
      <w:r w:rsidR="00623F98">
        <w:rPr>
          <w:rFonts w:asciiTheme="minorHAnsi" w:hAnsiTheme="minorHAnsi"/>
          <w:sz w:val="22"/>
          <w:szCs w:val="22"/>
        </w:rPr>
        <w:t xml:space="preserve"> </w:t>
      </w:r>
      <w:r w:rsidR="00D6457C">
        <w:rPr>
          <w:rFonts w:asciiTheme="minorHAnsi" w:hAnsiTheme="minorHAnsi"/>
          <w:sz w:val="22"/>
          <w:szCs w:val="22"/>
        </w:rPr>
        <w:t>P</w:t>
      </w:r>
      <w:r w:rsidRPr="005E6E7D">
        <w:rPr>
          <w:rFonts w:asciiTheme="minorHAnsi" w:hAnsiTheme="minorHAnsi"/>
          <w:sz w:val="22"/>
          <w:szCs w:val="22"/>
        </w:rPr>
        <w:t>articipant’s apartment or anywhere on the premises.</w:t>
      </w:r>
      <w:r w:rsidR="00D6457C">
        <w:rPr>
          <w:rFonts w:asciiTheme="minorHAnsi" w:hAnsiTheme="minorHAnsi"/>
          <w:sz w:val="22"/>
          <w:szCs w:val="22"/>
        </w:rPr>
        <w:t xml:space="preserve"> </w:t>
      </w:r>
      <w:r w:rsidRPr="005E6E7D">
        <w:rPr>
          <w:rFonts w:asciiTheme="minorHAnsi" w:hAnsiTheme="minorHAnsi"/>
          <w:sz w:val="22"/>
          <w:szCs w:val="22"/>
        </w:rPr>
        <w:t xml:space="preserve"> Persons under the influence of drugs should not visit any </w:t>
      </w:r>
      <w:r w:rsidR="00CC3EC4">
        <w:rPr>
          <w:rFonts w:asciiTheme="minorHAnsi" w:hAnsiTheme="minorHAnsi"/>
          <w:sz w:val="22"/>
          <w:szCs w:val="22"/>
        </w:rPr>
        <w:t>[Program Name]</w:t>
      </w:r>
      <w:r w:rsidR="00D6457C">
        <w:rPr>
          <w:rFonts w:asciiTheme="minorHAnsi" w:hAnsiTheme="minorHAnsi"/>
          <w:sz w:val="22"/>
          <w:szCs w:val="22"/>
        </w:rPr>
        <w:t xml:space="preserve"> P</w:t>
      </w:r>
      <w:r w:rsidRPr="005E6E7D">
        <w:rPr>
          <w:rFonts w:asciiTheme="minorHAnsi" w:hAnsiTheme="minorHAnsi"/>
          <w:sz w:val="22"/>
          <w:szCs w:val="22"/>
        </w:rPr>
        <w:t>articipant’s apartment.</w:t>
      </w:r>
    </w:p>
    <w:p w14:paraId="5DB63B91" w14:textId="77777777" w:rsidR="005E6E7D" w:rsidRPr="005E6E7D" w:rsidRDefault="003C591C" w:rsidP="00921749">
      <w:pPr>
        <w:pStyle w:val="ListParagraph"/>
        <w:numPr>
          <w:ilvl w:val="0"/>
          <w:numId w:val="26"/>
        </w:numPr>
        <w:outlineLvl w:val="0"/>
        <w:rPr>
          <w:rFonts w:asciiTheme="minorHAnsi" w:hAnsiTheme="minorHAnsi"/>
          <w:bCs/>
          <w:sz w:val="22"/>
          <w:szCs w:val="22"/>
        </w:rPr>
      </w:pPr>
      <w:r w:rsidRPr="005E6E7D">
        <w:rPr>
          <w:rFonts w:asciiTheme="minorHAnsi" w:hAnsiTheme="minorHAnsi"/>
          <w:sz w:val="22"/>
          <w:szCs w:val="22"/>
        </w:rPr>
        <w:t>Using, selling, purchasing, or distributing any form of illegal drugs is strictly prohibited.</w:t>
      </w:r>
    </w:p>
    <w:p w14:paraId="331811E7" w14:textId="7AF97F06" w:rsidR="005E6E7D" w:rsidRPr="005E6E7D" w:rsidRDefault="008C19A2" w:rsidP="00921749">
      <w:pPr>
        <w:pStyle w:val="ListParagraph"/>
        <w:numPr>
          <w:ilvl w:val="0"/>
          <w:numId w:val="26"/>
        </w:numPr>
        <w:outlineLvl w:val="0"/>
        <w:rPr>
          <w:rFonts w:asciiTheme="minorHAnsi" w:hAnsiTheme="minorHAnsi"/>
          <w:bCs/>
          <w:sz w:val="22"/>
          <w:szCs w:val="22"/>
        </w:rPr>
      </w:pPr>
      <w:r>
        <w:rPr>
          <w:rFonts w:asciiTheme="minorHAnsi" w:hAnsiTheme="minorHAnsi"/>
          <w:sz w:val="22"/>
          <w:szCs w:val="22"/>
        </w:rPr>
        <w:t>W</w:t>
      </w:r>
      <w:r w:rsidR="003C591C" w:rsidRPr="005E6E7D">
        <w:rPr>
          <w:rFonts w:asciiTheme="minorHAnsi" w:hAnsiTheme="minorHAnsi"/>
          <w:sz w:val="22"/>
          <w:szCs w:val="22"/>
        </w:rPr>
        <w:t xml:space="preserve">eapons of any kind are not permitted </w:t>
      </w:r>
      <w:r w:rsidR="00D6457C">
        <w:rPr>
          <w:rFonts w:asciiTheme="minorHAnsi" w:hAnsiTheme="minorHAnsi"/>
          <w:sz w:val="22"/>
          <w:szCs w:val="22"/>
        </w:rPr>
        <w:t xml:space="preserve">in any </w:t>
      </w:r>
      <w:r w:rsidR="00CC3EC4">
        <w:rPr>
          <w:rFonts w:asciiTheme="minorHAnsi" w:hAnsiTheme="minorHAnsi"/>
          <w:sz w:val="22"/>
          <w:szCs w:val="22"/>
        </w:rPr>
        <w:t>[Program Name]</w:t>
      </w:r>
      <w:r w:rsidR="0003424B">
        <w:rPr>
          <w:rFonts w:asciiTheme="minorHAnsi" w:hAnsiTheme="minorHAnsi"/>
          <w:sz w:val="22"/>
          <w:szCs w:val="22"/>
        </w:rPr>
        <w:t xml:space="preserve"> </w:t>
      </w:r>
      <w:r w:rsidR="00D6457C">
        <w:rPr>
          <w:rFonts w:asciiTheme="minorHAnsi" w:hAnsiTheme="minorHAnsi"/>
          <w:sz w:val="22"/>
          <w:szCs w:val="22"/>
        </w:rPr>
        <w:t>Participant’s apartment</w:t>
      </w:r>
      <w:r w:rsidR="003C591C" w:rsidRPr="005E6E7D">
        <w:rPr>
          <w:rFonts w:asciiTheme="minorHAnsi" w:hAnsiTheme="minorHAnsi"/>
          <w:sz w:val="22"/>
          <w:szCs w:val="22"/>
        </w:rPr>
        <w:t>.</w:t>
      </w:r>
    </w:p>
    <w:p w14:paraId="3D7397CB" w14:textId="7E86E247" w:rsidR="00B911F6" w:rsidRPr="005E6E7D" w:rsidRDefault="003C591C" w:rsidP="00921749">
      <w:pPr>
        <w:pStyle w:val="ListParagraph"/>
        <w:numPr>
          <w:ilvl w:val="0"/>
          <w:numId w:val="26"/>
        </w:numPr>
        <w:outlineLvl w:val="0"/>
        <w:rPr>
          <w:rFonts w:asciiTheme="minorHAnsi" w:hAnsiTheme="minorHAnsi"/>
          <w:bCs/>
          <w:sz w:val="22"/>
          <w:szCs w:val="22"/>
        </w:rPr>
      </w:pPr>
      <w:r w:rsidRPr="005E6E7D">
        <w:rPr>
          <w:rFonts w:asciiTheme="minorHAnsi" w:hAnsiTheme="minorHAnsi"/>
          <w:sz w:val="22"/>
          <w:szCs w:val="22"/>
        </w:rPr>
        <w:t xml:space="preserve">Prostitution is strictly prohibited </w:t>
      </w:r>
      <w:r w:rsidR="00D6457C" w:rsidRPr="005E6E7D">
        <w:rPr>
          <w:rFonts w:asciiTheme="minorHAnsi" w:hAnsiTheme="minorHAnsi"/>
          <w:sz w:val="22"/>
          <w:szCs w:val="22"/>
        </w:rPr>
        <w:t xml:space="preserve">in any </w:t>
      </w:r>
      <w:r w:rsidR="00CC3EC4">
        <w:rPr>
          <w:rFonts w:asciiTheme="minorHAnsi" w:hAnsiTheme="minorHAnsi"/>
          <w:sz w:val="22"/>
          <w:szCs w:val="22"/>
        </w:rPr>
        <w:t>[Program Name]</w:t>
      </w:r>
      <w:r w:rsidR="0003424B">
        <w:rPr>
          <w:rFonts w:asciiTheme="minorHAnsi" w:hAnsiTheme="minorHAnsi"/>
          <w:sz w:val="22"/>
          <w:szCs w:val="22"/>
        </w:rPr>
        <w:t xml:space="preserve"> </w:t>
      </w:r>
      <w:r w:rsidR="00D6457C">
        <w:rPr>
          <w:rFonts w:asciiTheme="minorHAnsi" w:hAnsiTheme="minorHAnsi"/>
          <w:sz w:val="22"/>
          <w:szCs w:val="22"/>
        </w:rPr>
        <w:t>P</w:t>
      </w:r>
      <w:r w:rsidR="00D6457C" w:rsidRPr="005E6E7D">
        <w:rPr>
          <w:rFonts w:asciiTheme="minorHAnsi" w:hAnsiTheme="minorHAnsi"/>
          <w:sz w:val="22"/>
          <w:szCs w:val="22"/>
        </w:rPr>
        <w:t>articipant’s apartment or anywhere on the apartment complex property</w:t>
      </w:r>
      <w:r w:rsidRPr="005E6E7D">
        <w:rPr>
          <w:rFonts w:asciiTheme="minorHAnsi" w:hAnsiTheme="minorHAnsi"/>
          <w:sz w:val="22"/>
          <w:szCs w:val="22"/>
        </w:rPr>
        <w:t>.</w:t>
      </w:r>
    </w:p>
    <w:p w14:paraId="16932E86" w14:textId="77777777" w:rsidR="00B911F6" w:rsidRPr="005E6E7D" w:rsidRDefault="00B911F6">
      <w:pPr>
        <w:ind w:left="720" w:hanging="720"/>
        <w:outlineLvl w:val="0"/>
        <w:rPr>
          <w:rFonts w:asciiTheme="minorHAnsi" w:hAnsiTheme="minorHAnsi"/>
          <w:bCs/>
          <w:sz w:val="22"/>
          <w:szCs w:val="22"/>
        </w:rPr>
      </w:pPr>
    </w:p>
    <w:p w14:paraId="276C941C" w14:textId="01E1B89D" w:rsidR="00B911F6" w:rsidRPr="005E6E7D" w:rsidRDefault="003C591C" w:rsidP="00921749">
      <w:pPr>
        <w:pStyle w:val="ListParagraph"/>
        <w:numPr>
          <w:ilvl w:val="0"/>
          <w:numId w:val="25"/>
        </w:numPr>
        <w:outlineLvl w:val="0"/>
        <w:rPr>
          <w:rFonts w:asciiTheme="minorHAnsi" w:hAnsiTheme="minorHAnsi"/>
          <w:bCs/>
          <w:sz w:val="22"/>
          <w:szCs w:val="22"/>
        </w:rPr>
      </w:pPr>
      <w:r w:rsidRPr="005E6E7D">
        <w:rPr>
          <w:rFonts w:asciiTheme="minorHAnsi" w:hAnsiTheme="minorHAnsi"/>
          <w:bCs/>
          <w:sz w:val="22"/>
          <w:szCs w:val="22"/>
        </w:rPr>
        <w:t xml:space="preserve">General Conduct While </w:t>
      </w:r>
      <w:r w:rsidR="00D6457C">
        <w:rPr>
          <w:rFonts w:asciiTheme="minorHAnsi" w:hAnsiTheme="minorHAnsi"/>
          <w:bCs/>
          <w:sz w:val="22"/>
          <w:szCs w:val="22"/>
        </w:rPr>
        <w:t xml:space="preserve">in </w:t>
      </w:r>
      <w:r w:rsidR="00CC3EC4">
        <w:rPr>
          <w:rFonts w:asciiTheme="minorHAnsi" w:hAnsiTheme="minorHAnsi"/>
          <w:sz w:val="22"/>
          <w:szCs w:val="22"/>
        </w:rPr>
        <w:t>[Program Name]</w:t>
      </w:r>
    </w:p>
    <w:p w14:paraId="0B7AD050" w14:textId="698A8181" w:rsidR="005E6E7D" w:rsidRPr="005E6E7D" w:rsidRDefault="00CC3EC4" w:rsidP="00921749">
      <w:pPr>
        <w:pStyle w:val="ListParagraph"/>
        <w:numPr>
          <w:ilvl w:val="0"/>
          <w:numId w:val="27"/>
        </w:numPr>
        <w:outlineLvl w:val="0"/>
        <w:rPr>
          <w:rFonts w:asciiTheme="minorHAnsi" w:hAnsiTheme="minorHAnsi"/>
          <w:sz w:val="22"/>
          <w:szCs w:val="22"/>
        </w:rPr>
      </w:pPr>
      <w:r>
        <w:rPr>
          <w:rFonts w:asciiTheme="minorHAnsi" w:hAnsiTheme="minorHAnsi"/>
          <w:sz w:val="22"/>
          <w:szCs w:val="22"/>
        </w:rPr>
        <w:t>[Program Name]</w:t>
      </w:r>
      <w:r w:rsidR="0003424B">
        <w:rPr>
          <w:rFonts w:asciiTheme="minorHAnsi" w:hAnsiTheme="minorHAnsi"/>
          <w:sz w:val="22"/>
          <w:szCs w:val="22"/>
        </w:rPr>
        <w:t xml:space="preserve"> </w:t>
      </w:r>
      <w:r w:rsidR="003C591C" w:rsidRPr="005E6E7D">
        <w:rPr>
          <w:rFonts w:asciiTheme="minorHAnsi" w:hAnsiTheme="minorHAnsi"/>
          <w:sz w:val="22"/>
          <w:szCs w:val="22"/>
        </w:rPr>
        <w:t xml:space="preserve">Participants and their children are required to behave respectfully to one another and to </w:t>
      </w:r>
      <w:r>
        <w:rPr>
          <w:rFonts w:asciiTheme="minorHAnsi" w:hAnsiTheme="minorHAnsi"/>
          <w:sz w:val="22"/>
          <w:szCs w:val="22"/>
        </w:rPr>
        <w:t>[Program Name]</w:t>
      </w:r>
      <w:r w:rsidR="00D6457C">
        <w:rPr>
          <w:rFonts w:asciiTheme="minorHAnsi" w:hAnsiTheme="minorHAnsi"/>
          <w:sz w:val="22"/>
          <w:szCs w:val="22"/>
        </w:rPr>
        <w:t xml:space="preserve">’s </w:t>
      </w:r>
      <w:r w:rsidR="003C591C" w:rsidRPr="005E6E7D">
        <w:rPr>
          <w:rFonts w:asciiTheme="minorHAnsi" w:hAnsiTheme="minorHAnsi"/>
          <w:sz w:val="22"/>
          <w:szCs w:val="22"/>
        </w:rPr>
        <w:t>case management staff.</w:t>
      </w:r>
    </w:p>
    <w:p w14:paraId="01965440" w14:textId="77777777" w:rsidR="005E6E7D" w:rsidRPr="005E6E7D" w:rsidRDefault="003C591C" w:rsidP="00921749">
      <w:pPr>
        <w:pStyle w:val="ListParagraph"/>
        <w:numPr>
          <w:ilvl w:val="0"/>
          <w:numId w:val="27"/>
        </w:numPr>
        <w:outlineLvl w:val="0"/>
        <w:rPr>
          <w:rFonts w:asciiTheme="minorHAnsi" w:hAnsiTheme="minorHAnsi"/>
          <w:sz w:val="22"/>
          <w:szCs w:val="22"/>
        </w:rPr>
      </w:pPr>
      <w:r w:rsidRPr="005E6E7D">
        <w:rPr>
          <w:rFonts w:asciiTheme="minorHAnsi" w:hAnsiTheme="minorHAnsi"/>
          <w:sz w:val="22"/>
          <w:szCs w:val="22"/>
        </w:rPr>
        <w:t>Profanity and vulgar language are unacceptable and will not be tolerated.</w:t>
      </w:r>
    </w:p>
    <w:p w14:paraId="7F2ABDCA" w14:textId="1DB6A6E3" w:rsidR="005E6E7D" w:rsidRPr="005E6E7D" w:rsidRDefault="003C591C" w:rsidP="00921749">
      <w:pPr>
        <w:pStyle w:val="ListParagraph"/>
        <w:numPr>
          <w:ilvl w:val="0"/>
          <w:numId w:val="27"/>
        </w:numPr>
        <w:outlineLvl w:val="0"/>
        <w:rPr>
          <w:rFonts w:asciiTheme="minorHAnsi" w:hAnsiTheme="minorHAnsi"/>
          <w:sz w:val="22"/>
          <w:szCs w:val="22"/>
        </w:rPr>
      </w:pPr>
      <w:r w:rsidRPr="005E6E7D">
        <w:rPr>
          <w:rFonts w:asciiTheme="minorHAnsi" w:hAnsiTheme="minorHAnsi"/>
          <w:sz w:val="22"/>
          <w:szCs w:val="22"/>
        </w:rPr>
        <w:t xml:space="preserve">All </w:t>
      </w:r>
      <w:r w:rsidR="00CC3EC4">
        <w:rPr>
          <w:rFonts w:asciiTheme="minorHAnsi" w:hAnsiTheme="minorHAnsi"/>
          <w:sz w:val="22"/>
          <w:szCs w:val="22"/>
        </w:rPr>
        <w:t>[Program Name]</w:t>
      </w:r>
      <w:r w:rsidR="00623F98">
        <w:rPr>
          <w:rFonts w:asciiTheme="minorHAnsi" w:hAnsiTheme="minorHAnsi"/>
          <w:sz w:val="22"/>
          <w:szCs w:val="22"/>
        </w:rPr>
        <w:t xml:space="preserve"> </w:t>
      </w:r>
      <w:r w:rsidR="00D6457C">
        <w:rPr>
          <w:rFonts w:asciiTheme="minorHAnsi" w:hAnsiTheme="minorHAnsi"/>
          <w:sz w:val="22"/>
          <w:szCs w:val="22"/>
        </w:rPr>
        <w:t>P</w:t>
      </w:r>
      <w:r w:rsidRPr="005E6E7D">
        <w:rPr>
          <w:rFonts w:asciiTheme="minorHAnsi" w:hAnsiTheme="minorHAnsi"/>
          <w:sz w:val="22"/>
          <w:szCs w:val="22"/>
        </w:rPr>
        <w:t>articipants must maintain quiet tones within their apartments, the hallways, and on apartment complex grounds.</w:t>
      </w:r>
    </w:p>
    <w:p w14:paraId="25BFE479" w14:textId="77777777" w:rsidR="005E6E7D" w:rsidRPr="005E6E7D" w:rsidRDefault="003C591C" w:rsidP="00921749">
      <w:pPr>
        <w:pStyle w:val="ListParagraph"/>
        <w:numPr>
          <w:ilvl w:val="0"/>
          <w:numId w:val="27"/>
        </w:numPr>
        <w:outlineLvl w:val="0"/>
        <w:rPr>
          <w:rFonts w:asciiTheme="minorHAnsi" w:hAnsiTheme="minorHAnsi"/>
          <w:sz w:val="22"/>
          <w:szCs w:val="22"/>
        </w:rPr>
      </w:pPr>
      <w:r w:rsidRPr="005E6E7D">
        <w:rPr>
          <w:rFonts w:asciiTheme="minorHAnsi" w:hAnsiTheme="minorHAnsi"/>
          <w:sz w:val="22"/>
          <w:szCs w:val="22"/>
        </w:rPr>
        <w:t>Music may not be played so loud that it is heard outside or in another apartment.</w:t>
      </w:r>
    </w:p>
    <w:p w14:paraId="4DACBF29" w14:textId="77777777" w:rsidR="005E6E7D" w:rsidRPr="005E6E7D" w:rsidRDefault="003C591C" w:rsidP="00921749">
      <w:pPr>
        <w:pStyle w:val="ListParagraph"/>
        <w:numPr>
          <w:ilvl w:val="0"/>
          <w:numId w:val="27"/>
        </w:numPr>
        <w:outlineLvl w:val="0"/>
        <w:rPr>
          <w:rFonts w:asciiTheme="minorHAnsi" w:hAnsiTheme="minorHAnsi"/>
          <w:sz w:val="22"/>
          <w:szCs w:val="22"/>
        </w:rPr>
      </w:pPr>
      <w:r w:rsidRPr="005E6E7D">
        <w:rPr>
          <w:rFonts w:asciiTheme="minorHAnsi" w:hAnsiTheme="minorHAnsi"/>
          <w:sz w:val="22"/>
          <w:szCs w:val="22"/>
        </w:rPr>
        <w:t>Verbal or physical altercations and threats to others are strictly forbidden.</w:t>
      </w:r>
    </w:p>
    <w:p w14:paraId="772E737D" w14:textId="77777777" w:rsidR="005E6E7D" w:rsidRPr="005E6E7D" w:rsidRDefault="003C591C" w:rsidP="00921749">
      <w:pPr>
        <w:pStyle w:val="ListParagraph"/>
        <w:numPr>
          <w:ilvl w:val="0"/>
          <w:numId w:val="27"/>
        </w:numPr>
        <w:outlineLvl w:val="0"/>
        <w:rPr>
          <w:rFonts w:asciiTheme="minorHAnsi" w:hAnsiTheme="minorHAnsi"/>
          <w:sz w:val="22"/>
          <w:szCs w:val="22"/>
        </w:rPr>
      </w:pPr>
      <w:r w:rsidRPr="005E6E7D">
        <w:rPr>
          <w:rFonts w:asciiTheme="minorHAnsi" w:hAnsiTheme="minorHAnsi"/>
          <w:sz w:val="22"/>
          <w:szCs w:val="22"/>
        </w:rPr>
        <w:t>Parents are fully responsible for the actions, behav</w:t>
      </w:r>
      <w:r w:rsidR="005E6E7D" w:rsidRPr="005E6E7D">
        <w:rPr>
          <w:rFonts w:asciiTheme="minorHAnsi" w:hAnsiTheme="minorHAnsi"/>
          <w:sz w:val="22"/>
          <w:szCs w:val="22"/>
        </w:rPr>
        <w:t>ior, and care of their children.</w:t>
      </w:r>
    </w:p>
    <w:p w14:paraId="4C117C51" w14:textId="75B658C4" w:rsidR="005E6E7D" w:rsidRPr="005E6E7D" w:rsidRDefault="00CC3EC4" w:rsidP="00921749">
      <w:pPr>
        <w:pStyle w:val="ListParagraph"/>
        <w:numPr>
          <w:ilvl w:val="0"/>
          <w:numId w:val="27"/>
        </w:numPr>
        <w:outlineLvl w:val="0"/>
        <w:rPr>
          <w:rFonts w:asciiTheme="minorHAnsi" w:hAnsiTheme="minorHAnsi"/>
          <w:sz w:val="22"/>
          <w:szCs w:val="22"/>
        </w:rPr>
      </w:pPr>
      <w:r>
        <w:rPr>
          <w:rFonts w:asciiTheme="minorHAnsi" w:hAnsiTheme="minorHAnsi"/>
          <w:sz w:val="22"/>
          <w:szCs w:val="22"/>
        </w:rPr>
        <w:t>[Program Name]</w:t>
      </w:r>
      <w:r w:rsidR="00623F98">
        <w:rPr>
          <w:rFonts w:asciiTheme="minorHAnsi" w:hAnsiTheme="minorHAnsi"/>
          <w:sz w:val="22"/>
          <w:szCs w:val="22"/>
        </w:rPr>
        <w:t xml:space="preserve"> </w:t>
      </w:r>
      <w:r w:rsidR="003C591C" w:rsidRPr="005E6E7D">
        <w:rPr>
          <w:rFonts w:asciiTheme="minorHAnsi" w:hAnsiTheme="minorHAnsi"/>
          <w:sz w:val="22"/>
          <w:szCs w:val="22"/>
        </w:rPr>
        <w:t>Participants are not permitted to hang out of windows or to climb in and out of windows.</w:t>
      </w:r>
    </w:p>
    <w:p w14:paraId="55DB1DA5" w14:textId="7701A674" w:rsidR="00B911F6" w:rsidRDefault="00CC3EC4" w:rsidP="00921749">
      <w:pPr>
        <w:pStyle w:val="ListParagraph"/>
        <w:numPr>
          <w:ilvl w:val="0"/>
          <w:numId w:val="27"/>
        </w:numPr>
        <w:outlineLvl w:val="0"/>
        <w:rPr>
          <w:rFonts w:asciiTheme="minorHAnsi" w:hAnsiTheme="minorHAnsi"/>
          <w:sz w:val="22"/>
          <w:szCs w:val="22"/>
        </w:rPr>
      </w:pPr>
      <w:r>
        <w:rPr>
          <w:rFonts w:asciiTheme="minorHAnsi" w:hAnsiTheme="minorHAnsi"/>
          <w:sz w:val="22"/>
          <w:szCs w:val="22"/>
        </w:rPr>
        <w:t>[Program Name]</w:t>
      </w:r>
      <w:r w:rsidR="00623F98">
        <w:rPr>
          <w:rFonts w:asciiTheme="minorHAnsi" w:hAnsiTheme="minorHAnsi"/>
          <w:sz w:val="22"/>
          <w:szCs w:val="22"/>
        </w:rPr>
        <w:t xml:space="preserve"> </w:t>
      </w:r>
      <w:r w:rsidR="003C591C" w:rsidRPr="005E6E7D">
        <w:rPr>
          <w:rFonts w:asciiTheme="minorHAnsi" w:hAnsiTheme="minorHAnsi"/>
          <w:sz w:val="22"/>
          <w:szCs w:val="22"/>
        </w:rPr>
        <w:t>Participants are expected to abide by the terms of their lease agreement at all times.</w:t>
      </w:r>
    </w:p>
    <w:p w14:paraId="3CAB7618" w14:textId="75A09EB8" w:rsidR="00FD1CA6" w:rsidRPr="005E6E7D" w:rsidRDefault="00CC3EC4" w:rsidP="00921749">
      <w:pPr>
        <w:pStyle w:val="ListParagraph"/>
        <w:numPr>
          <w:ilvl w:val="0"/>
          <w:numId w:val="27"/>
        </w:numPr>
        <w:outlineLvl w:val="0"/>
        <w:rPr>
          <w:rFonts w:asciiTheme="minorHAnsi" w:hAnsiTheme="minorHAnsi"/>
          <w:sz w:val="22"/>
          <w:szCs w:val="22"/>
        </w:rPr>
      </w:pPr>
      <w:r>
        <w:rPr>
          <w:rFonts w:asciiTheme="minorHAnsi" w:hAnsiTheme="minorHAnsi"/>
          <w:sz w:val="22"/>
          <w:szCs w:val="22"/>
        </w:rPr>
        <w:t>[Program Name]</w:t>
      </w:r>
      <w:r w:rsidR="00623F98">
        <w:rPr>
          <w:rFonts w:asciiTheme="minorHAnsi" w:hAnsiTheme="minorHAnsi"/>
          <w:sz w:val="22"/>
          <w:szCs w:val="22"/>
        </w:rPr>
        <w:t xml:space="preserve"> </w:t>
      </w:r>
      <w:r w:rsidR="00FD1CA6">
        <w:rPr>
          <w:rFonts w:asciiTheme="minorHAnsi" w:hAnsiTheme="minorHAnsi"/>
          <w:sz w:val="22"/>
          <w:szCs w:val="22"/>
        </w:rPr>
        <w:t>Participants are responsible for the conduct of their visitors.</w:t>
      </w:r>
    </w:p>
    <w:p w14:paraId="520D2433" w14:textId="77777777" w:rsidR="00B911F6" w:rsidRPr="005E6E7D" w:rsidRDefault="00B911F6">
      <w:pPr>
        <w:ind w:left="720" w:hanging="720"/>
        <w:outlineLvl w:val="0"/>
        <w:rPr>
          <w:rFonts w:asciiTheme="minorHAnsi" w:hAnsiTheme="minorHAnsi"/>
          <w:sz w:val="22"/>
          <w:szCs w:val="22"/>
        </w:rPr>
      </w:pPr>
    </w:p>
    <w:p w14:paraId="5D328986" w14:textId="77777777" w:rsidR="00B911F6" w:rsidRPr="00543EC2" w:rsidRDefault="003C591C" w:rsidP="000B6C65">
      <w:pPr>
        <w:pStyle w:val="ListParagraph"/>
        <w:numPr>
          <w:ilvl w:val="0"/>
          <w:numId w:val="7"/>
        </w:numPr>
        <w:ind w:hanging="720"/>
        <w:outlineLvl w:val="0"/>
        <w:rPr>
          <w:rFonts w:asciiTheme="minorHAnsi" w:hAnsiTheme="minorHAnsi"/>
          <w:b/>
          <w:bCs/>
          <w:sz w:val="22"/>
          <w:szCs w:val="22"/>
        </w:rPr>
      </w:pPr>
      <w:r w:rsidRPr="00543EC2">
        <w:rPr>
          <w:rFonts w:asciiTheme="minorHAnsi" w:hAnsiTheme="minorHAnsi"/>
          <w:b/>
          <w:bCs/>
          <w:sz w:val="22"/>
          <w:szCs w:val="22"/>
        </w:rPr>
        <w:t>PETS</w:t>
      </w:r>
    </w:p>
    <w:p w14:paraId="36C67570" w14:textId="77777777" w:rsidR="00F600D6" w:rsidRDefault="00F600D6" w:rsidP="005E6E7D">
      <w:pPr>
        <w:ind w:left="720"/>
        <w:outlineLvl w:val="0"/>
        <w:rPr>
          <w:rFonts w:asciiTheme="minorHAnsi" w:hAnsiTheme="minorHAnsi"/>
          <w:sz w:val="22"/>
          <w:szCs w:val="22"/>
        </w:rPr>
      </w:pPr>
    </w:p>
    <w:p w14:paraId="0E460F95" w14:textId="4DCDD0A5" w:rsidR="00B911F6" w:rsidRPr="00194D11" w:rsidRDefault="00CC3EC4" w:rsidP="005E6E7D">
      <w:pPr>
        <w:ind w:left="720"/>
        <w:outlineLvl w:val="0"/>
        <w:rPr>
          <w:rFonts w:asciiTheme="minorHAnsi" w:hAnsiTheme="minorHAnsi"/>
          <w:sz w:val="22"/>
          <w:szCs w:val="22"/>
        </w:rPr>
      </w:pPr>
      <w:r>
        <w:rPr>
          <w:rFonts w:asciiTheme="minorHAnsi" w:hAnsiTheme="minorHAnsi"/>
          <w:sz w:val="22"/>
          <w:szCs w:val="22"/>
        </w:rPr>
        <w:t>[Program Name]</w:t>
      </w:r>
      <w:r w:rsidR="00D6457C">
        <w:rPr>
          <w:rFonts w:asciiTheme="minorHAnsi" w:hAnsiTheme="minorHAnsi"/>
          <w:sz w:val="22"/>
          <w:szCs w:val="22"/>
        </w:rPr>
        <w:t xml:space="preserve"> </w:t>
      </w:r>
      <w:r w:rsidR="003C591C" w:rsidRPr="00194D11">
        <w:rPr>
          <w:rFonts w:asciiTheme="minorHAnsi" w:hAnsiTheme="minorHAnsi"/>
          <w:sz w:val="22"/>
          <w:szCs w:val="22"/>
        </w:rPr>
        <w:t>Participants are not permitted to have any types of pets or animals in their apartments except those allowed by their lease agreement.</w:t>
      </w:r>
      <w:r w:rsidR="00D6457C">
        <w:rPr>
          <w:rFonts w:asciiTheme="minorHAnsi" w:hAnsiTheme="minorHAnsi"/>
          <w:sz w:val="22"/>
          <w:szCs w:val="22"/>
        </w:rPr>
        <w:t xml:space="preserve">  </w:t>
      </w:r>
      <w:r w:rsidR="003C591C" w:rsidRPr="00194D11">
        <w:rPr>
          <w:rFonts w:asciiTheme="minorHAnsi" w:hAnsiTheme="minorHAnsi"/>
          <w:sz w:val="22"/>
          <w:szCs w:val="22"/>
        </w:rPr>
        <w:t>Exceptions to this rule will be made for service animals in accordance with this program’s reasonable accommodation policy and the Americans with Disabilities Act.</w:t>
      </w:r>
    </w:p>
    <w:p w14:paraId="30D08F96" w14:textId="77777777" w:rsidR="006B3F4A" w:rsidRPr="00194D11" w:rsidRDefault="006B3F4A" w:rsidP="006B3F4A">
      <w:pPr>
        <w:pStyle w:val="Footer"/>
        <w:tabs>
          <w:tab w:val="clear" w:pos="4320"/>
          <w:tab w:val="clear" w:pos="8640"/>
        </w:tabs>
        <w:ind w:left="1080"/>
        <w:rPr>
          <w:rFonts w:asciiTheme="minorHAnsi" w:hAnsiTheme="minorHAnsi"/>
          <w:sz w:val="22"/>
          <w:szCs w:val="22"/>
        </w:rPr>
      </w:pPr>
    </w:p>
    <w:p w14:paraId="4C2139C5" w14:textId="77777777" w:rsidR="003C591C" w:rsidRPr="00194D11" w:rsidRDefault="003C591C" w:rsidP="000B6C65">
      <w:pPr>
        <w:pStyle w:val="Footer"/>
        <w:numPr>
          <w:ilvl w:val="0"/>
          <w:numId w:val="7"/>
        </w:numPr>
        <w:tabs>
          <w:tab w:val="clear" w:pos="4320"/>
          <w:tab w:val="clear" w:pos="8640"/>
        </w:tabs>
        <w:ind w:hanging="720"/>
        <w:rPr>
          <w:rFonts w:asciiTheme="minorHAnsi" w:hAnsiTheme="minorHAnsi"/>
          <w:b/>
          <w:bCs/>
          <w:sz w:val="22"/>
          <w:szCs w:val="22"/>
        </w:rPr>
      </w:pPr>
      <w:r w:rsidRPr="00194D11">
        <w:rPr>
          <w:rFonts w:asciiTheme="minorHAnsi" w:hAnsiTheme="minorHAnsi"/>
          <w:b/>
          <w:bCs/>
          <w:sz w:val="22"/>
          <w:szCs w:val="22"/>
        </w:rPr>
        <w:t>ALTERNATIVE SANCTIONS</w:t>
      </w:r>
    </w:p>
    <w:p w14:paraId="31B210F6" w14:textId="77777777" w:rsidR="003C591C" w:rsidRPr="00194D11" w:rsidRDefault="003C591C" w:rsidP="003C591C">
      <w:pPr>
        <w:pStyle w:val="Footer"/>
        <w:tabs>
          <w:tab w:val="clear" w:pos="4320"/>
          <w:tab w:val="clear" w:pos="8640"/>
        </w:tabs>
        <w:ind w:left="360"/>
        <w:rPr>
          <w:rFonts w:asciiTheme="minorHAnsi" w:hAnsiTheme="minorHAnsi"/>
          <w:b/>
          <w:bCs/>
          <w:sz w:val="22"/>
          <w:szCs w:val="22"/>
        </w:rPr>
      </w:pPr>
    </w:p>
    <w:p w14:paraId="17417168" w14:textId="74775522" w:rsidR="003C591C" w:rsidRPr="005E6E7D" w:rsidRDefault="003C591C" w:rsidP="00921749">
      <w:pPr>
        <w:pStyle w:val="Footer"/>
        <w:numPr>
          <w:ilvl w:val="0"/>
          <w:numId w:val="5"/>
        </w:numPr>
        <w:tabs>
          <w:tab w:val="clear" w:pos="4320"/>
          <w:tab w:val="clear" w:pos="8640"/>
        </w:tabs>
        <w:rPr>
          <w:rFonts w:asciiTheme="minorHAnsi" w:hAnsiTheme="minorHAnsi"/>
          <w:bCs/>
          <w:sz w:val="22"/>
          <w:szCs w:val="22"/>
        </w:rPr>
      </w:pPr>
      <w:r w:rsidRPr="005E6E7D">
        <w:rPr>
          <w:rFonts w:asciiTheme="minorHAnsi" w:hAnsiTheme="minorHAnsi"/>
          <w:sz w:val="22"/>
          <w:szCs w:val="22"/>
        </w:rPr>
        <w:t xml:space="preserve">If you fail to follow these rules or abide by the </w:t>
      </w:r>
      <w:r w:rsidR="00D6457C">
        <w:rPr>
          <w:rFonts w:asciiTheme="minorHAnsi" w:hAnsiTheme="minorHAnsi"/>
          <w:sz w:val="22"/>
          <w:szCs w:val="22"/>
        </w:rPr>
        <w:t>HSRA</w:t>
      </w:r>
      <w:r w:rsidRPr="005E6E7D">
        <w:rPr>
          <w:rFonts w:asciiTheme="minorHAnsi" w:hAnsiTheme="minorHAnsi"/>
          <w:sz w:val="22"/>
          <w:szCs w:val="22"/>
        </w:rPr>
        <w:t>, you may receive a rule violation notice, an alternative sanction, or a warning letter.</w:t>
      </w:r>
      <w:r w:rsidR="00D6457C">
        <w:rPr>
          <w:rFonts w:asciiTheme="minorHAnsi" w:hAnsiTheme="minorHAnsi"/>
          <w:sz w:val="22"/>
          <w:szCs w:val="22"/>
        </w:rPr>
        <w:t xml:space="preserve"> </w:t>
      </w:r>
      <w:r w:rsidRPr="005E6E7D">
        <w:rPr>
          <w:rFonts w:asciiTheme="minorHAnsi" w:hAnsiTheme="minorHAnsi"/>
          <w:bCs/>
          <w:sz w:val="22"/>
          <w:szCs w:val="22"/>
        </w:rPr>
        <w:t xml:space="preserve"> </w:t>
      </w:r>
      <w:r w:rsidRPr="005E6E7D">
        <w:rPr>
          <w:rFonts w:asciiTheme="minorHAnsi" w:hAnsiTheme="minorHAnsi"/>
          <w:sz w:val="22"/>
          <w:szCs w:val="22"/>
        </w:rPr>
        <w:t>Please consult your case manager with any questions.</w:t>
      </w:r>
    </w:p>
    <w:p w14:paraId="44A8538F" w14:textId="1AFD5DDE" w:rsidR="003C591C" w:rsidRPr="005E6E7D" w:rsidRDefault="003C591C" w:rsidP="00921749">
      <w:pPr>
        <w:pStyle w:val="Footer"/>
        <w:numPr>
          <w:ilvl w:val="0"/>
          <w:numId w:val="5"/>
        </w:numPr>
        <w:tabs>
          <w:tab w:val="clear" w:pos="4320"/>
          <w:tab w:val="clear" w:pos="8640"/>
        </w:tabs>
        <w:rPr>
          <w:rFonts w:asciiTheme="minorHAnsi" w:hAnsiTheme="minorHAnsi"/>
          <w:bCs/>
          <w:sz w:val="22"/>
          <w:szCs w:val="22"/>
        </w:rPr>
      </w:pPr>
      <w:r w:rsidRPr="005E6E7D">
        <w:rPr>
          <w:rFonts w:asciiTheme="minorHAnsi" w:hAnsiTheme="minorHAnsi"/>
          <w:sz w:val="22"/>
          <w:szCs w:val="22"/>
        </w:rPr>
        <w:t>Depending on the seriousness of the violation, you may receive an alternative sanction</w:t>
      </w:r>
      <w:r w:rsidR="00B84E07">
        <w:rPr>
          <w:rFonts w:asciiTheme="minorHAnsi" w:hAnsiTheme="minorHAnsi"/>
          <w:sz w:val="22"/>
          <w:szCs w:val="22"/>
        </w:rPr>
        <w:t xml:space="preserve"> that may include the loss of special privileges and imposition of additional responsibilities</w:t>
      </w:r>
      <w:r w:rsidRPr="005E6E7D">
        <w:rPr>
          <w:rFonts w:asciiTheme="minorHAnsi" w:hAnsiTheme="minorHAnsi"/>
          <w:sz w:val="22"/>
          <w:szCs w:val="22"/>
        </w:rPr>
        <w:t>, includ</w:t>
      </w:r>
      <w:r w:rsidR="00B84E07">
        <w:rPr>
          <w:rFonts w:asciiTheme="minorHAnsi" w:hAnsiTheme="minorHAnsi"/>
          <w:sz w:val="22"/>
          <w:szCs w:val="22"/>
        </w:rPr>
        <w:t>ing but not limited to:</w:t>
      </w:r>
      <w:r w:rsidRPr="005E6E7D">
        <w:rPr>
          <w:rFonts w:asciiTheme="minorHAnsi" w:hAnsiTheme="minorHAnsi"/>
          <w:i/>
          <w:sz w:val="22"/>
          <w:szCs w:val="22"/>
        </w:rPr>
        <w:t xml:space="preserve"> </w:t>
      </w:r>
      <w:r w:rsidRPr="005E6E7D">
        <w:rPr>
          <w:rFonts w:asciiTheme="minorHAnsi" w:hAnsiTheme="minorHAnsi"/>
          <w:sz w:val="22"/>
          <w:szCs w:val="22"/>
        </w:rPr>
        <w:t>additional case management meetings, additional training classes, additional parenting classes, additional addiction treatment, suspension of a privilege, or other</w:t>
      </w:r>
      <w:r w:rsidR="00B84E07">
        <w:rPr>
          <w:rFonts w:asciiTheme="minorHAnsi" w:hAnsiTheme="minorHAnsi"/>
          <w:sz w:val="22"/>
          <w:szCs w:val="22"/>
        </w:rPr>
        <w:t xml:space="preserve"> sanctions</w:t>
      </w:r>
      <w:r w:rsidRPr="005E6E7D">
        <w:rPr>
          <w:rFonts w:asciiTheme="minorHAnsi" w:hAnsiTheme="minorHAnsi"/>
          <w:sz w:val="22"/>
          <w:szCs w:val="22"/>
        </w:rPr>
        <w:t>.</w:t>
      </w:r>
    </w:p>
    <w:p w14:paraId="089A784F" w14:textId="482CBA67" w:rsidR="003C591C" w:rsidRPr="005E6E7D" w:rsidRDefault="003C591C" w:rsidP="00921749">
      <w:pPr>
        <w:pStyle w:val="Footer"/>
        <w:numPr>
          <w:ilvl w:val="0"/>
          <w:numId w:val="5"/>
        </w:numPr>
        <w:tabs>
          <w:tab w:val="clear" w:pos="4320"/>
          <w:tab w:val="clear" w:pos="8640"/>
        </w:tabs>
        <w:rPr>
          <w:rFonts w:asciiTheme="minorHAnsi" w:hAnsiTheme="minorHAnsi"/>
          <w:bCs/>
          <w:sz w:val="22"/>
          <w:szCs w:val="22"/>
        </w:rPr>
      </w:pPr>
      <w:r w:rsidRPr="005E6E7D">
        <w:rPr>
          <w:rFonts w:asciiTheme="minorHAnsi" w:hAnsiTheme="minorHAnsi"/>
          <w:sz w:val="22"/>
          <w:szCs w:val="22"/>
        </w:rPr>
        <w:t>Staff will take steps to transfer or terminate a</w:t>
      </w:r>
      <w:r w:rsidR="00D6457C">
        <w:rPr>
          <w:rFonts w:asciiTheme="minorHAnsi" w:hAnsiTheme="minorHAnsi"/>
          <w:sz w:val="22"/>
          <w:szCs w:val="22"/>
        </w:rPr>
        <w:t xml:space="preserve"> </w:t>
      </w:r>
      <w:r w:rsidR="00CC3EC4">
        <w:rPr>
          <w:rFonts w:asciiTheme="minorHAnsi" w:hAnsiTheme="minorHAnsi"/>
          <w:sz w:val="22"/>
          <w:szCs w:val="22"/>
        </w:rPr>
        <w:t>[Program Name]</w:t>
      </w:r>
      <w:r w:rsidRPr="005E6E7D">
        <w:rPr>
          <w:rFonts w:asciiTheme="minorHAnsi" w:hAnsiTheme="minorHAnsi"/>
          <w:sz w:val="22"/>
          <w:szCs w:val="22"/>
        </w:rPr>
        <w:t xml:space="preserve"> participant who continues to violate rules, as allowed by the </w:t>
      </w:r>
      <w:r w:rsidR="00D6457C">
        <w:rPr>
          <w:rFonts w:asciiTheme="minorHAnsi" w:hAnsiTheme="minorHAnsi"/>
          <w:sz w:val="22"/>
          <w:szCs w:val="22"/>
        </w:rPr>
        <w:t>HSRA</w:t>
      </w:r>
      <w:r w:rsidRPr="005E6E7D">
        <w:rPr>
          <w:rFonts w:asciiTheme="minorHAnsi" w:hAnsiTheme="minorHAnsi"/>
          <w:sz w:val="22"/>
          <w:szCs w:val="22"/>
        </w:rPr>
        <w:t>.</w:t>
      </w:r>
      <w:r w:rsidR="00D6457C">
        <w:rPr>
          <w:rFonts w:asciiTheme="minorHAnsi" w:hAnsiTheme="minorHAnsi"/>
          <w:sz w:val="22"/>
          <w:szCs w:val="22"/>
        </w:rPr>
        <w:t xml:space="preserve">  (</w:t>
      </w:r>
      <w:r w:rsidR="00D6457C" w:rsidRPr="00781B21">
        <w:rPr>
          <w:rFonts w:asciiTheme="minorHAnsi" w:hAnsiTheme="minorHAnsi"/>
          <w:i/>
          <w:sz w:val="22"/>
          <w:szCs w:val="22"/>
        </w:rPr>
        <w:t>See</w:t>
      </w:r>
      <w:r w:rsidR="00D6457C">
        <w:rPr>
          <w:rFonts w:asciiTheme="minorHAnsi" w:hAnsiTheme="minorHAnsi"/>
          <w:sz w:val="22"/>
          <w:szCs w:val="22"/>
        </w:rPr>
        <w:t xml:space="preserve"> Section I </w:t>
      </w:r>
      <w:r w:rsidR="00D61820">
        <w:rPr>
          <w:rFonts w:asciiTheme="minorHAnsi" w:hAnsiTheme="minorHAnsi"/>
          <w:sz w:val="22"/>
          <w:szCs w:val="22"/>
        </w:rPr>
        <w:t xml:space="preserve">of these Program Rules </w:t>
      </w:r>
      <w:r w:rsidR="00D6457C">
        <w:rPr>
          <w:rFonts w:asciiTheme="minorHAnsi" w:hAnsiTheme="minorHAnsi"/>
          <w:sz w:val="22"/>
          <w:szCs w:val="22"/>
        </w:rPr>
        <w:t xml:space="preserve">for more information.)  </w:t>
      </w:r>
      <w:r w:rsidRPr="005E6E7D">
        <w:rPr>
          <w:rFonts w:asciiTheme="minorHAnsi" w:hAnsiTheme="minorHAnsi"/>
          <w:sz w:val="22"/>
          <w:szCs w:val="22"/>
        </w:rPr>
        <w:t xml:space="preserve"> </w:t>
      </w:r>
    </w:p>
    <w:p w14:paraId="29061CA2" w14:textId="2CD6358E" w:rsidR="003C591C" w:rsidRPr="005E6E7D" w:rsidRDefault="00CC3EC4" w:rsidP="00921749">
      <w:pPr>
        <w:pStyle w:val="Footer"/>
        <w:numPr>
          <w:ilvl w:val="0"/>
          <w:numId w:val="5"/>
        </w:numPr>
        <w:tabs>
          <w:tab w:val="clear" w:pos="4320"/>
          <w:tab w:val="clear" w:pos="8640"/>
        </w:tabs>
        <w:rPr>
          <w:rFonts w:asciiTheme="minorHAnsi" w:hAnsiTheme="minorHAnsi"/>
          <w:bCs/>
          <w:sz w:val="22"/>
          <w:szCs w:val="22"/>
        </w:rPr>
      </w:pPr>
      <w:r>
        <w:rPr>
          <w:rFonts w:asciiTheme="minorHAnsi" w:hAnsiTheme="minorHAnsi"/>
          <w:sz w:val="22"/>
          <w:szCs w:val="22"/>
        </w:rPr>
        <w:t>[Provider]</w:t>
      </w:r>
      <w:r w:rsidR="00F70F94">
        <w:rPr>
          <w:rFonts w:asciiTheme="minorHAnsi" w:hAnsiTheme="minorHAnsi"/>
          <w:sz w:val="22"/>
          <w:szCs w:val="22"/>
        </w:rPr>
        <w:t xml:space="preserve"> or </w:t>
      </w:r>
      <w:r w:rsidR="00F70F94">
        <w:rPr>
          <w:rFonts w:asciiTheme="minorHAnsi" w:hAnsiTheme="minorHAnsi"/>
          <w:sz w:val="22"/>
          <w:szCs w:val="22"/>
        </w:rPr>
        <w:t>[Program Name]</w:t>
      </w:r>
      <w:r w:rsidR="00F70F94">
        <w:rPr>
          <w:rFonts w:asciiTheme="minorHAnsi" w:hAnsiTheme="minorHAnsi"/>
          <w:sz w:val="22"/>
          <w:szCs w:val="22"/>
        </w:rPr>
        <w:t xml:space="preserve"> </w:t>
      </w:r>
      <w:r w:rsidR="00B478F8">
        <w:rPr>
          <w:rFonts w:asciiTheme="minorHAnsi" w:hAnsiTheme="minorHAnsi"/>
          <w:sz w:val="22"/>
          <w:szCs w:val="22"/>
        </w:rPr>
        <w:t xml:space="preserve">generally </w:t>
      </w:r>
      <w:r w:rsidR="00B84E07">
        <w:rPr>
          <w:rFonts w:asciiTheme="minorHAnsi" w:hAnsiTheme="minorHAnsi"/>
          <w:sz w:val="22"/>
          <w:szCs w:val="22"/>
        </w:rPr>
        <w:t>will not become involved in</w:t>
      </w:r>
      <w:r w:rsidR="00D6457C">
        <w:rPr>
          <w:rFonts w:asciiTheme="minorHAnsi" w:hAnsiTheme="minorHAnsi"/>
          <w:sz w:val="22"/>
          <w:szCs w:val="22"/>
        </w:rPr>
        <w:t xml:space="preserve"> disputes between</w:t>
      </w:r>
      <w:r w:rsidR="003237D5">
        <w:rPr>
          <w:rFonts w:asciiTheme="minorHAnsi" w:hAnsiTheme="minorHAnsi"/>
          <w:sz w:val="22"/>
          <w:szCs w:val="22"/>
        </w:rPr>
        <w:t xml:space="preserve"> you and your</w:t>
      </w:r>
      <w:r w:rsidR="00D6457C">
        <w:rPr>
          <w:rFonts w:asciiTheme="minorHAnsi" w:hAnsiTheme="minorHAnsi"/>
          <w:sz w:val="22"/>
          <w:szCs w:val="22"/>
        </w:rPr>
        <w:t xml:space="preserve"> landlord; however, </w:t>
      </w:r>
      <w:r w:rsidR="003237D5">
        <w:rPr>
          <w:rFonts w:asciiTheme="minorHAnsi" w:hAnsiTheme="minorHAnsi"/>
          <w:sz w:val="22"/>
          <w:szCs w:val="22"/>
        </w:rPr>
        <w:t xml:space="preserve">if you have difficulty paying your portion of the rent, please contact your case manager as soon as possible. </w:t>
      </w:r>
    </w:p>
    <w:p w14:paraId="4A8ADFD4" w14:textId="77777777" w:rsidR="005F55DE" w:rsidRPr="00194D11" w:rsidRDefault="005F55DE" w:rsidP="003C591C">
      <w:pPr>
        <w:pStyle w:val="Footer"/>
        <w:tabs>
          <w:tab w:val="clear" w:pos="4320"/>
          <w:tab w:val="clear" w:pos="8640"/>
        </w:tabs>
        <w:rPr>
          <w:rFonts w:asciiTheme="minorHAnsi" w:hAnsiTheme="minorHAnsi"/>
          <w:b/>
          <w:bCs/>
          <w:sz w:val="22"/>
          <w:szCs w:val="22"/>
        </w:rPr>
      </w:pPr>
    </w:p>
    <w:p w14:paraId="1318FF4D" w14:textId="77777777" w:rsidR="003C591C" w:rsidRPr="00194D11" w:rsidRDefault="003C591C" w:rsidP="000B6C65">
      <w:pPr>
        <w:pStyle w:val="Footer"/>
        <w:numPr>
          <w:ilvl w:val="0"/>
          <w:numId w:val="7"/>
        </w:numPr>
        <w:tabs>
          <w:tab w:val="clear" w:pos="4320"/>
          <w:tab w:val="clear" w:pos="8640"/>
        </w:tabs>
        <w:ind w:hanging="720"/>
        <w:rPr>
          <w:rFonts w:asciiTheme="minorHAnsi" w:hAnsiTheme="minorHAnsi"/>
          <w:b/>
          <w:bCs/>
          <w:sz w:val="22"/>
          <w:szCs w:val="22"/>
        </w:rPr>
      </w:pPr>
      <w:r w:rsidRPr="00194D11">
        <w:rPr>
          <w:rFonts w:asciiTheme="minorHAnsi" w:hAnsiTheme="minorHAnsi"/>
          <w:b/>
          <w:bCs/>
          <w:sz w:val="22"/>
          <w:szCs w:val="22"/>
        </w:rPr>
        <w:t>GRIEVANCE POLICY AND PROCEDURES</w:t>
      </w:r>
    </w:p>
    <w:p w14:paraId="4106DF79" w14:textId="77777777" w:rsidR="003C591C" w:rsidRPr="007E4ABD" w:rsidRDefault="003C591C" w:rsidP="003C591C">
      <w:pPr>
        <w:pStyle w:val="Footer"/>
        <w:tabs>
          <w:tab w:val="clear" w:pos="4320"/>
          <w:tab w:val="clear" w:pos="8640"/>
        </w:tabs>
        <w:ind w:left="360"/>
        <w:rPr>
          <w:rFonts w:asciiTheme="minorHAnsi" w:hAnsiTheme="minorHAnsi"/>
          <w:bCs/>
          <w:sz w:val="22"/>
          <w:szCs w:val="22"/>
        </w:rPr>
      </w:pPr>
    </w:p>
    <w:p w14:paraId="3FB80F21" w14:textId="5249CF79" w:rsidR="003C591C" w:rsidRPr="007E4ABD" w:rsidRDefault="003237D5" w:rsidP="00921749">
      <w:pPr>
        <w:pStyle w:val="Footer"/>
        <w:numPr>
          <w:ilvl w:val="0"/>
          <w:numId w:val="6"/>
        </w:numPr>
        <w:tabs>
          <w:tab w:val="clear" w:pos="1447"/>
          <w:tab w:val="clear" w:pos="4320"/>
          <w:tab w:val="clear" w:pos="8640"/>
          <w:tab w:val="num" w:pos="1080"/>
        </w:tabs>
        <w:ind w:left="1080"/>
        <w:rPr>
          <w:rFonts w:asciiTheme="minorHAnsi" w:hAnsiTheme="minorHAnsi"/>
          <w:bCs/>
          <w:sz w:val="22"/>
          <w:szCs w:val="22"/>
        </w:rPr>
      </w:pPr>
      <w:r>
        <w:rPr>
          <w:rFonts w:asciiTheme="minorHAnsi" w:hAnsiTheme="minorHAnsi"/>
          <w:sz w:val="22"/>
          <w:szCs w:val="22"/>
        </w:rPr>
        <w:t xml:space="preserve">If you have </w:t>
      </w:r>
      <w:r w:rsidR="003C591C" w:rsidRPr="007E4ABD">
        <w:rPr>
          <w:rFonts w:asciiTheme="minorHAnsi" w:hAnsiTheme="minorHAnsi"/>
          <w:sz w:val="22"/>
          <w:szCs w:val="22"/>
        </w:rPr>
        <w:t>a concern or complaint about the quality of services provided</w:t>
      </w:r>
      <w:r>
        <w:rPr>
          <w:rFonts w:asciiTheme="minorHAnsi" w:hAnsiTheme="minorHAnsi"/>
          <w:sz w:val="22"/>
          <w:szCs w:val="22"/>
        </w:rPr>
        <w:t>, you are</w:t>
      </w:r>
      <w:r w:rsidR="003C591C" w:rsidRPr="007E4ABD">
        <w:rPr>
          <w:rFonts w:asciiTheme="minorHAnsi" w:hAnsiTheme="minorHAnsi"/>
          <w:sz w:val="22"/>
          <w:szCs w:val="22"/>
        </w:rPr>
        <w:t xml:space="preserve"> encouraged to attempt to work out the problem directly with the person involved.</w:t>
      </w:r>
    </w:p>
    <w:p w14:paraId="13294D97" w14:textId="77777777" w:rsidR="007E4ABD" w:rsidRPr="007E4ABD" w:rsidRDefault="007E4ABD" w:rsidP="007E4ABD">
      <w:pPr>
        <w:pStyle w:val="Footer"/>
        <w:tabs>
          <w:tab w:val="clear" w:pos="4320"/>
          <w:tab w:val="clear" w:pos="8640"/>
          <w:tab w:val="num" w:pos="1080"/>
        </w:tabs>
        <w:ind w:left="1447" w:hanging="727"/>
        <w:rPr>
          <w:rFonts w:asciiTheme="minorHAnsi" w:hAnsiTheme="minorHAnsi"/>
          <w:bCs/>
          <w:sz w:val="22"/>
          <w:szCs w:val="22"/>
        </w:rPr>
      </w:pPr>
    </w:p>
    <w:p w14:paraId="32926336" w14:textId="77777777" w:rsidR="007E4ABD" w:rsidRPr="007E4ABD" w:rsidRDefault="003C591C" w:rsidP="00921749">
      <w:pPr>
        <w:pStyle w:val="Footer"/>
        <w:numPr>
          <w:ilvl w:val="0"/>
          <w:numId w:val="6"/>
        </w:numPr>
        <w:tabs>
          <w:tab w:val="clear" w:pos="1447"/>
          <w:tab w:val="clear" w:pos="4320"/>
          <w:tab w:val="clear" w:pos="8640"/>
          <w:tab w:val="num" w:pos="1080"/>
        </w:tabs>
        <w:ind w:left="1080"/>
        <w:rPr>
          <w:rFonts w:asciiTheme="minorHAnsi" w:hAnsiTheme="minorHAnsi"/>
          <w:bCs/>
          <w:sz w:val="22"/>
          <w:szCs w:val="22"/>
        </w:rPr>
      </w:pPr>
      <w:r w:rsidRPr="007E4ABD">
        <w:rPr>
          <w:rFonts w:asciiTheme="minorHAnsi" w:hAnsiTheme="minorHAnsi"/>
          <w:sz w:val="22"/>
          <w:szCs w:val="22"/>
        </w:rPr>
        <w:t xml:space="preserve">If the outcome of this discussion is not satisfactory, you may begin the </w:t>
      </w:r>
      <w:r w:rsidRPr="007E4ABD">
        <w:rPr>
          <w:rFonts w:asciiTheme="minorHAnsi" w:hAnsiTheme="minorHAnsi"/>
          <w:iCs/>
          <w:sz w:val="22"/>
          <w:szCs w:val="22"/>
        </w:rPr>
        <w:t>grievance procedure</w:t>
      </w:r>
      <w:r w:rsidRPr="007E4ABD">
        <w:rPr>
          <w:rFonts w:asciiTheme="minorHAnsi" w:hAnsiTheme="minorHAnsi"/>
          <w:i/>
          <w:iCs/>
          <w:sz w:val="22"/>
          <w:szCs w:val="22"/>
        </w:rPr>
        <w:t xml:space="preserve">. </w:t>
      </w:r>
      <w:r w:rsidRPr="007E4ABD">
        <w:rPr>
          <w:rFonts w:asciiTheme="minorHAnsi" w:hAnsiTheme="minorHAnsi"/>
          <w:sz w:val="22"/>
          <w:szCs w:val="22"/>
        </w:rPr>
        <w:t>The steps for initiating a grievance are:</w:t>
      </w:r>
    </w:p>
    <w:p w14:paraId="34F4E1CA" w14:textId="30D144E8" w:rsidR="007E4ABD" w:rsidRPr="007E4ABD" w:rsidRDefault="003C591C" w:rsidP="00921749">
      <w:pPr>
        <w:pStyle w:val="Footer"/>
        <w:numPr>
          <w:ilvl w:val="0"/>
          <w:numId w:val="44"/>
        </w:numPr>
        <w:tabs>
          <w:tab w:val="clear" w:pos="4320"/>
          <w:tab w:val="clear" w:pos="8640"/>
          <w:tab w:val="num" w:pos="1080"/>
        </w:tabs>
        <w:ind w:left="1440"/>
        <w:rPr>
          <w:rFonts w:asciiTheme="minorHAnsi" w:hAnsiTheme="minorHAnsi"/>
          <w:bCs/>
          <w:sz w:val="22"/>
          <w:szCs w:val="22"/>
        </w:rPr>
      </w:pPr>
      <w:r w:rsidRPr="007E4ABD">
        <w:rPr>
          <w:rFonts w:asciiTheme="minorHAnsi" w:hAnsiTheme="minorHAnsi"/>
          <w:sz w:val="22"/>
          <w:szCs w:val="22"/>
        </w:rPr>
        <w:t xml:space="preserve">Submit your concern or complaint in writing to the </w:t>
      </w:r>
      <w:bookmarkStart w:id="1" w:name="OLE_LINK1"/>
      <w:bookmarkStart w:id="2" w:name="OLE_LINK2"/>
      <w:r w:rsidR="00CC3EC4">
        <w:rPr>
          <w:rFonts w:asciiTheme="minorHAnsi" w:hAnsiTheme="minorHAnsi"/>
          <w:sz w:val="22"/>
          <w:szCs w:val="22"/>
        </w:rPr>
        <w:t>[Program Name]</w:t>
      </w:r>
      <w:r w:rsidR="00623F98">
        <w:rPr>
          <w:rFonts w:asciiTheme="minorHAnsi" w:hAnsiTheme="minorHAnsi"/>
          <w:sz w:val="22"/>
          <w:szCs w:val="22"/>
        </w:rPr>
        <w:t xml:space="preserve"> </w:t>
      </w:r>
      <w:r w:rsidRPr="007E4ABD">
        <w:rPr>
          <w:rFonts w:asciiTheme="minorHAnsi" w:hAnsiTheme="minorHAnsi"/>
          <w:sz w:val="22"/>
          <w:szCs w:val="22"/>
        </w:rPr>
        <w:t xml:space="preserve">Program Director </w:t>
      </w:r>
      <w:bookmarkEnd w:id="1"/>
      <w:bookmarkEnd w:id="2"/>
      <w:r w:rsidRPr="007E4ABD">
        <w:rPr>
          <w:rFonts w:asciiTheme="minorHAnsi" w:hAnsiTheme="minorHAnsi"/>
          <w:sz w:val="22"/>
          <w:szCs w:val="22"/>
        </w:rPr>
        <w:t>who has five (5) business days to meet with you to discuss the situation. At the conclusion of the meeting, the Program Director will explain the recommendation</w:t>
      </w:r>
      <w:r w:rsidR="00E35B2F">
        <w:rPr>
          <w:rFonts w:asciiTheme="minorHAnsi" w:hAnsiTheme="minorHAnsi"/>
          <w:sz w:val="22"/>
          <w:szCs w:val="22"/>
        </w:rPr>
        <w:t>(</w:t>
      </w:r>
      <w:r w:rsidRPr="007E4ABD">
        <w:rPr>
          <w:rFonts w:asciiTheme="minorHAnsi" w:hAnsiTheme="minorHAnsi"/>
          <w:sz w:val="22"/>
          <w:szCs w:val="22"/>
        </w:rPr>
        <w:t>s</w:t>
      </w:r>
      <w:r w:rsidR="00E35B2F">
        <w:rPr>
          <w:rFonts w:asciiTheme="minorHAnsi" w:hAnsiTheme="minorHAnsi"/>
          <w:sz w:val="22"/>
          <w:szCs w:val="22"/>
        </w:rPr>
        <w:t>)</w:t>
      </w:r>
      <w:r w:rsidRPr="007E4ABD">
        <w:rPr>
          <w:rFonts w:asciiTheme="minorHAnsi" w:hAnsiTheme="minorHAnsi"/>
          <w:sz w:val="22"/>
          <w:szCs w:val="22"/>
        </w:rPr>
        <w:t xml:space="preserve"> to you. You will also receive the recommendations in writing on a grievance form. You will be asked to indicate whether or not you agree</w:t>
      </w:r>
      <w:r w:rsidR="00B84E07">
        <w:rPr>
          <w:rFonts w:asciiTheme="minorHAnsi" w:hAnsiTheme="minorHAnsi"/>
          <w:sz w:val="22"/>
          <w:szCs w:val="22"/>
        </w:rPr>
        <w:t xml:space="preserve"> with his or her recommendation</w:t>
      </w:r>
      <w:r w:rsidR="00E35B2F">
        <w:rPr>
          <w:rFonts w:asciiTheme="minorHAnsi" w:hAnsiTheme="minorHAnsi"/>
          <w:sz w:val="22"/>
          <w:szCs w:val="22"/>
        </w:rPr>
        <w:t>(</w:t>
      </w:r>
      <w:r w:rsidR="00DC6F41">
        <w:rPr>
          <w:rFonts w:asciiTheme="minorHAnsi" w:hAnsiTheme="minorHAnsi"/>
          <w:sz w:val="22"/>
          <w:szCs w:val="22"/>
        </w:rPr>
        <w:t>s</w:t>
      </w:r>
      <w:r w:rsidR="00E35B2F">
        <w:rPr>
          <w:rFonts w:asciiTheme="minorHAnsi" w:hAnsiTheme="minorHAnsi"/>
          <w:sz w:val="22"/>
          <w:szCs w:val="22"/>
        </w:rPr>
        <w:t>)</w:t>
      </w:r>
      <w:r w:rsidRPr="007E4ABD">
        <w:rPr>
          <w:rFonts w:asciiTheme="minorHAnsi" w:hAnsiTheme="minorHAnsi"/>
          <w:sz w:val="22"/>
          <w:szCs w:val="22"/>
        </w:rPr>
        <w:t>.</w:t>
      </w:r>
    </w:p>
    <w:p w14:paraId="1DDCBFB9" w14:textId="77777777" w:rsidR="00F70F94" w:rsidRPr="00F70F94" w:rsidRDefault="003C591C" w:rsidP="00921749">
      <w:pPr>
        <w:pStyle w:val="Footer"/>
        <w:numPr>
          <w:ilvl w:val="0"/>
          <w:numId w:val="44"/>
        </w:numPr>
        <w:tabs>
          <w:tab w:val="clear" w:pos="4320"/>
          <w:tab w:val="clear" w:pos="8640"/>
          <w:tab w:val="num" w:pos="1080"/>
        </w:tabs>
        <w:ind w:left="1440"/>
        <w:rPr>
          <w:rFonts w:asciiTheme="minorHAnsi" w:hAnsiTheme="minorHAnsi"/>
          <w:bCs/>
          <w:sz w:val="22"/>
          <w:szCs w:val="22"/>
        </w:rPr>
      </w:pPr>
      <w:r w:rsidRPr="007E4ABD">
        <w:rPr>
          <w:rFonts w:asciiTheme="minorHAnsi" w:hAnsiTheme="minorHAnsi"/>
          <w:sz w:val="22"/>
          <w:szCs w:val="22"/>
        </w:rPr>
        <w:t xml:space="preserve">If you disagree, you may direct your grievance to </w:t>
      </w:r>
      <w:r w:rsidR="00E56210">
        <w:rPr>
          <w:rFonts w:asciiTheme="minorHAnsi" w:hAnsiTheme="minorHAnsi"/>
          <w:sz w:val="22"/>
          <w:szCs w:val="22"/>
        </w:rPr>
        <w:t xml:space="preserve">the </w:t>
      </w:r>
      <w:r w:rsidR="00CC3EC4">
        <w:rPr>
          <w:rFonts w:asciiTheme="minorHAnsi" w:hAnsiTheme="minorHAnsi"/>
          <w:sz w:val="22"/>
          <w:szCs w:val="22"/>
        </w:rPr>
        <w:t>[Provider]</w:t>
      </w:r>
      <w:r w:rsidR="002810A3">
        <w:rPr>
          <w:rFonts w:asciiTheme="minorHAnsi" w:hAnsiTheme="minorHAnsi"/>
          <w:sz w:val="22"/>
          <w:szCs w:val="22"/>
        </w:rPr>
        <w:t xml:space="preserve"> </w:t>
      </w:r>
      <w:r w:rsidR="00F70F94">
        <w:rPr>
          <w:rFonts w:asciiTheme="minorHAnsi" w:hAnsiTheme="minorHAnsi"/>
          <w:sz w:val="22"/>
          <w:szCs w:val="22"/>
        </w:rPr>
        <w:t>Executive Director</w:t>
      </w:r>
      <w:r w:rsidRPr="007E4ABD">
        <w:rPr>
          <w:rFonts w:asciiTheme="minorHAnsi" w:hAnsiTheme="minorHAnsi"/>
          <w:sz w:val="22"/>
          <w:szCs w:val="22"/>
        </w:rPr>
        <w:t>, who has seven (7)</w:t>
      </w:r>
      <w:r w:rsidR="00FD1CA6">
        <w:rPr>
          <w:rFonts w:asciiTheme="minorHAnsi" w:hAnsiTheme="minorHAnsi"/>
          <w:sz w:val="22"/>
          <w:szCs w:val="22"/>
        </w:rPr>
        <w:t xml:space="preserve"> business</w:t>
      </w:r>
      <w:r w:rsidRPr="007E4ABD">
        <w:rPr>
          <w:rFonts w:asciiTheme="minorHAnsi" w:hAnsiTheme="minorHAnsi"/>
          <w:sz w:val="22"/>
          <w:szCs w:val="22"/>
        </w:rPr>
        <w:t xml:space="preserve"> days to meet with you.</w:t>
      </w:r>
      <w:r w:rsidR="00E56210">
        <w:rPr>
          <w:rFonts w:asciiTheme="minorHAnsi" w:hAnsiTheme="minorHAnsi"/>
          <w:sz w:val="22"/>
          <w:szCs w:val="22"/>
        </w:rPr>
        <w:t xml:space="preserve"> </w:t>
      </w:r>
      <w:r w:rsidRPr="007E4ABD">
        <w:rPr>
          <w:rFonts w:asciiTheme="minorHAnsi" w:hAnsiTheme="minorHAnsi"/>
          <w:sz w:val="22"/>
          <w:szCs w:val="22"/>
        </w:rPr>
        <w:t xml:space="preserve"> </w:t>
      </w:r>
      <w:r w:rsidR="00CC3EC4">
        <w:rPr>
          <w:rFonts w:asciiTheme="minorHAnsi" w:hAnsiTheme="minorHAnsi"/>
          <w:sz w:val="22"/>
          <w:szCs w:val="22"/>
        </w:rPr>
        <w:t>[Provider]</w:t>
      </w:r>
      <w:r w:rsidR="002810A3">
        <w:rPr>
          <w:rFonts w:asciiTheme="minorHAnsi" w:hAnsiTheme="minorHAnsi"/>
          <w:sz w:val="22"/>
          <w:szCs w:val="22"/>
        </w:rPr>
        <w:t xml:space="preserve"> </w:t>
      </w:r>
      <w:r w:rsidR="00F70F94">
        <w:rPr>
          <w:rFonts w:asciiTheme="minorHAnsi" w:hAnsiTheme="minorHAnsi"/>
          <w:sz w:val="22"/>
          <w:szCs w:val="22"/>
        </w:rPr>
        <w:t xml:space="preserve">Executive Director </w:t>
      </w:r>
      <w:r w:rsidRPr="007E4ABD">
        <w:rPr>
          <w:rFonts w:asciiTheme="minorHAnsi" w:hAnsiTheme="minorHAnsi"/>
          <w:sz w:val="22"/>
          <w:szCs w:val="22"/>
        </w:rPr>
        <w:t xml:space="preserve">will make a recommendation. You will be asked whether or not you agree with </w:t>
      </w:r>
      <w:r w:rsidR="00B84E07">
        <w:rPr>
          <w:rFonts w:asciiTheme="minorHAnsi" w:hAnsiTheme="minorHAnsi"/>
          <w:sz w:val="22"/>
          <w:szCs w:val="22"/>
        </w:rPr>
        <w:t>his or her recommendation</w:t>
      </w:r>
      <w:r w:rsidRPr="007E4ABD">
        <w:rPr>
          <w:rFonts w:asciiTheme="minorHAnsi" w:hAnsiTheme="minorHAnsi"/>
          <w:sz w:val="22"/>
          <w:szCs w:val="22"/>
        </w:rPr>
        <w:t xml:space="preserve">.  </w:t>
      </w:r>
    </w:p>
    <w:p w14:paraId="3186CDB0" w14:textId="543CD426" w:rsidR="003C591C" w:rsidRPr="00AE56A2" w:rsidRDefault="003C591C" w:rsidP="00921749">
      <w:pPr>
        <w:pStyle w:val="Footer"/>
        <w:numPr>
          <w:ilvl w:val="0"/>
          <w:numId w:val="44"/>
        </w:numPr>
        <w:tabs>
          <w:tab w:val="clear" w:pos="4320"/>
          <w:tab w:val="clear" w:pos="8640"/>
          <w:tab w:val="num" w:pos="1080"/>
        </w:tabs>
        <w:ind w:left="1440"/>
        <w:rPr>
          <w:rFonts w:asciiTheme="minorHAnsi" w:hAnsiTheme="minorHAnsi"/>
          <w:bCs/>
          <w:sz w:val="22"/>
          <w:szCs w:val="22"/>
        </w:rPr>
      </w:pPr>
      <w:r w:rsidRPr="007E4ABD">
        <w:rPr>
          <w:rFonts w:asciiTheme="minorHAnsi" w:hAnsiTheme="minorHAnsi"/>
          <w:sz w:val="22"/>
          <w:szCs w:val="22"/>
        </w:rPr>
        <w:t>While this is the end of the internal grievance process, you have the right to file complaints or to appeal as described in</w:t>
      </w:r>
      <w:r w:rsidR="00826459">
        <w:rPr>
          <w:rFonts w:asciiTheme="minorHAnsi" w:hAnsiTheme="minorHAnsi"/>
          <w:sz w:val="22"/>
          <w:szCs w:val="22"/>
        </w:rPr>
        <w:t xml:space="preserve"> </w:t>
      </w:r>
      <w:r w:rsidR="008877A2">
        <w:rPr>
          <w:rFonts w:asciiTheme="minorHAnsi" w:hAnsiTheme="minorHAnsi"/>
          <w:sz w:val="22"/>
          <w:szCs w:val="22"/>
        </w:rPr>
        <w:t>S</w:t>
      </w:r>
      <w:r w:rsidRPr="007E4ABD">
        <w:rPr>
          <w:rFonts w:asciiTheme="minorHAnsi" w:hAnsiTheme="minorHAnsi"/>
          <w:sz w:val="22"/>
          <w:szCs w:val="22"/>
        </w:rPr>
        <w:t xml:space="preserve">ection </w:t>
      </w:r>
      <w:r w:rsidR="008877A2">
        <w:rPr>
          <w:rFonts w:asciiTheme="minorHAnsi" w:hAnsiTheme="minorHAnsi"/>
          <w:sz w:val="22"/>
          <w:szCs w:val="22"/>
        </w:rPr>
        <w:t>J</w:t>
      </w:r>
      <w:r w:rsidRPr="007E4ABD">
        <w:rPr>
          <w:rFonts w:asciiTheme="minorHAnsi" w:hAnsiTheme="minorHAnsi"/>
          <w:sz w:val="22"/>
          <w:szCs w:val="22"/>
        </w:rPr>
        <w:t xml:space="preserve"> </w:t>
      </w:r>
      <w:r w:rsidR="00B84E07">
        <w:rPr>
          <w:rFonts w:asciiTheme="minorHAnsi" w:hAnsiTheme="minorHAnsi"/>
          <w:sz w:val="22"/>
          <w:szCs w:val="22"/>
        </w:rPr>
        <w:t>of these Program Rules</w:t>
      </w:r>
      <w:r w:rsidRPr="007E4ABD">
        <w:rPr>
          <w:rFonts w:asciiTheme="minorHAnsi" w:hAnsiTheme="minorHAnsi"/>
          <w:sz w:val="22"/>
          <w:szCs w:val="22"/>
        </w:rPr>
        <w:t>.</w:t>
      </w:r>
      <w:r w:rsidR="00AE56A2">
        <w:rPr>
          <w:rFonts w:asciiTheme="minorHAnsi" w:hAnsiTheme="minorHAnsi"/>
          <w:sz w:val="22"/>
          <w:szCs w:val="22"/>
        </w:rPr>
        <w:t xml:space="preserve">  </w:t>
      </w:r>
      <w:r w:rsidR="00F70F94">
        <w:rPr>
          <w:rFonts w:asciiTheme="minorHAnsi" w:hAnsiTheme="minorHAnsi"/>
          <w:sz w:val="22"/>
          <w:szCs w:val="22"/>
        </w:rPr>
        <w:t>[Provider] Executive Director</w:t>
      </w:r>
      <w:r w:rsidR="00AE56A2">
        <w:rPr>
          <w:rFonts w:asciiTheme="minorHAnsi" w:hAnsiTheme="minorHAnsi"/>
          <w:sz w:val="22"/>
          <w:szCs w:val="22"/>
        </w:rPr>
        <w:t>:</w:t>
      </w:r>
    </w:p>
    <w:p w14:paraId="69BC552B" w14:textId="686BCE64" w:rsidR="00AE56A2" w:rsidRDefault="00CC3EC4" w:rsidP="00AE56A2">
      <w:pPr>
        <w:pStyle w:val="Footer"/>
        <w:tabs>
          <w:tab w:val="clear" w:pos="4320"/>
          <w:tab w:val="clear" w:pos="8640"/>
        </w:tabs>
        <w:ind w:left="2880"/>
        <w:rPr>
          <w:rFonts w:asciiTheme="minorHAnsi" w:hAnsiTheme="minorHAnsi"/>
          <w:sz w:val="22"/>
          <w:szCs w:val="22"/>
        </w:rPr>
      </w:pPr>
      <w:r>
        <w:rPr>
          <w:rFonts w:asciiTheme="minorHAnsi" w:hAnsiTheme="minorHAnsi"/>
          <w:sz w:val="22"/>
          <w:szCs w:val="22"/>
        </w:rPr>
        <w:t>[Provider]</w:t>
      </w:r>
      <w:r w:rsidR="002810A3">
        <w:rPr>
          <w:rFonts w:asciiTheme="minorHAnsi" w:hAnsiTheme="minorHAnsi"/>
          <w:sz w:val="22"/>
          <w:szCs w:val="22"/>
        </w:rPr>
        <w:t xml:space="preserve"> </w:t>
      </w:r>
      <w:r w:rsidR="00F70F94">
        <w:rPr>
          <w:rFonts w:asciiTheme="minorHAnsi" w:hAnsiTheme="minorHAnsi"/>
          <w:sz w:val="22"/>
          <w:szCs w:val="22"/>
        </w:rPr>
        <w:t>Executive Director</w:t>
      </w:r>
    </w:p>
    <w:p w14:paraId="4AA0087E" w14:textId="5C38B915" w:rsidR="00AE56A2" w:rsidRDefault="00F70F94" w:rsidP="00AE56A2">
      <w:pPr>
        <w:pStyle w:val="Footer"/>
        <w:tabs>
          <w:tab w:val="clear" w:pos="4320"/>
          <w:tab w:val="clear" w:pos="8640"/>
        </w:tabs>
        <w:ind w:left="2880"/>
        <w:rPr>
          <w:rFonts w:asciiTheme="minorHAnsi" w:hAnsiTheme="minorHAnsi"/>
          <w:sz w:val="22"/>
          <w:szCs w:val="22"/>
        </w:rPr>
      </w:pPr>
      <w:r>
        <w:rPr>
          <w:rFonts w:asciiTheme="minorHAnsi" w:hAnsiTheme="minorHAnsi"/>
          <w:sz w:val="22"/>
          <w:szCs w:val="22"/>
        </w:rPr>
        <w:t>Address</w:t>
      </w:r>
    </w:p>
    <w:p w14:paraId="62EFB934" w14:textId="56DC3312" w:rsidR="00AE56A2" w:rsidRDefault="00AE56A2" w:rsidP="00AE56A2">
      <w:pPr>
        <w:pStyle w:val="Footer"/>
        <w:tabs>
          <w:tab w:val="clear" w:pos="4320"/>
          <w:tab w:val="clear" w:pos="8640"/>
        </w:tabs>
        <w:ind w:left="2880"/>
        <w:rPr>
          <w:rFonts w:asciiTheme="minorHAnsi" w:hAnsiTheme="minorHAnsi"/>
          <w:sz w:val="22"/>
          <w:szCs w:val="22"/>
        </w:rPr>
      </w:pPr>
      <w:r>
        <w:rPr>
          <w:rFonts w:asciiTheme="minorHAnsi" w:hAnsiTheme="minorHAnsi"/>
          <w:sz w:val="22"/>
          <w:szCs w:val="22"/>
        </w:rPr>
        <w:t>Washington, DC 20001</w:t>
      </w:r>
    </w:p>
    <w:p w14:paraId="11326F15" w14:textId="24AF3A2D" w:rsidR="00AE56A2" w:rsidRPr="007E4ABD" w:rsidRDefault="00AE56A2" w:rsidP="00AE56A2">
      <w:pPr>
        <w:pStyle w:val="Footer"/>
        <w:tabs>
          <w:tab w:val="clear" w:pos="4320"/>
          <w:tab w:val="clear" w:pos="8640"/>
        </w:tabs>
        <w:ind w:left="2880"/>
        <w:rPr>
          <w:rFonts w:asciiTheme="minorHAnsi" w:hAnsiTheme="minorHAnsi"/>
          <w:bCs/>
          <w:sz w:val="22"/>
          <w:szCs w:val="22"/>
        </w:rPr>
      </w:pPr>
      <w:r>
        <w:rPr>
          <w:rFonts w:asciiTheme="minorHAnsi" w:hAnsiTheme="minorHAnsi"/>
          <w:sz w:val="22"/>
          <w:szCs w:val="22"/>
        </w:rPr>
        <w:t xml:space="preserve">Phone: (202) </w:t>
      </w:r>
      <w:r w:rsidR="00F70F94">
        <w:rPr>
          <w:rFonts w:asciiTheme="minorHAnsi" w:hAnsiTheme="minorHAnsi"/>
          <w:sz w:val="22"/>
          <w:szCs w:val="22"/>
        </w:rPr>
        <w:t>xxx-</w:t>
      </w:r>
      <w:proofErr w:type="spellStart"/>
      <w:r w:rsidR="00F70F94">
        <w:rPr>
          <w:rFonts w:asciiTheme="minorHAnsi" w:hAnsiTheme="minorHAnsi"/>
          <w:sz w:val="22"/>
          <w:szCs w:val="22"/>
        </w:rPr>
        <w:t>xxxx</w:t>
      </w:r>
      <w:proofErr w:type="spellEnd"/>
    </w:p>
    <w:p w14:paraId="186E2A87" w14:textId="77777777" w:rsidR="00B67EA7" w:rsidRDefault="00B67EA7" w:rsidP="00543EC2">
      <w:pPr>
        <w:pStyle w:val="Footer"/>
        <w:tabs>
          <w:tab w:val="clear" w:pos="4320"/>
          <w:tab w:val="clear" w:pos="8640"/>
        </w:tabs>
        <w:ind w:firstLine="720"/>
        <w:rPr>
          <w:rFonts w:asciiTheme="minorHAnsi" w:hAnsiTheme="minorHAnsi"/>
          <w:sz w:val="22"/>
          <w:szCs w:val="22"/>
        </w:rPr>
        <w:sectPr w:rsidR="00B67EA7" w:rsidSect="00B67EA7">
          <w:type w:val="continuous"/>
          <w:pgSz w:w="12240" w:h="15840" w:code="1"/>
          <w:pgMar w:top="1440" w:right="1440" w:bottom="1080" w:left="1440" w:header="720" w:footer="720" w:gutter="0"/>
          <w:pgNumType w:start="1"/>
          <w:cols w:space="720"/>
          <w:formProt w:val="0"/>
          <w:docGrid w:linePitch="360"/>
        </w:sectPr>
      </w:pPr>
    </w:p>
    <w:p w14:paraId="59024960" w14:textId="04284866" w:rsidR="00543EC2" w:rsidRPr="007E4ABD" w:rsidRDefault="00543EC2" w:rsidP="00543EC2">
      <w:pPr>
        <w:pStyle w:val="Footer"/>
        <w:tabs>
          <w:tab w:val="clear" w:pos="4320"/>
          <w:tab w:val="clear" w:pos="8640"/>
        </w:tabs>
        <w:ind w:firstLine="720"/>
        <w:rPr>
          <w:rFonts w:asciiTheme="minorHAnsi" w:hAnsiTheme="minorHAnsi"/>
          <w:sz w:val="22"/>
          <w:szCs w:val="22"/>
        </w:rPr>
      </w:pPr>
    </w:p>
    <w:p w14:paraId="27DFD638" w14:textId="4622AC81" w:rsidR="003C591C" w:rsidRPr="00194D11" w:rsidRDefault="003C591C" w:rsidP="001E1821">
      <w:pPr>
        <w:pStyle w:val="Footer"/>
        <w:numPr>
          <w:ilvl w:val="0"/>
          <w:numId w:val="7"/>
        </w:numPr>
        <w:tabs>
          <w:tab w:val="clear" w:pos="4320"/>
          <w:tab w:val="clear" w:pos="8640"/>
        </w:tabs>
        <w:ind w:hanging="720"/>
        <w:rPr>
          <w:rFonts w:asciiTheme="minorHAnsi" w:hAnsiTheme="minorHAnsi"/>
          <w:b/>
          <w:sz w:val="22"/>
          <w:szCs w:val="22"/>
        </w:rPr>
      </w:pPr>
      <w:r w:rsidRPr="00194D11">
        <w:rPr>
          <w:rFonts w:asciiTheme="minorHAnsi" w:hAnsiTheme="minorHAnsi"/>
          <w:b/>
          <w:sz w:val="22"/>
          <w:szCs w:val="22"/>
        </w:rPr>
        <w:t>ACKNOWLEDGEMENT #1</w:t>
      </w:r>
    </w:p>
    <w:p w14:paraId="5129DB37" w14:textId="77777777" w:rsidR="003C591C" w:rsidRPr="00194D11" w:rsidRDefault="003C591C" w:rsidP="003C591C">
      <w:pPr>
        <w:pStyle w:val="Footer"/>
        <w:tabs>
          <w:tab w:val="clear" w:pos="4320"/>
          <w:tab w:val="clear" w:pos="8640"/>
        </w:tabs>
        <w:ind w:left="720"/>
        <w:rPr>
          <w:rFonts w:asciiTheme="minorHAnsi" w:hAnsiTheme="minorHAnsi"/>
          <w:b/>
          <w:sz w:val="22"/>
          <w:szCs w:val="22"/>
        </w:rPr>
      </w:pPr>
    </w:p>
    <w:p w14:paraId="4DCBA1A6" w14:textId="08646994"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 xml:space="preserve">I acknowledge that I have received, understand, </w:t>
      </w:r>
      <w:r w:rsidRPr="00543EC2">
        <w:rPr>
          <w:rFonts w:asciiTheme="minorHAnsi" w:hAnsiTheme="minorHAnsi"/>
          <w:sz w:val="22"/>
          <w:szCs w:val="22"/>
        </w:rPr>
        <w:t xml:space="preserve">and if I am accepted into </w:t>
      </w:r>
      <w:r w:rsidR="00CC3EC4">
        <w:rPr>
          <w:rFonts w:asciiTheme="minorHAnsi" w:hAnsiTheme="minorHAnsi"/>
          <w:sz w:val="22"/>
          <w:szCs w:val="22"/>
        </w:rPr>
        <w:t>[Program Name]</w:t>
      </w:r>
      <w:r w:rsidR="00114018" w:rsidRPr="00543EC2">
        <w:rPr>
          <w:rFonts w:asciiTheme="minorHAnsi" w:hAnsiTheme="minorHAnsi"/>
          <w:sz w:val="22"/>
          <w:szCs w:val="22"/>
        </w:rPr>
        <w:t xml:space="preserve">, </w:t>
      </w:r>
      <w:r w:rsidRPr="00543EC2">
        <w:rPr>
          <w:rFonts w:asciiTheme="minorHAnsi" w:hAnsiTheme="minorHAnsi"/>
          <w:sz w:val="22"/>
          <w:szCs w:val="22"/>
        </w:rPr>
        <w:t xml:space="preserve">I will accept the Program Rules of </w:t>
      </w:r>
      <w:r w:rsidR="00CC3EC4">
        <w:rPr>
          <w:rFonts w:asciiTheme="minorHAnsi" w:hAnsiTheme="minorHAnsi"/>
          <w:sz w:val="22"/>
          <w:szCs w:val="22"/>
        </w:rPr>
        <w:t>[Program Name]</w:t>
      </w:r>
      <w:r w:rsidRPr="00194D11">
        <w:rPr>
          <w:rFonts w:asciiTheme="minorHAnsi" w:hAnsiTheme="minorHAnsi"/>
          <w:sz w:val="22"/>
          <w:szCs w:val="22"/>
        </w:rPr>
        <w:t>.  I further understand that I will be required to enforce these rules with my entire family.</w:t>
      </w:r>
    </w:p>
    <w:p w14:paraId="180540E3" w14:textId="77777777" w:rsidR="003C591C" w:rsidRPr="00194D11" w:rsidRDefault="003C591C" w:rsidP="00543EC2">
      <w:pPr>
        <w:pStyle w:val="Footer"/>
        <w:tabs>
          <w:tab w:val="clear" w:pos="4320"/>
          <w:tab w:val="clear" w:pos="8640"/>
        </w:tabs>
        <w:ind w:left="90"/>
        <w:rPr>
          <w:rFonts w:asciiTheme="minorHAnsi" w:hAnsiTheme="minorHAnsi"/>
          <w:sz w:val="22"/>
          <w:szCs w:val="22"/>
        </w:rPr>
      </w:pPr>
    </w:p>
    <w:p w14:paraId="1C97074E" w14:textId="50EA185F"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_______________________________________________________________________</w:t>
      </w:r>
      <w:r w:rsidR="008877A2">
        <w:rPr>
          <w:rFonts w:asciiTheme="minorHAnsi" w:hAnsiTheme="minorHAnsi"/>
          <w:sz w:val="22"/>
          <w:szCs w:val="22"/>
        </w:rPr>
        <w:t>_______</w:t>
      </w:r>
    </w:p>
    <w:p w14:paraId="68FFEFB5" w14:textId="03BBA65E"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Participant’s Signature</w:t>
      </w:r>
      <w:r w:rsidRPr="00194D11">
        <w:rPr>
          <w:rFonts w:asciiTheme="minorHAnsi" w:hAnsiTheme="minorHAnsi"/>
          <w:sz w:val="22"/>
          <w:szCs w:val="22"/>
        </w:rPr>
        <w:tab/>
      </w:r>
      <w:r w:rsidRPr="00194D11">
        <w:rPr>
          <w:rFonts w:asciiTheme="minorHAnsi" w:hAnsiTheme="minorHAnsi"/>
          <w:sz w:val="22"/>
          <w:szCs w:val="22"/>
        </w:rPr>
        <w:tab/>
      </w:r>
      <w:r w:rsidR="008877A2">
        <w:rPr>
          <w:rFonts w:asciiTheme="minorHAnsi" w:hAnsiTheme="minorHAnsi"/>
          <w:sz w:val="22"/>
          <w:szCs w:val="22"/>
        </w:rPr>
        <w:tab/>
      </w:r>
      <w:r w:rsidRPr="00194D11">
        <w:rPr>
          <w:rFonts w:asciiTheme="minorHAnsi" w:hAnsiTheme="minorHAnsi"/>
          <w:sz w:val="22"/>
          <w:szCs w:val="22"/>
        </w:rPr>
        <w:t>Printed Name</w:t>
      </w:r>
      <w:r w:rsidRPr="00194D11">
        <w:rPr>
          <w:rFonts w:asciiTheme="minorHAnsi" w:hAnsiTheme="minorHAnsi"/>
          <w:sz w:val="22"/>
          <w:szCs w:val="22"/>
        </w:rPr>
        <w:tab/>
      </w:r>
      <w:r w:rsidRPr="00194D11">
        <w:rPr>
          <w:rFonts w:asciiTheme="minorHAnsi" w:hAnsiTheme="minorHAnsi"/>
          <w:sz w:val="22"/>
          <w:szCs w:val="22"/>
        </w:rPr>
        <w:tab/>
        <w:t xml:space="preserve">           </w:t>
      </w:r>
      <w:r w:rsidRPr="00194D11">
        <w:rPr>
          <w:rFonts w:asciiTheme="minorHAnsi" w:hAnsiTheme="minorHAnsi"/>
          <w:sz w:val="22"/>
          <w:szCs w:val="22"/>
        </w:rPr>
        <w:tab/>
      </w:r>
      <w:r w:rsidRPr="00194D11">
        <w:rPr>
          <w:rFonts w:asciiTheme="minorHAnsi" w:hAnsiTheme="minorHAnsi"/>
          <w:sz w:val="22"/>
          <w:szCs w:val="22"/>
        </w:rPr>
        <w:tab/>
        <w:t>Date</w:t>
      </w:r>
    </w:p>
    <w:p w14:paraId="229394E0" w14:textId="77777777" w:rsidR="003C591C" w:rsidRPr="00194D11" w:rsidRDefault="003C591C" w:rsidP="00543EC2">
      <w:pPr>
        <w:pStyle w:val="Footer"/>
        <w:tabs>
          <w:tab w:val="clear" w:pos="4320"/>
          <w:tab w:val="clear" w:pos="8640"/>
        </w:tabs>
        <w:ind w:left="90"/>
        <w:rPr>
          <w:rFonts w:asciiTheme="minorHAnsi" w:hAnsiTheme="minorHAnsi"/>
          <w:sz w:val="22"/>
          <w:szCs w:val="22"/>
        </w:rPr>
      </w:pPr>
    </w:p>
    <w:p w14:paraId="12C32819" w14:textId="56C7094E" w:rsidR="003C591C" w:rsidRPr="00194D11" w:rsidRDefault="003C591C" w:rsidP="00543EC2">
      <w:pPr>
        <w:pStyle w:val="Footer"/>
        <w:tabs>
          <w:tab w:val="clear" w:pos="4320"/>
          <w:tab w:val="left" w:pos="8640"/>
        </w:tabs>
        <w:ind w:left="90"/>
        <w:rPr>
          <w:rFonts w:asciiTheme="minorHAnsi" w:hAnsiTheme="minorHAnsi"/>
          <w:sz w:val="22"/>
          <w:szCs w:val="22"/>
        </w:rPr>
      </w:pPr>
      <w:r w:rsidRPr="00194D11">
        <w:rPr>
          <w:rFonts w:asciiTheme="minorHAnsi" w:hAnsiTheme="minorHAnsi"/>
          <w:sz w:val="22"/>
          <w:szCs w:val="22"/>
        </w:rPr>
        <w:t>________________________________________________________________________</w:t>
      </w:r>
      <w:r w:rsidR="00FC3CB9">
        <w:rPr>
          <w:rFonts w:asciiTheme="minorHAnsi" w:hAnsiTheme="minorHAnsi"/>
          <w:sz w:val="22"/>
          <w:szCs w:val="22"/>
        </w:rPr>
        <w:t>______</w:t>
      </w:r>
    </w:p>
    <w:p w14:paraId="63E60EF0" w14:textId="3FB5E581"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Signature of Co- Head of Household</w:t>
      </w:r>
      <w:r w:rsidRPr="00194D11">
        <w:rPr>
          <w:rFonts w:asciiTheme="minorHAnsi" w:hAnsiTheme="minorHAnsi"/>
          <w:sz w:val="22"/>
          <w:szCs w:val="22"/>
        </w:rPr>
        <w:tab/>
        <w:t xml:space="preserve">Printed Name               </w:t>
      </w:r>
      <w:r w:rsidRPr="00194D11">
        <w:rPr>
          <w:rFonts w:asciiTheme="minorHAnsi" w:hAnsiTheme="minorHAnsi"/>
          <w:sz w:val="22"/>
          <w:szCs w:val="22"/>
        </w:rPr>
        <w:tab/>
      </w:r>
      <w:r w:rsidRPr="00194D11">
        <w:rPr>
          <w:rFonts w:asciiTheme="minorHAnsi" w:hAnsiTheme="minorHAnsi"/>
          <w:sz w:val="22"/>
          <w:szCs w:val="22"/>
        </w:rPr>
        <w:tab/>
      </w:r>
      <w:r w:rsidR="008877A2">
        <w:rPr>
          <w:rFonts w:asciiTheme="minorHAnsi" w:hAnsiTheme="minorHAnsi"/>
          <w:sz w:val="22"/>
          <w:szCs w:val="22"/>
        </w:rPr>
        <w:tab/>
      </w:r>
      <w:r w:rsidRPr="00194D11">
        <w:rPr>
          <w:rFonts w:asciiTheme="minorHAnsi" w:hAnsiTheme="minorHAnsi"/>
          <w:sz w:val="22"/>
          <w:szCs w:val="22"/>
        </w:rPr>
        <w:t>Date</w:t>
      </w:r>
    </w:p>
    <w:p w14:paraId="4AE5B425" w14:textId="77777777" w:rsidR="00535412" w:rsidRDefault="00535412" w:rsidP="00543EC2">
      <w:pPr>
        <w:pStyle w:val="Footer"/>
        <w:tabs>
          <w:tab w:val="clear" w:pos="4320"/>
          <w:tab w:val="clear" w:pos="8640"/>
        </w:tabs>
        <w:ind w:left="90"/>
        <w:rPr>
          <w:rFonts w:asciiTheme="minorHAnsi" w:hAnsiTheme="minorHAnsi"/>
          <w:sz w:val="22"/>
          <w:szCs w:val="22"/>
        </w:rPr>
      </w:pPr>
    </w:p>
    <w:p w14:paraId="75E35C69" w14:textId="77777777" w:rsidR="004E0CF5" w:rsidRPr="00194D11" w:rsidRDefault="004E0CF5"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p>
    <w:p w14:paraId="2E5D0F8C" w14:textId="2CBCE295"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________________________________________________________________________</w:t>
      </w:r>
      <w:r w:rsidR="00FC3CB9">
        <w:rPr>
          <w:rFonts w:asciiTheme="minorHAnsi" w:hAnsiTheme="minorHAnsi"/>
          <w:sz w:val="22"/>
          <w:szCs w:val="22"/>
        </w:rPr>
        <w:t>______</w:t>
      </w:r>
    </w:p>
    <w:p w14:paraId="432A3AD0" w14:textId="3127A55B"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 xml:space="preserve">Signature of </w:t>
      </w:r>
      <w:r w:rsidR="00CC3EC4">
        <w:rPr>
          <w:rFonts w:asciiTheme="minorHAnsi" w:hAnsiTheme="minorHAnsi"/>
          <w:sz w:val="22"/>
          <w:szCs w:val="22"/>
        </w:rPr>
        <w:t>[Program Name]</w:t>
      </w:r>
      <w:r w:rsidR="00623F98">
        <w:rPr>
          <w:rFonts w:asciiTheme="minorHAnsi" w:hAnsiTheme="minorHAnsi"/>
          <w:sz w:val="22"/>
          <w:szCs w:val="22"/>
        </w:rPr>
        <w:t xml:space="preserve"> </w:t>
      </w:r>
      <w:r w:rsidRPr="00194D11">
        <w:rPr>
          <w:rFonts w:asciiTheme="minorHAnsi" w:hAnsiTheme="minorHAnsi"/>
          <w:sz w:val="22"/>
          <w:szCs w:val="22"/>
        </w:rPr>
        <w:t xml:space="preserve">Staff </w:t>
      </w:r>
      <w:r w:rsidRPr="00194D11">
        <w:rPr>
          <w:rFonts w:asciiTheme="minorHAnsi" w:hAnsiTheme="minorHAnsi"/>
          <w:sz w:val="22"/>
          <w:szCs w:val="22"/>
        </w:rPr>
        <w:tab/>
      </w:r>
      <w:r w:rsidR="00001534">
        <w:rPr>
          <w:rFonts w:asciiTheme="minorHAnsi" w:hAnsiTheme="minorHAnsi"/>
          <w:sz w:val="22"/>
          <w:szCs w:val="22"/>
        </w:rPr>
        <w:tab/>
      </w:r>
      <w:r w:rsidRPr="00194D11">
        <w:rPr>
          <w:rFonts w:asciiTheme="minorHAnsi" w:hAnsiTheme="minorHAnsi"/>
          <w:sz w:val="22"/>
          <w:szCs w:val="22"/>
        </w:rPr>
        <w:t>Printed Name</w:t>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t>Date</w:t>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t xml:space="preserve"> </w:t>
      </w:r>
    </w:p>
    <w:p w14:paraId="461F05F1" w14:textId="77777777" w:rsidR="003C591C" w:rsidRPr="00194D11" w:rsidRDefault="003C591C" w:rsidP="00543EC2">
      <w:pPr>
        <w:pStyle w:val="Footer"/>
        <w:tabs>
          <w:tab w:val="clear" w:pos="4320"/>
          <w:tab w:val="clear" w:pos="8640"/>
        </w:tabs>
        <w:ind w:left="90"/>
        <w:rPr>
          <w:rFonts w:asciiTheme="minorHAnsi" w:hAnsiTheme="minorHAnsi"/>
          <w:sz w:val="22"/>
          <w:szCs w:val="22"/>
        </w:rPr>
      </w:pPr>
    </w:p>
    <w:p w14:paraId="2F33DA39" w14:textId="77777777"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____________________________________</w:t>
      </w:r>
    </w:p>
    <w:p w14:paraId="73479738" w14:textId="578D003B" w:rsidR="003C591C" w:rsidRDefault="00CC3EC4" w:rsidP="00543EC2">
      <w:pPr>
        <w:pStyle w:val="Footer"/>
        <w:tabs>
          <w:tab w:val="clear" w:pos="4320"/>
          <w:tab w:val="clear" w:pos="8640"/>
        </w:tabs>
        <w:ind w:left="90"/>
        <w:rPr>
          <w:rFonts w:asciiTheme="minorHAnsi" w:hAnsiTheme="minorHAnsi"/>
          <w:sz w:val="22"/>
          <w:szCs w:val="22"/>
        </w:rPr>
      </w:pPr>
      <w:r>
        <w:rPr>
          <w:rFonts w:asciiTheme="minorHAnsi" w:hAnsiTheme="minorHAnsi"/>
          <w:sz w:val="22"/>
          <w:szCs w:val="22"/>
        </w:rPr>
        <w:t>[Program Name]</w:t>
      </w:r>
      <w:r w:rsidR="003C591C" w:rsidRPr="00194D11">
        <w:rPr>
          <w:rFonts w:asciiTheme="minorHAnsi" w:hAnsiTheme="minorHAnsi"/>
          <w:sz w:val="22"/>
          <w:szCs w:val="22"/>
        </w:rPr>
        <w:t xml:space="preserve"> Staff Person’s Title</w:t>
      </w:r>
    </w:p>
    <w:p w14:paraId="782280CE" w14:textId="77777777" w:rsidR="00535412" w:rsidRDefault="00535412" w:rsidP="00543EC2">
      <w:pPr>
        <w:pStyle w:val="Footer"/>
        <w:tabs>
          <w:tab w:val="clear" w:pos="4320"/>
          <w:tab w:val="clear" w:pos="8640"/>
        </w:tabs>
        <w:ind w:left="90"/>
        <w:rPr>
          <w:rFonts w:asciiTheme="minorHAnsi" w:hAnsiTheme="minorHAnsi"/>
          <w:sz w:val="22"/>
          <w:szCs w:val="22"/>
        </w:rPr>
      </w:pPr>
    </w:p>
    <w:p w14:paraId="6132CFDB" w14:textId="755CFE3D" w:rsidR="00F70F94" w:rsidRDefault="00F70F94">
      <w:pPr>
        <w:rPr>
          <w:rFonts w:asciiTheme="minorHAnsi" w:hAnsiTheme="minorHAnsi"/>
          <w:sz w:val="22"/>
          <w:szCs w:val="22"/>
        </w:rPr>
      </w:pPr>
      <w:r>
        <w:rPr>
          <w:rFonts w:asciiTheme="minorHAnsi" w:hAnsiTheme="minorHAnsi"/>
          <w:sz w:val="22"/>
          <w:szCs w:val="22"/>
        </w:rPr>
        <w:br w:type="page"/>
      </w:r>
    </w:p>
    <w:p w14:paraId="47463E08" w14:textId="384D31B6" w:rsidR="003C591C" w:rsidRPr="00194D11" w:rsidRDefault="003C591C" w:rsidP="001E1821">
      <w:pPr>
        <w:pStyle w:val="Footer"/>
        <w:numPr>
          <w:ilvl w:val="0"/>
          <w:numId w:val="7"/>
        </w:numPr>
        <w:tabs>
          <w:tab w:val="clear" w:pos="4320"/>
          <w:tab w:val="clear" w:pos="8640"/>
        </w:tabs>
        <w:ind w:hanging="720"/>
        <w:rPr>
          <w:rFonts w:asciiTheme="minorHAnsi" w:hAnsiTheme="minorHAnsi"/>
          <w:b/>
          <w:sz w:val="22"/>
          <w:szCs w:val="22"/>
        </w:rPr>
      </w:pPr>
      <w:r w:rsidRPr="00194D11">
        <w:rPr>
          <w:rFonts w:asciiTheme="minorHAnsi" w:hAnsiTheme="minorHAnsi"/>
          <w:b/>
          <w:sz w:val="22"/>
          <w:szCs w:val="22"/>
        </w:rPr>
        <w:lastRenderedPageBreak/>
        <w:t>ACKNOWLEDGEMENT #2</w:t>
      </w:r>
    </w:p>
    <w:p w14:paraId="6CC68734" w14:textId="77777777" w:rsidR="003C591C" w:rsidRPr="00194D11" w:rsidRDefault="003C591C" w:rsidP="003C591C">
      <w:pPr>
        <w:pStyle w:val="Footer"/>
        <w:tabs>
          <w:tab w:val="clear" w:pos="4320"/>
          <w:tab w:val="clear" w:pos="8640"/>
        </w:tabs>
        <w:ind w:left="720"/>
        <w:rPr>
          <w:rFonts w:asciiTheme="minorHAnsi" w:hAnsiTheme="minorHAnsi"/>
          <w:b/>
          <w:sz w:val="22"/>
          <w:szCs w:val="22"/>
        </w:rPr>
      </w:pPr>
    </w:p>
    <w:p w14:paraId="173DCEFA" w14:textId="46B67853" w:rsidR="003C591C" w:rsidRPr="00543EC2" w:rsidRDefault="003C591C" w:rsidP="00543EC2">
      <w:pPr>
        <w:pStyle w:val="Footer"/>
        <w:tabs>
          <w:tab w:val="clear" w:pos="4320"/>
          <w:tab w:val="clear" w:pos="8640"/>
        </w:tabs>
        <w:ind w:left="90"/>
        <w:rPr>
          <w:rFonts w:asciiTheme="minorHAnsi" w:hAnsiTheme="minorHAnsi"/>
          <w:sz w:val="22"/>
          <w:szCs w:val="22"/>
        </w:rPr>
      </w:pPr>
      <w:r w:rsidRPr="00543EC2">
        <w:rPr>
          <w:rFonts w:asciiTheme="minorHAnsi" w:hAnsiTheme="minorHAnsi"/>
          <w:sz w:val="22"/>
          <w:szCs w:val="22"/>
        </w:rPr>
        <w:t>I acknowledge that I have received, understand, and I accept the Program Rules of</w:t>
      </w:r>
      <w:r w:rsidR="00502D00" w:rsidRPr="00543EC2">
        <w:rPr>
          <w:rFonts w:asciiTheme="minorHAnsi" w:hAnsiTheme="minorHAnsi"/>
          <w:sz w:val="22"/>
          <w:szCs w:val="22"/>
        </w:rPr>
        <w:t xml:space="preserve"> </w:t>
      </w:r>
      <w:r w:rsidR="00F70F94">
        <w:rPr>
          <w:rFonts w:asciiTheme="minorHAnsi" w:hAnsiTheme="minorHAnsi"/>
          <w:sz w:val="22"/>
          <w:szCs w:val="22"/>
        </w:rPr>
        <w:t>[Program Name]</w:t>
      </w:r>
      <w:r w:rsidRPr="00543EC2">
        <w:rPr>
          <w:rFonts w:asciiTheme="minorHAnsi" w:hAnsiTheme="minorHAnsi"/>
          <w:sz w:val="22"/>
          <w:szCs w:val="22"/>
        </w:rPr>
        <w:t>.  I further understand that I am required to enforce these rules with my entire family.</w:t>
      </w:r>
    </w:p>
    <w:p w14:paraId="393A14AD" w14:textId="77777777" w:rsidR="003C591C" w:rsidRPr="00194D11" w:rsidRDefault="003C591C" w:rsidP="00543EC2">
      <w:pPr>
        <w:pStyle w:val="Footer"/>
        <w:tabs>
          <w:tab w:val="clear" w:pos="4320"/>
          <w:tab w:val="clear" w:pos="8640"/>
        </w:tabs>
        <w:ind w:left="90"/>
        <w:rPr>
          <w:rFonts w:asciiTheme="minorHAnsi" w:hAnsiTheme="minorHAnsi"/>
          <w:sz w:val="22"/>
          <w:szCs w:val="22"/>
        </w:rPr>
      </w:pPr>
    </w:p>
    <w:p w14:paraId="0438121C" w14:textId="06AE7203"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_______________________________________________________________________</w:t>
      </w:r>
      <w:r w:rsidR="00FC3CB9">
        <w:rPr>
          <w:rFonts w:asciiTheme="minorHAnsi" w:hAnsiTheme="minorHAnsi"/>
          <w:sz w:val="22"/>
          <w:szCs w:val="22"/>
        </w:rPr>
        <w:t>_______</w:t>
      </w:r>
    </w:p>
    <w:p w14:paraId="761B66CE" w14:textId="70530C44"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Participant’s Signature</w:t>
      </w:r>
      <w:r w:rsidRPr="00194D11">
        <w:rPr>
          <w:rFonts w:asciiTheme="minorHAnsi" w:hAnsiTheme="minorHAnsi"/>
          <w:sz w:val="22"/>
          <w:szCs w:val="22"/>
        </w:rPr>
        <w:tab/>
      </w:r>
      <w:r w:rsidRPr="00194D11">
        <w:rPr>
          <w:rFonts w:asciiTheme="minorHAnsi" w:hAnsiTheme="minorHAnsi"/>
          <w:sz w:val="22"/>
          <w:szCs w:val="22"/>
        </w:rPr>
        <w:tab/>
      </w:r>
      <w:r w:rsidR="00FC3CB9">
        <w:rPr>
          <w:rFonts w:asciiTheme="minorHAnsi" w:hAnsiTheme="minorHAnsi"/>
          <w:sz w:val="22"/>
          <w:szCs w:val="22"/>
        </w:rPr>
        <w:tab/>
      </w:r>
      <w:r w:rsidRPr="00194D11">
        <w:rPr>
          <w:rFonts w:asciiTheme="minorHAnsi" w:hAnsiTheme="minorHAnsi"/>
          <w:sz w:val="22"/>
          <w:szCs w:val="22"/>
        </w:rPr>
        <w:t>Printed Name</w:t>
      </w:r>
      <w:r w:rsidRPr="00194D11">
        <w:rPr>
          <w:rFonts w:asciiTheme="minorHAnsi" w:hAnsiTheme="minorHAnsi"/>
          <w:sz w:val="22"/>
          <w:szCs w:val="22"/>
        </w:rPr>
        <w:tab/>
      </w:r>
      <w:r w:rsidRPr="00194D11">
        <w:rPr>
          <w:rFonts w:asciiTheme="minorHAnsi" w:hAnsiTheme="minorHAnsi"/>
          <w:sz w:val="22"/>
          <w:szCs w:val="22"/>
        </w:rPr>
        <w:tab/>
        <w:t xml:space="preserve">           </w:t>
      </w:r>
      <w:r w:rsidRPr="00194D11">
        <w:rPr>
          <w:rFonts w:asciiTheme="minorHAnsi" w:hAnsiTheme="minorHAnsi"/>
          <w:sz w:val="22"/>
          <w:szCs w:val="22"/>
        </w:rPr>
        <w:tab/>
      </w:r>
      <w:r w:rsidRPr="00194D11">
        <w:rPr>
          <w:rFonts w:asciiTheme="minorHAnsi" w:hAnsiTheme="minorHAnsi"/>
          <w:sz w:val="22"/>
          <w:szCs w:val="22"/>
        </w:rPr>
        <w:tab/>
        <w:t>Date</w:t>
      </w:r>
    </w:p>
    <w:p w14:paraId="1443D43D" w14:textId="77777777" w:rsidR="003C591C" w:rsidRPr="00194D11" w:rsidRDefault="003C591C" w:rsidP="00543EC2">
      <w:pPr>
        <w:pStyle w:val="Footer"/>
        <w:tabs>
          <w:tab w:val="clear" w:pos="4320"/>
          <w:tab w:val="clear" w:pos="8640"/>
        </w:tabs>
        <w:ind w:left="90"/>
        <w:rPr>
          <w:rFonts w:asciiTheme="minorHAnsi" w:hAnsiTheme="minorHAnsi"/>
          <w:sz w:val="22"/>
          <w:szCs w:val="22"/>
        </w:rPr>
      </w:pPr>
    </w:p>
    <w:p w14:paraId="0931F51D" w14:textId="77777777" w:rsidR="003C591C" w:rsidRPr="00194D11" w:rsidRDefault="003C591C" w:rsidP="00543EC2">
      <w:pPr>
        <w:pStyle w:val="Footer"/>
        <w:tabs>
          <w:tab w:val="clear" w:pos="4320"/>
          <w:tab w:val="clear" w:pos="8640"/>
        </w:tabs>
        <w:ind w:left="90"/>
        <w:rPr>
          <w:rFonts w:asciiTheme="minorHAnsi" w:hAnsiTheme="minorHAnsi"/>
          <w:sz w:val="22"/>
          <w:szCs w:val="22"/>
        </w:rPr>
      </w:pPr>
    </w:p>
    <w:p w14:paraId="5C9521EA" w14:textId="6D587E95" w:rsidR="003C591C" w:rsidRPr="00194D11" w:rsidRDefault="003C591C" w:rsidP="00543EC2">
      <w:pPr>
        <w:pStyle w:val="Footer"/>
        <w:tabs>
          <w:tab w:val="clear" w:pos="4320"/>
          <w:tab w:val="left" w:pos="8640"/>
        </w:tabs>
        <w:ind w:left="90"/>
        <w:rPr>
          <w:rFonts w:asciiTheme="minorHAnsi" w:hAnsiTheme="minorHAnsi"/>
          <w:sz w:val="22"/>
          <w:szCs w:val="22"/>
        </w:rPr>
      </w:pPr>
      <w:r w:rsidRPr="00194D11">
        <w:rPr>
          <w:rFonts w:asciiTheme="minorHAnsi" w:hAnsiTheme="minorHAnsi"/>
          <w:sz w:val="22"/>
          <w:szCs w:val="22"/>
        </w:rPr>
        <w:t>________________________________________________________________________</w:t>
      </w:r>
      <w:r w:rsidR="00FC3CB9">
        <w:rPr>
          <w:rFonts w:asciiTheme="minorHAnsi" w:hAnsiTheme="minorHAnsi"/>
          <w:sz w:val="22"/>
          <w:szCs w:val="22"/>
        </w:rPr>
        <w:t>______</w:t>
      </w:r>
    </w:p>
    <w:p w14:paraId="6042F9AE" w14:textId="3D0A7F6B"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Signature of Co- Head of Household</w:t>
      </w:r>
      <w:r w:rsidRPr="00194D11">
        <w:rPr>
          <w:rFonts w:asciiTheme="minorHAnsi" w:hAnsiTheme="minorHAnsi"/>
          <w:sz w:val="22"/>
          <w:szCs w:val="22"/>
        </w:rPr>
        <w:tab/>
        <w:t xml:space="preserve">Printed Name               </w:t>
      </w:r>
      <w:r w:rsidRPr="00194D11">
        <w:rPr>
          <w:rFonts w:asciiTheme="minorHAnsi" w:hAnsiTheme="minorHAnsi"/>
          <w:sz w:val="22"/>
          <w:szCs w:val="22"/>
        </w:rPr>
        <w:tab/>
      </w:r>
      <w:r w:rsidRPr="00194D11">
        <w:rPr>
          <w:rFonts w:asciiTheme="minorHAnsi" w:hAnsiTheme="minorHAnsi"/>
          <w:sz w:val="22"/>
          <w:szCs w:val="22"/>
        </w:rPr>
        <w:tab/>
      </w:r>
      <w:r w:rsidR="00FC3CB9">
        <w:rPr>
          <w:rFonts w:asciiTheme="minorHAnsi" w:hAnsiTheme="minorHAnsi"/>
          <w:sz w:val="22"/>
          <w:szCs w:val="22"/>
        </w:rPr>
        <w:tab/>
      </w:r>
      <w:r w:rsidRPr="00194D11">
        <w:rPr>
          <w:rFonts w:asciiTheme="minorHAnsi" w:hAnsiTheme="minorHAnsi"/>
          <w:sz w:val="22"/>
          <w:szCs w:val="22"/>
        </w:rPr>
        <w:t>Date</w:t>
      </w:r>
    </w:p>
    <w:p w14:paraId="047162BA" w14:textId="77777777" w:rsidR="003C591C" w:rsidRPr="00194D11" w:rsidRDefault="003C591C" w:rsidP="00543EC2">
      <w:pPr>
        <w:pStyle w:val="Footer"/>
        <w:tabs>
          <w:tab w:val="clear" w:pos="4320"/>
          <w:tab w:val="clear" w:pos="8640"/>
        </w:tabs>
        <w:ind w:left="90"/>
        <w:rPr>
          <w:rFonts w:asciiTheme="minorHAnsi" w:hAnsiTheme="minorHAnsi"/>
          <w:sz w:val="22"/>
          <w:szCs w:val="22"/>
        </w:rPr>
      </w:pPr>
    </w:p>
    <w:p w14:paraId="0CE53D3C" w14:textId="77777777" w:rsidR="003C591C" w:rsidRPr="00194D11" w:rsidRDefault="003C591C" w:rsidP="00543EC2">
      <w:pPr>
        <w:pStyle w:val="Footer"/>
        <w:tabs>
          <w:tab w:val="clear" w:pos="4320"/>
          <w:tab w:val="clear" w:pos="8640"/>
        </w:tabs>
        <w:ind w:left="90"/>
        <w:rPr>
          <w:rFonts w:asciiTheme="minorHAnsi" w:hAnsiTheme="minorHAnsi"/>
          <w:sz w:val="22"/>
          <w:szCs w:val="22"/>
        </w:rPr>
      </w:pPr>
    </w:p>
    <w:p w14:paraId="516ADB19" w14:textId="76FCFB62"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________________________________________________________________________</w:t>
      </w:r>
      <w:r w:rsidR="00FC3CB9">
        <w:rPr>
          <w:rFonts w:asciiTheme="minorHAnsi" w:hAnsiTheme="minorHAnsi"/>
          <w:sz w:val="22"/>
          <w:szCs w:val="22"/>
        </w:rPr>
        <w:t>______</w:t>
      </w:r>
    </w:p>
    <w:p w14:paraId="0B641FAF" w14:textId="006F620E"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 xml:space="preserve">Signature of </w:t>
      </w:r>
      <w:r w:rsidR="00CC3EC4">
        <w:rPr>
          <w:rFonts w:asciiTheme="minorHAnsi" w:hAnsiTheme="minorHAnsi"/>
          <w:sz w:val="22"/>
          <w:szCs w:val="22"/>
        </w:rPr>
        <w:t>[Program Name]</w:t>
      </w:r>
      <w:r w:rsidRPr="00194D11">
        <w:rPr>
          <w:rFonts w:asciiTheme="minorHAnsi" w:hAnsiTheme="minorHAnsi"/>
          <w:sz w:val="22"/>
          <w:szCs w:val="22"/>
        </w:rPr>
        <w:t xml:space="preserve"> Staff </w:t>
      </w:r>
      <w:r w:rsidRPr="00194D11">
        <w:rPr>
          <w:rFonts w:asciiTheme="minorHAnsi" w:hAnsiTheme="minorHAnsi"/>
          <w:sz w:val="22"/>
          <w:szCs w:val="22"/>
        </w:rPr>
        <w:tab/>
        <w:t>Printed Name</w:t>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r w:rsidR="00001534">
        <w:rPr>
          <w:rFonts w:asciiTheme="minorHAnsi" w:hAnsiTheme="minorHAnsi"/>
          <w:sz w:val="22"/>
          <w:szCs w:val="22"/>
        </w:rPr>
        <w:tab/>
      </w:r>
      <w:r w:rsidRPr="00194D11">
        <w:rPr>
          <w:rFonts w:asciiTheme="minorHAnsi" w:hAnsiTheme="minorHAnsi"/>
          <w:sz w:val="22"/>
          <w:szCs w:val="22"/>
        </w:rPr>
        <w:t>Date</w:t>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r>
      <w:r w:rsidRPr="00194D11">
        <w:rPr>
          <w:rFonts w:asciiTheme="minorHAnsi" w:hAnsiTheme="minorHAnsi"/>
          <w:sz w:val="22"/>
          <w:szCs w:val="22"/>
        </w:rPr>
        <w:tab/>
        <w:t xml:space="preserve">             </w:t>
      </w:r>
    </w:p>
    <w:p w14:paraId="1B2028A2" w14:textId="77777777" w:rsidR="003C591C" w:rsidRPr="00194D11" w:rsidRDefault="003C591C" w:rsidP="00543EC2">
      <w:pPr>
        <w:pStyle w:val="Footer"/>
        <w:tabs>
          <w:tab w:val="clear" w:pos="4320"/>
          <w:tab w:val="clear" w:pos="8640"/>
        </w:tabs>
        <w:ind w:left="90"/>
        <w:rPr>
          <w:rFonts w:asciiTheme="minorHAnsi" w:hAnsiTheme="minorHAnsi"/>
          <w:sz w:val="22"/>
          <w:szCs w:val="22"/>
        </w:rPr>
      </w:pPr>
    </w:p>
    <w:p w14:paraId="3BC3A133" w14:textId="77777777" w:rsidR="003C591C" w:rsidRPr="00194D11" w:rsidRDefault="003C591C" w:rsidP="00543EC2">
      <w:pPr>
        <w:pStyle w:val="Footer"/>
        <w:tabs>
          <w:tab w:val="clear" w:pos="4320"/>
          <w:tab w:val="clear" w:pos="8640"/>
        </w:tabs>
        <w:ind w:left="90"/>
        <w:rPr>
          <w:rFonts w:asciiTheme="minorHAnsi" w:hAnsiTheme="minorHAnsi"/>
          <w:sz w:val="22"/>
          <w:szCs w:val="22"/>
        </w:rPr>
      </w:pPr>
      <w:r w:rsidRPr="00194D11">
        <w:rPr>
          <w:rFonts w:asciiTheme="minorHAnsi" w:hAnsiTheme="minorHAnsi"/>
          <w:sz w:val="22"/>
          <w:szCs w:val="22"/>
        </w:rPr>
        <w:t>____________________________________</w:t>
      </w:r>
    </w:p>
    <w:p w14:paraId="738C4FC7" w14:textId="5230F8A4" w:rsidR="003C591C" w:rsidRPr="00194D11" w:rsidRDefault="00CC3EC4" w:rsidP="001E1821">
      <w:pPr>
        <w:pStyle w:val="Footer"/>
        <w:tabs>
          <w:tab w:val="clear" w:pos="4320"/>
          <w:tab w:val="clear" w:pos="8640"/>
        </w:tabs>
        <w:ind w:left="90"/>
        <w:rPr>
          <w:rFonts w:asciiTheme="minorHAnsi" w:hAnsiTheme="minorHAnsi"/>
          <w:sz w:val="22"/>
          <w:szCs w:val="22"/>
        </w:rPr>
      </w:pPr>
      <w:r>
        <w:rPr>
          <w:rFonts w:asciiTheme="minorHAnsi" w:hAnsiTheme="minorHAnsi"/>
          <w:sz w:val="22"/>
          <w:szCs w:val="22"/>
        </w:rPr>
        <w:t>[Program Name]</w:t>
      </w:r>
      <w:r w:rsidR="00623F98">
        <w:rPr>
          <w:rFonts w:asciiTheme="minorHAnsi" w:hAnsiTheme="minorHAnsi"/>
          <w:sz w:val="22"/>
          <w:szCs w:val="22"/>
        </w:rPr>
        <w:t xml:space="preserve"> </w:t>
      </w:r>
      <w:r w:rsidR="003C591C" w:rsidRPr="00194D11">
        <w:rPr>
          <w:rFonts w:asciiTheme="minorHAnsi" w:hAnsiTheme="minorHAnsi"/>
          <w:sz w:val="22"/>
          <w:szCs w:val="22"/>
        </w:rPr>
        <w:t>Staff Person’s Title</w:t>
      </w:r>
    </w:p>
    <w:sectPr w:rsidR="003C591C" w:rsidRPr="00194D11" w:rsidSect="00B67EA7">
      <w:type w:val="continuous"/>
      <w:pgSz w:w="12240" w:h="15840" w:code="1"/>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5B778" w14:textId="77777777" w:rsidR="00C874B3" w:rsidRDefault="00C874B3">
      <w:r>
        <w:separator/>
      </w:r>
    </w:p>
  </w:endnote>
  <w:endnote w:type="continuationSeparator" w:id="0">
    <w:p w14:paraId="75B3F0BD" w14:textId="77777777" w:rsidR="00C874B3" w:rsidRDefault="00C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6615" w14:textId="692DDD08" w:rsidR="008A443B" w:rsidRPr="00836B78" w:rsidRDefault="008A443B">
    <w:pPr>
      <w:pStyle w:val="Footer"/>
      <w:jc w:val="right"/>
      <w:rPr>
        <w:rFonts w:ascii="Calibri" w:hAnsi="Calibri"/>
        <w:sz w:val="20"/>
        <w:szCs w:val="20"/>
      </w:rPr>
    </w:pPr>
  </w:p>
  <w:p w14:paraId="7407CAA1" w14:textId="77777777" w:rsidR="008A443B" w:rsidRDefault="008A44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355456"/>
      <w:docPartObj>
        <w:docPartGallery w:val="Page Numbers (Bottom of Page)"/>
        <w:docPartUnique/>
      </w:docPartObj>
    </w:sdtPr>
    <w:sdtEndPr>
      <w:rPr>
        <w:rFonts w:ascii="Calibri" w:hAnsi="Calibri"/>
        <w:noProof/>
        <w:sz w:val="20"/>
        <w:szCs w:val="20"/>
      </w:rPr>
    </w:sdtEndPr>
    <w:sdtContent>
      <w:p w14:paraId="11055BAA" w14:textId="77777777" w:rsidR="00B67EA7" w:rsidRPr="00836B78" w:rsidRDefault="00B67EA7">
        <w:pPr>
          <w:pStyle w:val="Footer"/>
          <w:jc w:val="right"/>
          <w:rPr>
            <w:rFonts w:ascii="Calibri" w:hAnsi="Calibri"/>
            <w:sz w:val="20"/>
            <w:szCs w:val="20"/>
          </w:rPr>
        </w:pPr>
        <w:r w:rsidRPr="00836B78">
          <w:rPr>
            <w:rFonts w:ascii="Calibri" w:hAnsi="Calibri"/>
            <w:sz w:val="20"/>
            <w:szCs w:val="20"/>
          </w:rPr>
          <w:fldChar w:fldCharType="begin"/>
        </w:r>
        <w:r w:rsidRPr="00836B78">
          <w:rPr>
            <w:rFonts w:ascii="Calibri" w:hAnsi="Calibri"/>
            <w:sz w:val="20"/>
            <w:szCs w:val="20"/>
          </w:rPr>
          <w:instrText xml:space="preserve"> PAGE   \* MERGEFORMAT </w:instrText>
        </w:r>
        <w:r w:rsidRPr="00836B78">
          <w:rPr>
            <w:rFonts w:ascii="Calibri" w:hAnsi="Calibri"/>
            <w:sz w:val="20"/>
            <w:szCs w:val="20"/>
          </w:rPr>
          <w:fldChar w:fldCharType="separate"/>
        </w:r>
        <w:r>
          <w:rPr>
            <w:rFonts w:ascii="Calibri" w:hAnsi="Calibri"/>
            <w:noProof/>
            <w:sz w:val="20"/>
            <w:szCs w:val="20"/>
          </w:rPr>
          <w:t>3</w:t>
        </w:r>
        <w:r w:rsidRPr="00836B78">
          <w:rPr>
            <w:rFonts w:ascii="Calibri" w:hAnsi="Calibri"/>
            <w:noProof/>
            <w:sz w:val="20"/>
            <w:szCs w:val="20"/>
          </w:rPr>
          <w:fldChar w:fldCharType="end"/>
        </w:r>
      </w:p>
    </w:sdtContent>
  </w:sdt>
  <w:p w14:paraId="159A3E42" w14:textId="77777777" w:rsidR="00B67EA7" w:rsidRPr="00836B78" w:rsidRDefault="00B67EA7" w:rsidP="0039670F">
    <w:pPr>
      <w:pStyle w:val="Footer"/>
      <w:ind w:right="360"/>
      <w:rPr>
        <w:rFonts w:asciiTheme="minorHAnsi" w:hAnsiTheme="minorHAnsi"/>
        <w:sz w:val="20"/>
        <w:szCs w:val="20"/>
      </w:rPr>
    </w:pPr>
    <w:r>
      <w:rPr>
        <w:rFonts w:asciiTheme="minorHAnsi" w:hAnsiTheme="minorHAnsi"/>
        <w:sz w:val="20"/>
        <w:szCs w:val="20"/>
      </w:rPr>
      <w:t>Effective as of February 2018</w:t>
    </w:r>
  </w:p>
  <w:p w14:paraId="595337FA" w14:textId="77777777" w:rsidR="00B67EA7" w:rsidRDefault="00B67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8D7AD" w14:textId="77777777" w:rsidR="00C874B3" w:rsidRDefault="00C874B3">
      <w:r>
        <w:separator/>
      </w:r>
    </w:p>
  </w:footnote>
  <w:footnote w:type="continuationSeparator" w:id="0">
    <w:p w14:paraId="5BBAB6A0" w14:textId="77777777" w:rsidR="00C874B3" w:rsidRDefault="00C8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A27"/>
    <w:multiLevelType w:val="hybridMultilevel"/>
    <w:tmpl w:val="21729F3C"/>
    <w:lvl w:ilvl="0" w:tplc="A5C85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B5CF5"/>
    <w:multiLevelType w:val="hybridMultilevel"/>
    <w:tmpl w:val="702A83DE"/>
    <w:lvl w:ilvl="0" w:tplc="65829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554C6"/>
    <w:multiLevelType w:val="hybridMultilevel"/>
    <w:tmpl w:val="CDBC351C"/>
    <w:lvl w:ilvl="0" w:tplc="772A0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7A7187"/>
    <w:multiLevelType w:val="multilevel"/>
    <w:tmpl w:val="1E7A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5211A"/>
    <w:multiLevelType w:val="multilevel"/>
    <w:tmpl w:val="4854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209D2"/>
    <w:multiLevelType w:val="hybridMultilevel"/>
    <w:tmpl w:val="CA887A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155C0"/>
    <w:multiLevelType w:val="hybridMultilevel"/>
    <w:tmpl w:val="FCEED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C3C1554"/>
    <w:multiLevelType w:val="hybridMultilevel"/>
    <w:tmpl w:val="393AF9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6E6BF7"/>
    <w:multiLevelType w:val="hybridMultilevel"/>
    <w:tmpl w:val="64D4AE3E"/>
    <w:lvl w:ilvl="0" w:tplc="D0803F90">
      <w:start w:val="1"/>
      <w:numFmt w:val="upperLetter"/>
      <w:pStyle w:val="Heading1"/>
      <w:lvlText w:val="%1."/>
      <w:lvlJc w:val="left"/>
      <w:pPr>
        <w:tabs>
          <w:tab w:val="num" w:pos="1440"/>
        </w:tabs>
        <w:ind w:left="1440" w:hanging="720"/>
      </w:pPr>
      <w:rPr>
        <w:rFonts w:hint="default"/>
      </w:rPr>
    </w:lvl>
    <w:lvl w:ilvl="1" w:tplc="58F632D8">
      <w:start w:val="1"/>
      <w:numFmt w:val="lowerLetter"/>
      <w:lvlText w:val="(%2)"/>
      <w:lvlJc w:val="left"/>
      <w:pPr>
        <w:tabs>
          <w:tab w:val="num" w:pos="1800"/>
        </w:tabs>
        <w:ind w:left="1800" w:hanging="360"/>
      </w:pPr>
      <w:rPr>
        <w:rFonts w:hint="default"/>
      </w:rPr>
    </w:lvl>
    <w:lvl w:ilvl="2" w:tplc="3790DB94">
      <w:start w:val="1"/>
      <w:numFmt w:val="decimal"/>
      <w:lvlText w:val="%3)"/>
      <w:lvlJc w:val="left"/>
      <w:pPr>
        <w:tabs>
          <w:tab w:val="num" w:pos="900"/>
        </w:tabs>
        <w:ind w:left="900" w:hanging="360"/>
      </w:pPr>
      <w:rPr>
        <w:rFonts w:ascii="Times New Roman" w:eastAsia="Times New Roman" w:hAnsi="Times New Roman" w:cs="Times New Roman"/>
      </w:rPr>
    </w:lvl>
    <w:lvl w:ilvl="3" w:tplc="8CBA4952">
      <w:start w:val="1"/>
      <w:numFmt w:val="upperLetter"/>
      <w:lvlText w:val="(%4)"/>
      <w:lvlJc w:val="left"/>
      <w:pPr>
        <w:tabs>
          <w:tab w:val="num" w:pos="3270"/>
        </w:tabs>
        <w:ind w:left="3270" w:hanging="390"/>
      </w:pPr>
      <w:rPr>
        <w:rFonts w:hint="default"/>
      </w:rPr>
    </w:lvl>
    <w:lvl w:ilvl="4" w:tplc="D3329C78">
      <w:start w:val="1"/>
      <w:numFmt w:val="upperRoman"/>
      <w:lvlText w:val="%5&gt;"/>
      <w:lvlJc w:val="left"/>
      <w:pPr>
        <w:tabs>
          <w:tab w:val="num" w:pos="4320"/>
        </w:tabs>
        <w:ind w:left="4320" w:hanging="720"/>
      </w:pPr>
      <w:rPr>
        <w:rFonts w:hint="default"/>
        <w:b w:val="0"/>
        <w:i w:val="0"/>
      </w:rPr>
    </w:lvl>
    <w:lvl w:ilvl="5" w:tplc="04090001">
      <w:start w:val="1"/>
      <w:numFmt w:val="bullet"/>
      <w:lvlText w:val=""/>
      <w:lvlJc w:val="left"/>
      <w:pPr>
        <w:tabs>
          <w:tab w:val="num" w:pos="900"/>
        </w:tabs>
        <w:ind w:left="900" w:hanging="360"/>
      </w:pPr>
      <w:rPr>
        <w:rFonts w:ascii="Symbol" w:hAnsi="Symbol" w:hint="default"/>
      </w:rPr>
    </w:lvl>
    <w:lvl w:ilvl="6" w:tplc="C3DEB4B8">
      <w:start w:val="1"/>
      <w:numFmt w:val="lowerLetter"/>
      <w:lvlText w:val="%7)"/>
      <w:lvlJc w:val="left"/>
      <w:pPr>
        <w:tabs>
          <w:tab w:val="num" w:pos="1800"/>
        </w:tabs>
        <w:ind w:left="1800" w:hanging="360"/>
      </w:pPr>
      <w:rPr>
        <w:rFonts w:hint="default"/>
      </w:r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DD55AE6"/>
    <w:multiLevelType w:val="hybridMultilevel"/>
    <w:tmpl w:val="61BCC0FE"/>
    <w:lvl w:ilvl="0" w:tplc="D63EA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5F1330"/>
    <w:multiLevelType w:val="hybridMultilevel"/>
    <w:tmpl w:val="749AC5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EDE1582"/>
    <w:multiLevelType w:val="hybridMultilevel"/>
    <w:tmpl w:val="B75E19EA"/>
    <w:lvl w:ilvl="0" w:tplc="59A21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D35466"/>
    <w:multiLevelType w:val="hybridMultilevel"/>
    <w:tmpl w:val="20DE663C"/>
    <w:lvl w:ilvl="0" w:tplc="0A7A2BC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13553A7"/>
    <w:multiLevelType w:val="hybridMultilevel"/>
    <w:tmpl w:val="2BF83352"/>
    <w:lvl w:ilvl="0" w:tplc="04090017">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34F02D5"/>
    <w:multiLevelType w:val="hybridMultilevel"/>
    <w:tmpl w:val="3328DF4E"/>
    <w:lvl w:ilvl="0" w:tplc="9440F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37259B"/>
    <w:multiLevelType w:val="multilevel"/>
    <w:tmpl w:val="E17C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5501D2"/>
    <w:multiLevelType w:val="hybridMultilevel"/>
    <w:tmpl w:val="1FB24E82"/>
    <w:lvl w:ilvl="0" w:tplc="A1EA2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EB0EFD"/>
    <w:multiLevelType w:val="hybridMultilevel"/>
    <w:tmpl w:val="90CEA284"/>
    <w:lvl w:ilvl="0" w:tplc="4AC60FC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207013"/>
    <w:multiLevelType w:val="hybridMultilevel"/>
    <w:tmpl w:val="C2083B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4309A0"/>
    <w:multiLevelType w:val="hybridMultilevel"/>
    <w:tmpl w:val="EEB41CB0"/>
    <w:lvl w:ilvl="0" w:tplc="1FBA8B1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1F1A575A"/>
    <w:multiLevelType w:val="hybridMultilevel"/>
    <w:tmpl w:val="E8D4D4F2"/>
    <w:lvl w:ilvl="0" w:tplc="EDD49DBC">
      <w:start w:val="1"/>
      <w:numFmt w:val="decimal"/>
      <w:lvlText w:val="%1."/>
      <w:lvlJc w:val="left"/>
      <w:pPr>
        <w:tabs>
          <w:tab w:val="num" w:pos="1447"/>
        </w:tabs>
        <w:ind w:left="1447" w:hanging="360"/>
      </w:pPr>
      <w:rPr>
        <w:rFonts w:asciiTheme="minorHAnsi" w:eastAsia="Times New Roman" w:hAnsiTheme="minorHAnsi" w:cs="Times New Roman"/>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1">
    <w:nsid w:val="220555FE"/>
    <w:multiLevelType w:val="hybridMultilevel"/>
    <w:tmpl w:val="7FAA3AD2"/>
    <w:lvl w:ilvl="0" w:tplc="0A7A2BC4">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8B76BA"/>
    <w:multiLevelType w:val="hybridMultilevel"/>
    <w:tmpl w:val="06483396"/>
    <w:lvl w:ilvl="0" w:tplc="1B2A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8F526E"/>
    <w:multiLevelType w:val="hybridMultilevel"/>
    <w:tmpl w:val="D2C2FAD2"/>
    <w:lvl w:ilvl="0" w:tplc="318898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81B54D8"/>
    <w:multiLevelType w:val="hybridMultilevel"/>
    <w:tmpl w:val="B4B4C9B8"/>
    <w:lvl w:ilvl="0" w:tplc="AAD058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B983496"/>
    <w:multiLevelType w:val="hybridMultilevel"/>
    <w:tmpl w:val="29BEA5FC"/>
    <w:lvl w:ilvl="0" w:tplc="C3DEB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9366F"/>
    <w:multiLevelType w:val="hybridMultilevel"/>
    <w:tmpl w:val="15BAE890"/>
    <w:lvl w:ilvl="0" w:tplc="4DEE23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E30363D"/>
    <w:multiLevelType w:val="multilevel"/>
    <w:tmpl w:val="F6F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CB78E2"/>
    <w:multiLevelType w:val="hybridMultilevel"/>
    <w:tmpl w:val="46767B04"/>
    <w:lvl w:ilvl="0" w:tplc="0DEA29C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2D545AE"/>
    <w:multiLevelType w:val="hybridMultilevel"/>
    <w:tmpl w:val="1C068E42"/>
    <w:lvl w:ilvl="0" w:tplc="8C96E746">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0">
    <w:nsid w:val="37267C9F"/>
    <w:multiLevelType w:val="hybridMultilevel"/>
    <w:tmpl w:val="15BAE890"/>
    <w:lvl w:ilvl="0" w:tplc="4DEE23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7644526"/>
    <w:multiLevelType w:val="multilevel"/>
    <w:tmpl w:val="27AE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F02373"/>
    <w:multiLevelType w:val="hybridMultilevel"/>
    <w:tmpl w:val="098C8780"/>
    <w:lvl w:ilvl="0" w:tplc="AE0CB4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CD403E"/>
    <w:multiLevelType w:val="multilevel"/>
    <w:tmpl w:val="8150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D60D55"/>
    <w:multiLevelType w:val="multilevel"/>
    <w:tmpl w:val="5E2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AB31B2"/>
    <w:multiLevelType w:val="hybridMultilevel"/>
    <w:tmpl w:val="ED3EE784"/>
    <w:lvl w:ilvl="0" w:tplc="33DE3032">
      <w:start w:val="1"/>
      <w:numFmt w:val="lowerLetter"/>
      <w:lvlText w:val="%1)"/>
      <w:lvlJc w:val="left"/>
      <w:pPr>
        <w:ind w:left="1440" w:hanging="360"/>
      </w:pPr>
      <w:rPr>
        <w:rFonts w:asciiTheme="minorHAnsi" w:eastAsia="Times New Roman" w:hAnsiTheme="minorHAnsi" w:cs="Times New Roman"/>
      </w:rPr>
    </w:lvl>
    <w:lvl w:ilvl="1" w:tplc="0A7A2BC4">
      <w:start w:val="1"/>
      <w:numFmt w:val="lowerRoman"/>
      <w:lvlText w:val="%2)"/>
      <w:lvlJc w:val="left"/>
      <w:pPr>
        <w:ind w:left="2160" w:hanging="360"/>
      </w:pPr>
      <w:rPr>
        <w:rFonts w:hint="default"/>
      </w:rPr>
    </w:lvl>
    <w:lvl w:ilvl="2" w:tplc="461E71A6">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56C7F37"/>
    <w:multiLevelType w:val="hybridMultilevel"/>
    <w:tmpl w:val="019061C6"/>
    <w:lvl w:ilvl="0" w:tplc="C8AC1C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6BA0860"/>
    <w:multiLevelType w:val="multilevel"/>
    <w:tmpl w:val="072A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922C72"/>
    <w:multiLevelType w:val="hybridMultilevel"/>
    <w:tmpl w:val="76CC05A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49E92464"/>
    <w:multiLevelType w:val="hybridMultilevel"/>
    <w:tmpl w:val="6ED67454"/>
    <w:lvl w:ilvl="0" w:tplc="8176FF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B9E227A"/>
    <w:multiLevelType w:val="hybridMultilevel"/>
    <w:tmpl w:val="7AAEDED4"/>
    <w:lvl w:ilvl="0" w:tplc="237CBBF6">
      <w:start w:val="1"/>
      <w:numFmt w:val="lowerLetter"/>
      <w:lvlText w:val="%1)"/>
      <w:lvlJc w:val="left"/>
      <w:pPr>
        <w:tabs>
          <w:tab w:val="num" w:pos="1800"/>
        </w:tabs>
        <w:ind w:left="1800" w:hanging="360"/>
      </w:pPr>
      <w:rPr>
        <w:rFonts w:asciiTheme="minorHAnsi" w:eastAsia="Times New Roman" w:hAnsiTheme="minorHAnsi" w:cs="Times New Roman"/>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4C453182"/>
    <w:multiLevelType w:val="hybridMultilevel"/>
    <w:tmpl w:val="D24EBB3E"/>
    <w:lvl w:ilvl="0" w:tplc="B7CCB4C8">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C85144"/>
    <w:multiLevelType w:val="hybridMultilevel"/>
    <w:tmpl w:val="3328DF4E"/>
    <w:lvl w:ilvl="0" w:tplc="9440F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2F4932"/>
    <w:multiLevelType w:val="multilevel"/>
    <w:tmpl w:val="7B84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306B7E"/>
    <w:multiLevelType w:val="hybridMultilevel"/>
    <w:tmpl w:val="318061F4"/>
    <w:lvl w:ilvl="0" w:tplc="B1CEDC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A9F45F6"/>
    <w:multiLevelType w:val="hybridMultilevel"/>
    <w:tmpl w:val="09148592"/>
    <w:lvl w:ilvl="0" w:tplc="BE902DBC">
      <w:start w:val="1"/>
      <w:numFmt w:val="decimal"/>
      <w:lvlText w:val="%1."/>
      <w:lvlJc w:val="left"/>
      <w:pPr>
        <w:tabs>
          <w:tab w:val="num" w:pos="1080"/>
        </w:tabs>
        <w:ind w:left="1080" w:hanging="360"/>
      </w:pPr>
      <w:rPr>
        <w:rFonts w:asciiTheme="minorHAnsi" w:eastAsia="Times New Roman" w:hAnsiTheme="minorHAnsi"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E37297D"/>
    <w:multiLevelType w:val="hybridMultilevel"/>
    <w:tmpl w:val="99FAB38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E645F71"/>
    <w:multiLevelType w:val="hybridMultilevel"/>
    <w:tmpl w:val="03FAD0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E774181"/>
    <w:multiLevelType w:val="hybridMultilevel"/>
    <w:tmpl w:val="4E1E65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5EE7065A"/>
    <w:multiLevelType w:val="hybridMultilevel"/>
    <w:tmpl w:val="096E43DC"/>
    <w:lvl w:ilvl="0" w:tplc="3E6E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1B247F8"/>
    <w:multiLevelType w:val="hybridMultilevel"/>
    <w:tmpl w:val="C8FCF94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32F40DF"/>
    <w:multiLevelType w:val="hybridMultilevel"/>
    <w:tmpl w:val="FD5421E4"/>
    <w:lvl w:ilvl="0" w:tplc="783408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DE1D29"/>
    <w:multiLevelType w:val="hybridMultilevel"/>
    <w:tmpl w:val="D63430C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Arial"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Arial"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Arial" w:hint="default"/>
      </w:rPr>
    </w:lvl>
    <w:lvl w:ilvl="8" w:tplc="04090005" w:tentative="1">
      <w:start w:val="1"/>
      <w:numFmt w:val="bullet"/>
      <w:lvlText w:val=""/>
      <w:lvlJc w:val="left"/>
      <w:pPr>
        <w:ind w:left="7965" w:hanging="360"/>
      </w:pPr>
      <w:rPr>
        <w:rFonts w:ascii="Wingdings" w:hAnsi="Wingdings" w:hint="default"/>
      </w:rPr>
    </w:lvl>
  </w:abstractNum>
  <w:abstractNum w:abstractNumId="53">
    <w:nsid w:val="67EE6894"/>
    <w:multiLevelType w:val="hybridMultilevel"/>
    <w:tmpl w:val="679411F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860670D"/>
    <w:multiLevelType w:val="hybridMultilevel"/>
    <w:tmpl w:val="3AF8AD5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8DA49E6"/>
    <w:multiLevelType w:val="hybridMultilevel"/>
    <w:tmpl w:val="4890107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BC5244A"/>
    <w:multiLevelType w:val="hybridMultilevel"/>
    <w:tmpl w:val="3328DF4E"/>
    <w:lvl w:ilvl="0" w:tplc="9440F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DC1982"/>
    <w:multiLevelType w:val="multilevel"/>
    <w:tmpl w:val="886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F0249C"/>
    <w:multiLevelType w:val="hybridMultilevel"/>
    <w:tmpl w:val="37144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C1A01A0"/>
    <w:multiLevelType w:val="multilevel"/>
    <w:tmpl w:val="26EA5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7A5920"/>
    <w:multiLevelType w:val="hybridMultilevel"/>
    <w:tmpl w:val="0F34913C"/>
    <w:lvl w:ilvl="0" w:tplc="33DE3032">
      <w:start w:val="1"/>
      <w:numFmt w:val="lowerLetter"/>
      <w:lvlText w:val="%1)"/>
      <w:lvlJc w:val="left"/>
      <w:pPr>
        <w:ind w:left="1440" w:hanging="360"/>
      </w:pPr>
      <w:rPr>
        <w:rFonts w:asciiTheme="minorHAnsi" w:eastAsia="Times New Roman" w:hAnsiTheme="minorHAnsi" w:cs="Times New Roman"/>
      </w:rPr>
    </w:lvl>
    <w:lvl w:ilvl="1" w:tplc="04090003">
      <w:start w:val="1"/>
      <w:numFmt w:val="bullet"/>
      <w:lvlText w:val="o"/>
      <w:lvlJc w:val="left"/>
      <w:pPr>
        <w:ind w:left="2160" w:hanging="360"/>
      </w:pPr>
      <w:rPr>
        <w:rFonts w:ascii="Courier New" w:hAnsi="Courier New" w:hint="default"/>
      </w:rPr>
    </w:lvl>
    <w:lvl w:ilvl="2" w:tplc="461E71A6">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C9A1713"/>
    <w:multiLevelType w:val="hybridMultilevel"/>
    <w:tmpl w:val="E842D0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E1203C7"/>
    <w:multiLevelType w:val="hybridMultilevel"/>
    <w:tmpl w:val="42A4E0C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14D6690"/>
    <w:multiLevelType w:val="hybridMultilevel"/>
    <w:tmpl w:val="D0C6C1D8"/>
    <w:lvl w:ilvl="0" w:tplc="04090017">
      <w:start w:val="1"/>
      <w:numFmt w:val="lowerLetter"/>
      <w:lvlText w:val="%1)"/>
      <w:lvlJc w:val="left"/>
      <w:pPr>
        <w:tabs>
          <w:tab w:val="num" w:pos="2700"/>
        </w:tabs>
        <w:ind w:left="2700" w:hanging="360"/>
      </w:pPr>
      <w:rPr>
        <w:rFonts w:hint="default"/>
      </w:rPr>
    </w:lvl>
    <w:lvl w:ilvl="1" w:tplc="04090003">
      <w:start w:val="1"/>
      <w:numFmt w:val="bullet"/>
      <w:lvlText w:val="o"/>
      <w:lvlJc w:val="left"/>
      <w:pPr>
        <w:tabs>
          <w:tab w:val="num" w:pos="3600"/>
        </w:tabs>
        <w:ind w:left="3600" w:hanging="360"/>
      </w:pPr>
      <w:rPr>
        <w:rFonts w:ascii="Courier New" w:hAnsi="Courier New" w:cs="Arial"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Arial"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4">
    <w:nsid w:val="748B4970"/>
    <w:multiLevelType w:val="hybridMultilevel"/>
    <w:tmpl w:val="29C6F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E6394B"/>
    <w:multiLevelType w:val="hybridMultilevel"/>
    <w:tmpl w:val="3E70C6CE"/>
    <w:lvl w:ilvl="0" w:tplc="B9823104">
      <w:start w:val="500"/>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5A0351"/>
    <w:multiLevelType w:val="hybridMultilevel"/>
    <w:tmpl w:val="D4EAAC64"/>
    <w:lvl w:ilvl="0" w:tplc="04090017">
      <w:start w:val="1"/>
      <w:numFmt w:val="lowerLetter"/>
      <w:lvlText w:val="%1)"/>
      <w:lvlJc w:val="left"/>
      <w:pPr>
        <w:tabs>
          <w:tab w:val="num" w:pos="2700"/>
        </w:tabs>
        <w:ind w:left="2700" w:hanging="360"/>
      </w:pPr>
      <w:rPr>
        <w:rFonts w:hint="default"/>
      </w:rPr>
    </w:lvl>
    <w:lvl w:ilvl="1" w:tplc="04090003">
      <w:start w:val="1"/>
      <w:numFmt w:val="bullet"/>
      <w:lvlText w:val="o"/>
      <w:lvlJc w:val="left"/>
      <w:pPr>
        <w:tabs>
          <w:tab w:val="num" w:pos="3600"/>
        </w:tabs>
        <w:ind w:left="3600" w:hanging="360"/>
      </w:pPr>
      <w:rPr>
        <w:rFonts w:ascii="Courier New" w:hAnsi="Courier New" w:cs="Arial"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Arial"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7">
    <w:nsid w:val="77E85FD4"/>
    <w:multiLevelType w:val="multilevel"/>
    <w:tmpl w:val="2186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216943"/>
    <w:multiLevelType w:val="multilevel"/>
    <w:tmpl w:val="1B6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F520D2"/>
    <w:multiLevelType w:val="hybridMultilevel"/>
    <w:tmpl w:val="D174EC8A"/>
    <w:lvl w:ilvl="0" w:tplc="BC246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BA952A3"/>
    <w:multiLevelType w:val="hybridMultilevel"/>
    <w:tmpl w:val="F604B7B2"/>
    <w:lvl w:ilvl="0" w:tplc="0270E2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1">
    <w:nsid w:val="7CBE6182"/>
    <w:multiLevelType w:val="hybridMultilevel"/>
    <w:tmpl w:val="37981F0E"/>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CAC9188">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7">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7CD8312D"/>
    <w:multiLevelType w:val="hybridMultilevel"/>
    <w:tmpl w:val="D58E67A8"/>
    <w:lvl w:ilvl="0" w:tplc="4FE2FEE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7"/>
  </w:num>
  <w:num w:numId="3">
    <w:abstractNumId w:val="40"/>
  </w:num>
  <w:num w:numId="4">
    <w:abstractNumId w:val="38"/>
  </w:num>
  <w:num w:numId="5">
    <w:abstractNumId w:val="45"/>
  </w:num>
  <w:num w:numId="6">
    <w:abstractNumId w:val="20"/>
  </w:num>
  <w:num w:numId="7">
    <w:abstractNumId w:val="41"/>
  </w:num>
  <w:num w:numId="8">
    <w:abstractNumId w:val="71"/>
  </w:num>
  <w:num w:numId="9">
    <w:abstractNumId w:val="52"/>
  </w:num>
  <w:num w:numId="10">
    <w:abstractNumId w:val="60"/>
  </w:num>
  <w:num w:numId="11">
    <w:abstractNumId w:val="70"/>
  </w:num>
  <w:num w:numId="12">
    <w:abstractNumId w:val="13"/>
  </w:num>
  <w:num w:numId="13">
    <w:abstractNumId w:val="46"/>
  </w:num>
  <w:num w:numId="14">
    <w:abstractNumId w:val="54"/>
  </w:num>
  <w:num w:numId="15">
    <w:abstractNumId w:val="72"/>
  </w:num>
  <w:num w:numId="16">
    <w:abstractNumId w:val="23"/>
  </w:num>
  <w:num w:numId="17">
    <w:abstractNumId w:val="62"/>
  </w:num>
  <w:num w:numId="18">
    <w:abstractNumId w:val="51"/>
  </w:num>
  <w:num w:numId="19">
    <w:abstractNumId w:val="22"/>
  </w:num>
  <w:num w:numId="20">
    <w:abstractNumId w:val="5"/>
  </w:num>
  <w:num w:numId="21">
    <w:abstractNumId w:val="10"/>
  </w:num>
  <w:num w:numId="22">
    <w:abstractNumId w:val="61"/>
  </w:num>
  <w:num w:numId="23">
    <w:abstractNumId w:val="63"/>
  </w:num>
  <w:num w:numId="24">
    <w:abstractNumId w:val="66"/>
  </w:num>
  <w:num w:numId="25">
    <w:abstractNumId w:val="16"/>
  </w:num>
  <w:num w:numId="26">
    <w:abstractNumId w:val="28"/>
  </w:num>
  <w:num w:numId="27">
    <w:abstractNumId w:val="47"/>
  </w:num>
  <w:num w:numId="28">
    <w:abstractNumId w:val="11"/>
  </w:num>
  <w:num w:numId="29">
    <w:abstractNumId w:val="9"/>
  </w:num>
  <w:num w:numId="30">
    <w:abstractNumId w:val="36"/>
  </w:num>
  <w:num w:numId="31">
    <w:abstractNumId w:val="53"/>
  </w:num>
  <w:num w:numId="32">
    <w:abstractNumId w:val="30"/>
  </w:num>
  <w:num w:numId="33">
    <w:abstractNumId w:val="44"/>
  </w:num>
  <w:num w:numId="34">
    <w:abstractNumId w:val="49"/>
  </w:num>
  <w:num w:numId="35">
    <w:abstractNumId w:val="55"/>
  </w:num>
  <w:num w:numId="36">
    <w:abstractNumId w:val="2"/>
  </w:num>
  <w:num w:numId="37">
    <w:abstractNumId w:val="24"/>
  </w:num>
  <w:num w:numId="38">
    <w:abstractNumId w:val="18"/>
  </w:num>
  <w:num w:numId="39">
    <w:abstractNumId w:val="39"/>
  </w:num>
  <w:num w:numId="40">
    <w:abstractNumId w:val="58"/>
  </w:num>
  <w:num w:numId="41">
    <w:abstractNumId w:val="7"/>
  </w:num>
  <w:num w:numId="42">
    <w:abstractNumId w:val="0"/>
  </w:num>
  <w:num w:numId="43">
    <w:abstractNumId w:val="32"/>
  </w:num>
  <w:num w:numId="44">
    <w:abstractNumId w:val="29"/>
  </w:num>
  <w:num w:numId="45">
    <w:abstractNumId w:val="35"/>
  </w:num>
  <w:num w:numId="46">
    <w:abstractNumId w:val="50"/>
  </w:num>
  <w:num w:numId="47">
    <w:abstractNumId w:val="69"/>
  </w:num>
  <w:num w:numId="48">
    <w:abstractNumId w:val="1"/>
  </w:num>
  <w:num w:numId="49">
    <w:abstractNumId w:val="19"/>
  </w:num>
  <w:num w:numId="50">
    <w:abstractNumId w:val="48"/>
  </w:num>
  <w:num w:numId="51">
    <w:abstractNumId w:val="21"/>
  </w:num>
  <w:num w:numId="52">
    <w:abstractNumId w:val="12"/>
  </w:num>
  <w:num w:numId="53">
    <w:abstractNumId w:val="65"/>
  </w:num>
  <w:num w:numId="54">
    <w:abstractNumId w:val="26"/>
  </w:num>
  <w:num w:numId="55">
    <w:abstractNumId w:val="6"/>
  </w:num>
  <w:num w:numId="56">
    <w:abstractNumId w:val="14"/>
  </w:num>
  <w:num w:numId="57">
    <w:abstractNumId w:val="56"/>
  </w:num>
  <w:num w:numId="58">
    <w:abstractNumId w:val="42"/>
  </w:num>
  <w:num w:numId="59">
    <w:abstractNumId w:val="31"/>
  </w:num>
  <w:num w:numId="60">
    <w:abstractNumId w:val="67"/>
  </w:num>
  <w:num w:numId="61">
    <w:abstractNumId w:val="3"/>
  </w:num>
  <w:num w:numId="62">
    <w:abstractNumId w:val="15"/>
  </w:num>
  <w:num w:numId="63">
    <w:abstractNumId w:val="68"/>
  </w:num>
  <w:num w:numId="64">
    <w:abstractNumId w:val="57"/>
  </w:num>
  <w:num w:numId="65">
    <w:abstractNumId w:val="59"/>
  </w:num>
  <w:num w:numId="66">
    <w:abstractNumId w:val="27"/>
  </w:num>
  <w:num w:numId="67">
    <w:abstractNumId w:val="34"/>
  </w:num>
  <w:num w:numId="68">
    <w:abstractNumId w:val="37"/>
  </w:num>
  <w:num w:numId="69">
    <w:abstractNumId w:val="33"/>
  </w:num>
  <w:num w:numId="70">
    <w:abstractNumId w:val="43"/>
  </w:num>
  <w:num w:numId="71">
    <w:abstractNumId w:val="4"/>
  </w:num>
  <w:num w:numId="72">
    <w:abstractNumId w:val="25"/>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QaGdlpzQmNfKMAGwwpp+XpY2Fr0=" w:salt="U/2mUAHtZ5zALTeIRTPY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0F"/>
    <w:rsid w:val="00000FC1"/>
    <w:rsid w:val="00001534"/>
    <w:rsid w:val="00012BC7"/>
    <w:rsid w:val="0001426D"/>
    <w:rsid w:val="000164B7"/>
    <w:rsid w:val="00031C87"/>
    <w:rsid w:val="0003424B"/>
    <w:rsid w:val="00035729"/>
    <w:rsid w:val="00035920"/>
    <w:rsid w:val="000479D7"/>
    <w:rsid w:val="000516A9"/>
    <w:rsid w:val="0005271A"/>
    <w:rsid w:val="0006139B"/>
    <w:rsid w:val="0006269A"/>
    <w:rsid w:val="00070017"/>
    <w:rsid w:val="00071F36"/>
    <w:rsid w:val="00072B96"/>
    <w:rsid w:val="000744A7"/>
    <w:rsid w:val="00080463"/>
    <w:rsid w:val="00080DB7"/>
    <w:rsid w:val="00083FAD"/>
    <w:rsid w:val="00084240"/>
    <w:rsid w:val="000903D0"/>
    <w:rsid w:val="0009522F"/>
    <w:rsid w:val="000A39F8"/>
    <w:rsid w:val="000A4BAE"/>
    <w:rsid w:val="000A7F80"/>
    <w:rsid w:val="000B0299"/>
    <w:rsid w:val="000B4403"/>
    <w:rsid w:val="000B6C65"/>
    <w:rsid w:val="000C07EB"/>
    <w:rsid w:val="000C1BE8"/>
    <w:rsid w:val="000C461C"/>
    <w:rsid w:val="000D5E21"/>
    <w:rsid w:val="000D777B"/>
    <w:rsid w:val="000E2006"/>
    <w:rsid w:val="000E6598"/>
    <w:rsid w:val="000F19FC"/>
    <w:rsid w:val="00100554"/>
    <w:rsid w:val="001043EE"/>
    <w:rsid w:val="0010703F"/>
    <w:rsid w:val="00111FA7"/>
    <w:rsid w:val="00114018"/>
    <w:rsid w:val="00114D90"/>
    <w:rsid w:val="001150EE"/>
    <w:rsid w:val="00125A44"/>
    <w:rsid w:val="001261F1"/>
    <w:rsid w:val="00126D3B"/>
    <w:rsid w:val="00134776"/>
    <w:rsid w:val="00136A9A"/>
    <w:rsid w:val="00137D46"/>
    <w:rsid w:val="00141738"/>
    <w:rsid w:val="00141EE7"/>
    <w:rsid w:val="0014524C"/>
    <w:rsid w:val="00145379"/>
    <w:rsid w:val="001466EF"/>
    <w:rsid w:val="001547CC"/>
    <w:rsid w:val="001646AF"/>
    <w:rsid w:val="00170E14"/>
    <w:rsid w:val="00180A21"/>
    <w:rsid w:val="00187C63"/>
    <w:rsid w:val="00194D11"/>
    <w:rsid w:val="0019645C"/>
    <w:rsid w:val="001A33A7"/>
    <w:rsid w:val="001C3E0A"/>
    <w:rsid w:val="001C69A5"/>
    <w:rsid w:val="001D7884"/>
    <w:rsid w:val="001E1821"/>
    <w:rsid w:val="001F7C73"/>
    <w:rsid w:val="00200BD8"/>
    <w:rsid w:val="00201FA1"/>
    <w:rsid w:val="0020633A"/>
    <w:rsid w:val="002137DF"/>
    <w:rsid w:val="002211C9"/>
    <w:rsid w:val="002320BB"/>
    <w:rsid w:val="00232294"/>
    <w:rsid w:val="00233C2F"/>
    <w:rsid w:val="00237FBF"/>
    <w:rsid w:val="0024040F"/>
    <w:rsid w:val="00247D78"/>
    <w:rsid w:val="00251BDD"/>
    <w:rsid w:val="00266719"/>
    <w:rsid w:val="00276374"/>
    <w:rsid w:val="00277235"/>
    <w:rsid w:val="002810A3"/>
    <w:rsid w:val="00294CB2"/>
    <w:rsid w:val="002A28F0"/>
    <w:rsid w:val="002A5382"/>
    <w:rsid w:val="002A57D7"/>
    <w:rsid w:val="002A5B17"/>
    <w:rsid w:val="002A6B46"/>
    <w:rsid w:val="002C3A76"/>
    <w:rsid w:val="002C4976"/>
    <w:rsid w:val="002D51C4"/>
    <w:rsid w:val="002E42B8"/>
    <w:rsid w:val="002E7FAD"/>
    <w:rsid w:val="002F5B3F"/>
    <w:rsid w:val="00303D3A"/>
    <w:rsid w:val="003050EF"/>
    <w:rsid w:val="00307667"/>
    <w:rsid w:val="00311F1B"/>
    <w:rsid w:val="00317AF4"/>
    <w:rsid w:val="00322A81"/>
    <w:rsid w:val="003237D5"/>
    <w:rsid w:val="00325C5E"/>
    <w:rsid w:val="00325EFE"/>
    <w:rsid w:val="00331ADC"/>
    <w:rsid w:val="003350E2"/>
    <w:rsid w:val="0033526F"/>
    <w:rsid w:val="003361BB"/>
    <w:rsid w:val="003415C2"/>
    <w:rsid w:val="003425F4"/>
    <w:rsid w:val="00360592"/>
    <w:rsid w:val="003741DD"/>
    <w:rsid w:val="00375CE6"/>
    <w:rsid w:val="00377B6F"/>
    <w:rsid w:val="00382C42"/>
    <w:rsid w:val="00385564"/>
    <w:rsid w:val="00385565"/>
    <w:rsid w:val="00392B63"/>
    <w:rsid w:val="00395FEE"/>
    <w:rsid w:val="0039670F"/>
    <w:rsid w:val="003A5261"/>
    <w:rsid w:val="003B199C"/>
    <w:rsid w:val="003B2CED"/>
    <w:rsid w:val="003B3D04"/>
    <w:rsid w:val="003C3FE7"/>
    <w:rsid w:val="003C591C"/>
    <w:rsid w:val="003D0CA7"/>
    <w:rsid w:val="003D43DC"/>
    <w:rsid w:val="003E1104"/>
    <w:rsid w:val="00401950"/>
    <w:rsid w:val="00401DB3"/>
    <w:rsid w:val="004020EA"/>
    <w:rsid w:val="004024E9"/>
    <w:rsid w:val="00404020"/>
    <w:rsid w:val="00406F87"/>
    <w:rsid w:val="004157CA"/>
    <w:rsid w:val="00416391"/>
    <w:rsid w:val="0041743B"/>
    <w:rsid w:val="004178C7"/>
    <w:rsid w:val="0042384B"/>
    <w:rsid w:val="0042642C"/>
    <w:rsid w:val="004300C9"/>
    <w:rsid w:val="00431887"/>
    <w:rsid w:val="0043480B"/>
    <w:rsid w:val="00435749"/>
    <w:rsid w:val="004357B3"/>
    <w:rsid w:val="00435E55"/>
    <w:rsid w:val="004376CC"/>
    <w:rsid w:val="004456C2"/>
    <w:rsid w:val="00445A8C"/>
    <w:rsid w:val="00450595"/>
    <w:rsid w:val="0045734C"/>
    <w:rsid w:val="00462442"/>
    <w:rsid w:val="00465596"/>
    <w:rsid w:val="004668A9"/>
    <w:rsid w:val="00472B58"/>
    <w:rsid w:val="004847D5"/>
    <w:rsid w:val="00490576"/>
    <w:rsid w:val="00495D19"/>
    <w:rsid w:val="00495E4E"/>
    <w:rsid w:val="0049703F"/>
    <w:rsid w:val="004972A1"/>
    <w:rsid w:val="004A6C54"/>
    <w:rsid w:val="004A730B"/>
    <w:rsid w:val="004B150F"/>
    <w:rsid w:val="004C1149"/>
    <w:rsid w:val="004C3327"/>
    <w:rsid w:val="004D4358"/>
    <w:rsid w:val="004D56E7"/>
    <w:rsid w:val="004E0A33"/>
    <w:rsid w:val="004E0CF5"/>
    <w:rsid w:val="004E592E"/>
    <w:rsid w:val="004F2B76"/>
    <w:rsid w:val="00501D81"/>
    <w:rsid w:val="00502D00"/>
    <w:rsid w:val="00504F06"/>
    <w:rsid w:val="0050776B"/>
    <w:rsid w:val="00516CCB"/>
    <w:rsid w:val="0052000B"/>
    <w:rsid w:val="00526DE1"/>
    <w:rsid w:val="00531DEC"/>
    <w:rsid w:val="00534BB6"/>
    <w:rsid w:val="00535412"/>
    <w:rsid w:val="00535707"/>
    <w:rsid w:val="005413FE"/>
    <w:rsid w:val="00543EC2"/>
    <w:rsid w:val="00547BC5"/>
    <w:rsid w:val="00551129"/>
    <w:rsid w:val="00552A16"/>
    <w:rsid w:val="00556915"/>
    <w:rsid w:val="00567184"/>
    <w:rsid w:val="005702C2"/>
    <w:rsid w:val="0057135E"/>
    <w:rsid w:val="0057285B"/>
    <w:rsid w:val="00573D5F"/>
    <w:rsid w:val="005800AF"/>
    <w:rsid w:val="00580B21"/>
    <w:rsid w:val="00582DD8"/>
    <w:rsid w:val="00583729"/>
    <w:rsid w:val="005906EB"/>
    <w:rsid w:val="00593A7D"/>
    <w:rsid w:val="005946B8"/>
    <w:rsid w:val="005A09E0"/>
    <w:rsid w:val="005B0832"/>
    <w:rsid w:val="005B0980"/>
    <w:rsid w:val="005B5262"/>
    <w:rsid w:val="005B6E6B"/>
    <w:rsid w:val="005C4D6C"/>
    <w:rsid w:val="005C6B11"/>
    <w:rsid w:val="005D0A6A"/>
    <w:rsid w:val="005D27DB"/>
    <w:rsid w:val="005D31D3"/>
    <w:rsid w:val="005E0981"/>
    <w:rsid w:val="005E6E7D"/>
    <w:rsid w:val="005F3C77"/>
    <w:rsid w:val="005F55DE"/>
    <w:rsid w:val="005F73C8"/>
    <w:rsid w:val="00601116"/>
    <w:rsid w:val="006014E8"/>
    <w:rsid w:val="00601BB4"/>
    <w:rsid w:val="00606252"/>
    <w:rsid w:val="006063D2"/>
    <w:rsid w:val="00607B66"/>
    <w:rsid w:val="00612039"/>
    <w:rsid w:val="00616FF1"/>
    <w:rsid w:val="00617E23"/>
    <w:rsid w:val="00620BEC"/>
    <w:rsid w:val="00620FEC"/>
    <w:rsid w:val="00623633"/>
    <w:rsid w:val="00623F98"/>
    <w:rsid w:val="006250FB"/>
    <w:rsid w:val="006262C7"/>
    <w:rsid w:val="0063004A"/>
    <w:rsid w:val="006313B2"/>
    <w:rsid w:val="00633958"/>
    <w:rsid w:val="00635F7E"/>
    <w:rsid w:val="006423A2"/>
    <w:rsid w:val="0064587F"/>
    <w:rsid w:val="006458D3"/>
    <w:rsid w:val="00646C56"/>
    <w:rsid w:val="00652720"/>
    <w:rsid w:val="00653C3D"/>
    <w:rsid w:val="006564A4"/>
    <w:rsid w:val="006565E4"/>
    <w:rsid w:val="00656632"/>
    <w:rsid w:val="00662231"/>
    <w:rsid w:val="006634B0"/>
    <w:rsid w:val="00667E5B"/>
    <w:rsid w:val="00676892"/>
    <w:rsid w:val="006831A5"/>
    <w:rsid w:val="006A09D3"/>
    <w:rsid w:val="006A5633"/>
    <w:rsid w:val="006A5B86"/>
    <w:rsid w:val="006B3F4A"/>
    <w:rsid w:val="006B4463"/>
    <w:rsid w:val="006B4C67"/>
    <w:rsid w:val="006B78DD"/>
    <w:rsid w:val="006D0ECA"/>
    <w:rsid w:val="006D1E75"/>
    <w:rsid w:val="006D5207"/>
    <w:rsid w:val="006D67B2"/>
    <w:rsid w:val="006E57A4"/>
    <w:rsid w:val="006E5AA7"/>
    <w:rsid w:val="006F23C2"/>
    <w:rsid w:val="006F2BB6"/>
    <w:rsid w:val="006F32BB"/>
    <w:rsid w:val="007000B2"/>
    <w:rsid w:val="007103BE"/>
    <w:rsid w:val="00715E1F"/>
    <w:rsid w:val="00722921"/>
    <w:rsid w:val="00724687"/>
    <w:rsid w:val="00730435"/>
    <w:rsid w:val="007332EF"/>
    <w:rsid w:val="00744352"/>
    <w:rsid w:val="007479B9"/>
    <w:rsid w:val="00750061"/>
    <w:rsid w:val="00752CDA"/>
    <w:rsid w:val="007575B6"/>
    <w:rsid w:val="0075790D"/>
    <w:rsid w:val="007623BD"/>
    <w:rsid w:val="00763754"/>
    <w:rsid w:val="007652C0"/>
    <w:rsid w:val="00765A57"/>
    <w:rsid w:val="00771A67"/>
    <w:rsid w:val="007759D7"/>
    <w:rsid w:val="00777C33"/>
    <w:rsid w:val="00780F54"/>
    <w:rsid w:val="00781B21"/>
    <w:rsid w:val="0079157A"/>
    <w:rsid w:val="00791C40"/>
    <w:rsid w:val="00792CE6"/>
    <w:rsid w:val="00794EBE"/>
    <w:rsid w:val="00797F6F"/>
    <w:rsid w:val="007A6E31"/>
    <w:rsid w:val="007B017C"/>
    <w:rsid w:val="007B0970"/>
    <w:rsid w:val="007D3F3C"/>
    <w:rsid w:val="007D4501"/>
    <w:rsid w:val="007D72D5"/>
    <w:rsid w:val="007D79D7"/>
    <w:rsid w:val="007E1E74"/>
    <w:rsid w:val="007E4ABD"/>
    <w:rsid w:val="007E67BE"/>
    <w:rsid w:val="007F45A2"/>
    <w:rsid w:val="007F5CE3"/>
    <w:rsid w:val="008015F5"/>
    <w:rsid w:val="0080486C"/>
    <w:rsid w:val="00806002"/>
    <w:rsid w:val="00807C06"/>
    <w:rsid w:val="008128AE"/>
    <w:rsid w:val="008130D0"/>
    <w:rsid w:val="00813BC2"/>
    <w:rsid w:val="00823692"/>
    <w:rsid w:val="0082438E"/>
    <w:rsid w:val="008244F8"/>
    <w:rsid w:val="00825C09"/>
    <w:rsid w:val="00826459"/>
    <w:rsid w:val="00835734"/>
    <w:rsid w:val="008365A0"/>
    <w:rsid w:val="00836B78"/>
    <w:rsid w:val="00844682"/>
    <w:rsid w:val="0084544C"/>
    <w:rsid w:val="008522C0"/>
    <w:rsid w:val="00852D2B"/>
    <w:rsid w:val="00853E26"/>
    <w:rsid w:val="00856D8B"/>
    <w:rsid w:val="00872178"/>
    <w:rsid w:val="008761F8"/>
    <w:rsid w:val="00876381"/>
    <w:rsid w:val="00887580"/>
    <w:rsid w:val="008877A2"/>
    <w:rsid w:val="00890587"/>
    <w:rsid w:val="00890B90"/>
    <w:rsid w:val="008A02AA"/>
    <w:rsid w:val="008A2FB4"/>
    <w:rsid w:val="008A443B"/>
    <w:rsid w:val="008A682B"/>
    <w:rsid w:val="008B06BE"/>
    <w:rsid w:val="008B0CFF"/>
    <w:rsid w:val="008B0DF5"/>
    <w:rsid w:val="008B4721"/>
    <w:rsid w:val="008C19A2"/>
    <w:rsid w:val="008C4B7D"/>
    <w:rsid w:val="008C625B"/>
    <w:rsid w:val="008D3469"/>
    <w:rsid w:val="008D41C4"/>
    <w:rsid w:val="008D7C28"/>
    <w:rsid w:val="008E64C8"/>
    <w:rsid w:val="008F3564"/>
    <w:rsid w:val="008F3F5C"/>
    <w:rsid w:val="009021DF"/>
    <w:rsid w:val="00905676"/>
    <w:rsid w:val="00910882"/>
    <w:rsid w:val="00911B3E"/>
    <w:rsid w:val="0091222B"/>
    <w:rsid w:val="00921749"/>
    <w:rsid w:val="0092353D"/>
    <w:rsid w:val="00923FCA"/>
    <w:rsid w:val="0093261D"/>
    <w:rsid w:val="00936A08"/>
    <w:rsid w:val="00942D0E"/>
    <w:rsid w:val="00945F62"/>
    <w:rsid w:val="00947F0A"/>
    <w:rsid w:val="0095222A"/>
    <w:rsid w:val="009525B7"/>
    <w:rsid w:val="009530C0"/>
    <w:rsid w:val="00964089"/>
    <w:rsid w:val="00964C02"/>
    <w:rsid w:val="00970EBA"/>
    <w:rsid w:val="009755E7"/>
    <w:rsid w:val="00977228"/>
    <w:rsid w:val="009840D5"/>
    <w:rsid w:val="00984145"/>
    <w:rsid w:val="00996991"/>
    <w:rsid w:val="009A5FBE"/>
    <w:rsid w:val="009A7E42"/>
    <w:rsid w:val="009B08BF"/>
    <w:rsid w:val="009B0F64"/>
    <w:rsid w:val="009B2273"/>
    <w:rsid w:val="009C06BB"/>
    <w:rsid w:val="009C184E"/>
    <w:rsid w:val="009C2212"/>
    <w:rsid w:val="009C7D99"/>
    <w:rsid w:val="009D17F7"/>
    <w:rsid w:val="009D3663"/>
    <w:rsid w:val="009E3B21"/>
    <w:rsid w:val="009E5696"/>
    <w:rsid w:val="009E5C95"/>
    <w:rsid w:val="009F532E"/>
    <w:rsid w:val="009F65C9"/>
    <w:rsid w:val="009F67F6"/>
    <w:rsid w:val="00A049AB"/>
    <w:rsid w:val="00A0689C"/>
    <w:rsid w:val="00A123E2"/>
    <w:rsid w:val="00A214B4"/>
    <w:rsid w:val="00A27F94"/>
    <w:rsid w:val="00A32C8B"/>
    <w:rsid w:val="00A3393F"/>
    <w:rsid w:val="00A37C34"/>
    <w:rsid w:val="00A46D59"/>
    <w:rsid w:val="00A55172"/>
    <w:rsid w:val="00A6087A"/>
    <w:rsid w:val="00A63D34"/>
    <w:rsid w:val="00A707A9"/>
    <w:rsid w:val="00A72D16"/>
    <w:rsid w:val="00A80002"/>
    <w:rsid w:val="00A829E7"/>
    <w:rsid w:val="00A85B23"/>
    <w:rsid w:val="00A85B3D"/>
    <w:rsid w:val="00A86961"/>
    <w:rsid w:val="00AB4C95"/>
    <w:rsid w:val="00AB53CA"/>
    <w:rsid w:val="00AC2F1E"/>
    <w:rsid w:val="00AC4CB6"/>
    <w:rsid w:val="00AC5CB0"/>
    <w:rsid w:val="00AD3D98"/>
    <w:rsid w:val="00AE56A2"/>
    <w:rsid w:val="00AF6C94"/>
    <w:rsid w:val="00B05528"/>
    <w:rsid w:val="00B14D2D"/>
    <w:rsid w:val="00B16101"/>
    <w:rsid w:val="00B17194"/>
    <w:rsid w:val="00B21F3A"/>
    <w:rsid w:val="00B224ED"/>
    <w:rsid w:val="00B3468D"/>
    <w:rsid w:val="00B44CFC"/>
    <w:rsid w:val="00B478F8"/>
    <w:rsid w:val="00B51BF1"/>
    <w:rsid w:val="00B547D6"/>
    <w:rsid w:val="00B552D2"/>
    <w:rsid w:val="00B629D7"/>
    <w:rsid w:val="00B62FE6"/>
    <w:rsid w:val="00B6436A"/>
    <w:rsid w:val="00B67EA7"/>
    <w:rsid w:val="00B7368D"/>
    <w:rsid w:val="00B8049B"/>
    <w:rsid w:val="00B84E07"/>
    <w:rsid w:val="00B911F6"/>
    <w:rsid w:val="00B92FD7"/>
    <w:rsid w:val="00BA4FCF"/>
    <w:rsid w:val="00BA5EFF"/>
    <w:rsid w:val="00BC4297"/>
    <w:rsid w:val="00BC492F"/>
    <w:rsid w:val="00BD089A"/>
    <w:rsid w:val="00BD3AD9"/>
    <w:rsid w:val="00BD56E8"/>
    <w:rsid w:val="00BE01DA"/>
    <w:rsid w:val="00BE0F1D"/>
    <w:rsid w:val="00BE1160"/>
    <w:rsid w:val="00BE5236"/>
    <w:rsid w:val="00BF1BB4"/>
    <w:rsid w:val="00C012CF"/>
    <w:rsid w:val="00C04F21"/>
    <w:rsid w:val="00C112FA"/>
    <w:rsid w:val="00C31CC8"/>
    <w:rsid w:val="00C4442E"/>
    <w:rsid w:val="00C444DA"/>
    <w:rsid w:val="00C4484F"/>
    <w:rsid w:val="00C4755E"/>
    <w:rsid w:val="00C50D36"/>
    <w:rsid w:val="00C73DD1"/>
    <w:rsid w:val="00C86138"/>
    <w:rsid w:val="00C874B3"/>
    <w:rsid w:val="00C92164"/>
    <w:rsid w:val="00C92776"/>
    <w:rsid w:val="00CA0BAC"/>
    <w:rsid w:val="00CB09B0"/>
    <w:rsid w:val="00CB4F31"/>
    <w:rsid w:val="00CC01DA"/>
    <w:rsid w:val="00CC09E8"/>
    <w:rsid w:val="00CC301A"/>
    <w:rsid w:val="00CC3EC4"/>
    <w:rsid w:val="00CD571A"/>
    <w:rsid w:val="00CE27A0"/>
    <w:rsid w:val="00CE3AF3"/>
    <w:rsid w:val="00CE6849"/>
    <w:rsid w:val="00CE6FFC"/>
    <w:rsid w:val="00CF6C02"/>
    <w:rsid w:val="00CF7DDE"/>
    <w:rsid w:val="00D005CA"/>
    <w:rsid w:val="00D10328"/>
    <w:rsid w:val="00D117EB"/>
    <w:rsid w:val="00D143EC"/>
    <w:rsid w:val="00D32E2F"/>
    <w:rsid w:val="00D332B8"/>
    <w:rsid w:val="00D434B7"/>
    <w:rsid w:val="00D475B4"/>
    <w:rsid w:val="00D603C2"/>
    <w:rsid w:val="00D61820"/>
    <w:rsid w:val="00D619B3"/>
    <w:rsid w:val="00D6457C"/>
    <w:rsid w:val="00D66495"/>
    <w:rsid w:val="00D72283"/>
    <w:rsid w:val="00D827B6"/>
    <w:rsid w:val="00D85CBB"/>
    <w:rsid w:val="00D92107"/>
    <w:rsid w:val="00D933BD"/>
    <w:rsid w:val="00DA3F6B"/>
    <w:rsid w:val="00DA666B"/>
    <w:rsid w:val="00DB24B7"/>
    <w:rsid w:val="00DB4B02"/>
    <w:rsid w:val="00DB4F4D"/>
    <w:rsid w:val="00DB59FE"/>
    <w:rsid w:val="00DC1B35"/>
    <w:rsid w:val="00DC3B69"/>
    <w:rsid w:val="00DC6F41"/>
    <w:rsid w:val="00DD3A2C"/>
    <w:rsid w:val="00DD4BB4"/>
    <w:rsid w:val="00DE03B6"/>
    <w:rsid w:val="00DE4F6E"/>
    <w:rsid w:val="00DE6A45"/>
    <w:rsid w:val="00DF12D0"/>
    <w:rsid w:val="00DF3C91"/>
    <w:rsid w:val="00DF7A1D"/>
    <w:rsid w:val="00E04128"/>
    <w:rsid w:val="00E0726B"/>
    <w:rsid w:val="00E1070F"/>
    <w:rsid w:val="00E10A37"/>
    <w:rsid w:val="00E10FBE"/>
    <w:rsid w:val="00E12BCB"/>
    <w:rsid w:val="00E221C9"/>
    <w:rsid w:val="00E22270"/>
    <w:rsid w:val="00E22E50"/>
    <w:rsid w:val="00E347EF"/>
    <w:rsid w:val="00E35B2F"/>
    <w:rsid w:val="00E378D4"/>
    <w:rsid w:val="00E47DCD"/>
    <w:rsid w:val="00E50FFB"/>
    <w:rsid w:val="00E521F7"/>
    <w:rsid w:val="00E56210"/>
    <w:rsid w:val="00E60CD3"/>
    <w:rsid w:val="00E613B8"/>
    <w:rsid w:val="00E64791"/>
    <w:rsid w:val="00E711AD"/>
    <w:rsid w:val="00E779FA"/>
    <w:rsid w:val="00E81715"/>
    <w:rsid w:val="00E8396B"/>
    <w:rsid w:val="00E85813"/>
    <w:rsid w:val="00E91507"/>
    <w:rsid w:val="00E9204B"/>
    <w:rsid w:val="00E97F75"/>
    <w:rsid w:val="00EB1084"/>
    <w:rsid w:val="00EB553A"/>
    <w:rsid w:val="00EB5C07"/>
    <w:rsid w:val="00EB71E1"/>
    <w:rsid w:val="00EC5662"/>
    <w:rsid w:val="00EC592E"/>
    <w:rsid w:val="00EC5AC6"/>
    <w:rsid w:val="00EC6575"/>
    <w:rsid w:val="00ED3FEC"/>
    <w:rsid w:val="00ED5A0B"/>
    <w:rsid w:val="00EE50E0"/>
    <w:rsid w:val="00EE7B34"/>
    <w:rsid w:val="00EF26FD"/>
    <w:rsid w:val="00EF28CE"/>
    <w:rsid w:val="00F03795"/>
    <w:rsid w:val="00F12858"/>
    <w:rsid w:val="00F20168"/>
    <w:rsid w:val="00F2407F"/>
    <w:rsid w:val="00F248BE"/>
    <w:rsid w:val="00F31C45"/>
    <w:rsid w:val="00F600D6"/>
    <w:rsid w:val="00F63136"/>
    <w:rsid w:val="00F63FC6"/>
    <w:rsid w:val="00F64846"/>
    <w:rsid w:val="00F663E1"/>
    <w:rsid w:val="00F70F94"/>
    <w:rsid w:val="00F80F90"/>
    <w:rsid w:val="00F93D50"/>
    <w:rsid w:val="00F9589A"/>
    <w:rsid w:val="00FA1223"/>
    <w:rsid w:val="00FA189A"/>
    <w:rsid w:val="00FA7AF2"/>
    <w:rsid w:val="00FB165D"/>
    <w:rsid w:val="00FC3CB9"/>
    <w:rsid w:val="00FD1CA6"/>
    <w:rsid w:val="00FD229F"/>
    <w:rsid w:val="00FE013B"/>
    <w:rsid w:val="00FE2387"/>
    <w:rsid w:val="00FE515C"/>
    <w:rsid w:val="00FF0271"/>
    <w:rsid w:val="00FF5368"/>
    <w:rsid w:val="00FF6B6F"/>
    <w:rsid w:val="00FF7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8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i/>
      <w:iCs/>
    </w:rPr>
  </w:style>
  <w:style w:type="paragraph" w:styleId="Heading2">
    <w:name w:val="heading 2"/>
    <w:basedOn w:val="Normal"/>
    <w:next w:val="Normal"/>
    <w:qFormat/>
    <w:pPr>
      <w:keepNext/>
      <w:ind w:left="180"/>
      <w:jc w:val="center"/>
      <w:outlineLvl w:val="1"/>
    </w:pPr>
    <w:rPr>
      <w:rFonts w:ascii="Arial" w:hAnsi="Arial" w:cs="Arial"/>
      <w:b/>
      <w:bCs/>
      <w:sz w:val="28"/>
      <w:szCs w:val="28"/>
      <w:u w:val="single"/>
    </w:rPr>
  </w:style>
  <w:style w:type="paragraph" w:styleId="Heading3">
    <w:name w:val="heading 3"/>
    <w:basedOn w:val="Normal"/>
    <w:next w:val="Normal"/>
    <w:qFormat/>
    <w:pPr>
      <w:keepNext/>
      <w:jc w:val="center"/>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center"/>
    </w:pPr>
    <w:rPr>
      <w:b/>
      <w:sz w:val="32"/>
      <w:szCs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7C1F8F"/>
    <w:pPr>
      <w:tabs>
        <w:tab w:val="center" w:pos="4320"/>
        <w:tab w:val="right" w:pos="8640"/>
      </w:tabs>
    </w:pPr>
  </w:style>
  <w:style w:type="paragraph" w:styleId="BodyTextIndent2">
    <w:name w:val="Body Text Indent 2"/>
    <w:basedOn w:val="Normal"/>
    <w:rsid w:val="004D5BDE"/>
    <w:pPr>
      <w:spacing w:after="120" w:line="480" w:lineRule="auto"/>
      <w:ind w:left="360"/>
    </w:pPr>
  </w:style>
  <w:style w:type="paragraph" w:customStyle="1" w:styleId="ColorfulList-Accent11">
    <w:name w:val="Colorful List - Accent 11"/>
    <w:basedOn w:val="Normal"/>
    <w:uiPriority w:val="34"/>
    <w:qFormat/>
    <w:rsid w:val="003642D0"/>
    <w:pPr>
      <w:ind w:left="720"/>
    </w:pPr>
  </w:style>
  <w:style w:type="paragraph" w:styleId="ListParagraph">
    <w:name w:val="List Paragraph"/>
    <w:basedOn w:val="Normal"/>
    <w:uiPriority w:val="34"/>
    <w:qFormat/>
    <w:rsid w:val="007759D7"/>
    <w:pPr>
      <w:ind w:left="720"/>
    </w:pPr>
  </w:style>
  <w:style w:type="paragraph" w:styleId="Revision">
    <w:name w:val="Revision"/>
    <w:hidden/>
    <w:uiPriority w:val="99"/>
    <w:semiHidden/>
    <w:rsid w:val="004B150F"/>
    <w:rPr>
      <w:sz w:val="24"/>
      <w:szCs w:val="24"/>
    </w:rPr>
  </w:style>
  <w:style w:type="paragraph" w:styleId="NoSpacing">
    <w:name w:val="No Spacing"/>
    <w:link w:val="NoSpacingChar"/>
    <w:uiPriority w:val="1"/>
    <w:qFormat/>
    <w:rsid w:val="00FF6B6F"/>
    <w:rPr>
      <w:rFonts w:ascii="Calibri" w:hAnsi="Calibri"/>
      <w:sz w:val="22"/>
      <w:szCs w:val="22"/>
    </w:rPr>
  </w:style>
  <w:style w:type="character" w:customStyle="1" w:styleId="NoSpacingChar">
    <w:name w:val="No Spacing Char"/>
    <w:link w:val="NoSpacing"/>
    <w:uiPriority w:val="1"/>
    <w:rsid w:val="00FF6B6F"/>
    <w:rPr>
      <w:rFonts w:ascii="Calibri" w:hAnsi="Calibri"/>
      <w:sz w:val="22"/>
      <w:szCs w:val="22"/>
    </w:rPr>
  </w:style>
  <w:style w:type="character" w:customStyle="1" w:styleId="FooterChar">
    <w:name w:val="Footer Char"/>
    <w:basedOn w:val="DefaultParagraphFont"/>
    <w:link w:val="Footer"/>
    <w:uiPriority w:val="99"/>
    <w:rsid w:val="00C92776"/>
    <w:rPr>
      <w:sz w:val="24"/>
      <w:szCs w:val="24"/>
    </w:rPr>
  </w:style>
  <w:style w:type="character" w:customStyle="1" w:styleId="ssbf">
    <w:name w:val="ss_bf"/>
    <w:basedOn w:val="DefaultParagraphFont"/>
    <w:rsid w:val="00824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i/>
      <w:iCs/>
    </w:rPr>
  </w:style>
  <w:style w:type="paragraph" w:styleId="Heading2">
    <w:name w:val="heading 2"/>
    <w:basedOn w:val="Normal"/>
    <w:next w:val="Normal"/>
    <w:qFormat/>
    <w:pPr>
      <w:keepNext/>
      <w:ind w:left="180"/>
      <w:jc w:val="center"/>
      <w:outlineLvl w:val="1"/>
    </w:pPr>
    <w:rPr>
      <w:rFonts w:ascii="Arial" w:hAnsi="Arial" w:cs="Arial"/>
      <w:b/>
      <w:bCs/>
      <w:sz w:val="28"/>
      <w:szCs w:val="28"/>
      <w:u w:val="single"/>
    </w:rPr>
  </w:style>
  <w:style w:type="paragraph" w:styleId="Heading3">
    <w:name w:val="heading 3"/>
    <w:basedOn w:val="Normal"/>
    <w:next w:val="Normal"/>
    <w:qFormat/>
    <w:pPr>
      <w:keepNext/>
      <w:jc w:val="center"/>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center"/>
    </w:pPr>
    <w:rPr>
      <w:b/>
      <w:sz w:val="32"/>
      <w:szCs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7C1F8F"/>
    <w:pPr>
      <w:tabs>
        <w:tab w:val="center" w:pos="4320"/>
        <w:tab w:val="right" w:pos="8640"/>
      </w:tabs>
    </w:pPr>
  </w:style>
  <w:style w:type="paragraph" w:styleId="BodyTextIndent2">
    <w:name w:val="Body Text Indent 2"/>
    <w:basedOn w:val="Normal"/>
    <w:rsid w:val="004D5BDE"/>
    <w:pPr>
      <w:spacing w:after="120" w:line="480" w:lineRule="auto"/>
      <w:ind w:left="360"/>
    </w:pPr>
  </w:style>
  <w:style w:type="paragraph" w:customStyle="1" w:styleId="ColorfulList-Accent11">
    <w:name w:val="Colorful List - Accent 11"/>
    <w:basedOn w:val="Normal"/>
    <w:uiPriority w:val="34"/>
    <w:qFormat/>
    <w:rsid w:val="003642D0"/>
    <w:pPr>
      <w:ind w:left="720"/>
    </w:pPr>
  </w:style>
  <w:style w:type="paragraph" w:styleId="ListParagraph">
    <w:name w:val="List Paragraph"/>
    <w:basedOn w:val="Normal"/>
    <w:uiPriority w:val="34"/>
    <w:qFormat/>
    <w:rsid w:val="007759D7"/>
    <w:pPr>
      <w:ind w:left="720"/>
    </w:pPr>
  </w:style>
  <w:style w:type="paragraph" w:styleId="Revision">
    <w:name w:val="Revision"/>
    <w:hidden/>
    <w:uiPriority w:val="99"/>
    <w:semiHidden/>
    <w:rsid w:val="004B150F"/>
    <w:rPr>
      <w:sz w:val="24"/>
      <w:szCs w:val="24"/>
    </w:rPr>
  </w:style>
  <w:style w:type="paragraph" w:styleId="NoSpacing">
    <w:name w:val="No Spacing"/>
    <w:link w:val="NoSpacingChar"/>
    <w:uiPriority w:val="1"/>
    <w:qFormat/>
    <w:rsid w:val="00FF6B6F"/>
    <w:rPr>
      <w:rFonts w:ascii="Calibri" w:hAnsi="Calibri"/>
      <w:sz w:val="22"/>
      <w:szCs w:val="22"/>
    </w:rPr>
  </w:style>
  <w:style w:type="character" w:customStyle="1" w:styleId="NoSpacingChar">
    <w:name w:val="No Spacing Char"/>
    <w:link w:val="NoSpacing"/>
    <w:uiPriority w:val="1"/>
    <w:rsid w:val="00FF6B6F"/>
    <w:rPr>
      <w:rFonts w:ascii="Calibri" w:hAnsi="Calibri"/>
      <w:sz w:val="22"/>
      <w:szCs w:val="22"/>
    </w:rPr>
  </w:style>
  <w:style w:type="character" w:customStyle="1" w:styleId="FooterChar">
    <w:name w:val="Footer Char"/>
    <w:basedOn w:val="DefaultParagraphFont"/>
    <w:link w:val="Footer"/>
    <w:uiPriority w:val="99"/>
    <w:rsid w:val="00C92776"/>
    <w:rPr>
      <w:sz w:val="24"/>
      <w:szCs w:val="24"/>
    </w:rPr>
  </w:style>
  <w:style w:type="character" w:customStyle="1" w:styleId="ssbf">
    <w:name w:val="ss_bf"/>
    <w:basedOn w:val="DefaultParagraphFont"/>
    <w:rsid w:val="0082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369">
      <w:bodyDiv w:val="1"/>
      <w:marLeft w:val="0"/>
      <w:marRight w:val="0"/>
      <w:marTop w:val="0"/>
      <w:marBottom w:val="0"/>
      <w:divBdr>
        <w:top w:val="none" w:sz="0" w:space="0" w:color="auto"/>
        <w:left w:val="none" w:sz="0" w:space="0" w:color="auto"/>
        <w:bottom w:val="none" w:sz="0" w:space="0" w:color="auto"/>
        <w:right w:val="none" w:sz="0" w:space="0" w:color="auto"/>
      </w:divBdr>
    </w:div>
    <w:div w:id="38671239">
      <w:bodyDiv w:val="1"/>
      <w:marLeft w:val="0"/>
      <w:marRight w:val="0"/>
      <w:marTop w:val="0"/>
      <w:marBottom w:val="0"/>
      <w:divBdr>
        <w:top w:val="none" w:sz="0" w:space="0" w:color="auto"/>
        <w:left w:val="none" w:sz="0" w:space="0" w:color="auto"/>
        <w:bottom w:val="none" w:sz="0" w:space="0" w:color="auto"/>
        <w:right w:val="none" w:sz="0" w:space="0" w:color="auto"/>
      </w:divBdr>
    </w:div>
    <w:div w:id="41289800">
      <w:bodyDiv w:val="1"/>
      <w:marLeft w:val="0"/>
      <w:marRight w:val="0"/>
      <w:marTop w:val="0"/>
      <w:marBottom w:val="0"/>
      <w:divBdr>
        <w:top w:val="none" w:sz="0" w:space="0" w:color="auto"/>
        <w:left w:val="none" w:sz="0" w:space="0" w:color="auto"/>
        <w:bottom w:val="none" w:sz="0" w:space="0" w:color="auto"/>
        <w:right w:val="none" w:sz="0" w:space="0" w:color="auto"/>
      </w:divBdr>
    </w:div>
    <w:div w:id="268127370">
      <w:bodyDiv w:val="1"/>
      <w:marLeft w:val="0"/>
      <w:marRight w:val="0"/>
      <w:marTop w:val="0"/>
      <w:marBottom w:val="0"/>
      <w:divBdr>
        <w:top w:val="none" w:sz="0" w:space="0" w:color="auto"/>
        <w:left w:val="none" w:sz="0" w:space="0" w:color="auto"/>
        <w:bottom w:val="none" w:sz="0" w:space="0" w:color="auto"/>
        <w:right w:val="none" w:sz="0" w:space="0" w:color="auto"/>
      </w:divBdr>
    </w:div>
    <w:div w:id="387992872">
      <w:bodyDiv w:val="1"/>
      <w:marLeft w:val="0"/>
      <w:marRight w:val="0"/>
      <w:marTop w:val="0"/>
      <w:marBottom w:val="0"/>
      <w:divBdr>
        <w:top w:val="none" w:sz="0" w:space="0" w:color="auto"/>
        <w:left w:val="none" w:sz="0" w:space="0" w:color="auto"/>
        <w:bottom w:val="none" w:sz="0" w:space="0" w:color="auto"/>
        <w:right w:val="none" w:sz="0" w:space="0" w:color="auto"/>
      </w:divBdr>
    </w:div>
    <w:div w:id="391193871">
      <w:bodyDiv w:val="1"/>
      <w:marLeft w:val="0"/>
      <w:marRight w:val="0"/>
      <w:marTop w:val="0"/>
      <w:marBottom w:val="0"/>
      <w:divBdr>
        <w:top w:val="none" w:sz="0" w:space="0" w:color="auto"/>
        <w:left w:val="none" w:sz="0" w:space="0" w:color="auto"/>
        <w:bottom w:val="none" w:sz="0" w:space="0" w:color="auto"/>
        <w:right w:val="none" w:sz="0" w:space="0" w:color="auto"/>
      </w:divBdr>
    </w:div>
    <w:div w:id="439958599">
      <w:bodyDiv w:val="1"/>
      <w:marLeft w:val="0"/>
      <w:marRight w:val="0"/>
      <w:marTop w:val="0"/>
      <w:marBottom w:val="0"/>
      <w:divBdr>
        <w:top w:val="none" w:sz="0" w:space="0" w:color="auto"/>
        <w:left w:val="none" w:sz="0" w:space="0" w:color="auto"/>
        <w:bottom w:val="none" w:sz="0" w:space="0" w:color="auto"/>
        <w:right w:val="none" w:sz="0" w:space="0" w:color="auto"/>
      </w:divBdr>
    </w:div>
    <w:div w:id="662974236">
      <w:bodyDiv w:val="1"/>
      <w:marLeft w:val="0"/>
      <w:marRight w:val="0"/>
      <w:marTop w:val="0"/>
      <w:marBottom w:val="0"/>
      <w:divBdr>
        <w:top w:val="none" w:sz="0" w:space="0" w:color="auto"/>
        <w:left w:val="none" w:sz="0" w:space="0" w:color="auto"/>
        <w:bottom w:val="none" w:sz="0" w:space="0" w:color="auto"/>
        <w:right w:val="none" w:sz="0" w:space="0" w:color="auto"/>
      </w:divBdr>
    </w:div>
    <w:div w:id="845361045">
      <w:bodyDiv w:val="1"/>
      <w:marLeft w:val="0"/>
      <w:marRight w:val="0"/>
      <w:marTop w:val="0"/>
      <w:marBottom w:val="0"/>
      <w:divBdr>
        <w:top w:val="none" w:sz="0" w:space="0" w:color="auto"/>
        <w:left w:val="none" w:sz="0" w:space="0" w:color="auto"/>
        <w:bottom w:val="none" w:sz="0" w:space="0" w:color="auto"/>
        <w:right w:val="none" w:sz="0" w:space="0" w:color="auto"/>
      </w:divBdr>
    </w:div>
    <w:div w:id="848256088">
      <w:bodyDiv w:val="1"/>
      <w:marLeft w:val="0"/>
      <w:marRight w:val="0"/>
      <w:marTop w:val="0"/>
      <w:marBottom w:val="0"/>
      <w:divBdr>
        <w:top w:val="none" w:sz="0" w:space="0" w:color="auto"/>
        <w:left w:val="none" w:sz="0" w:space="0" w:color="auto"/>
        <w:bottom w:val="none" w:sz="0" w:space="0" w:color="auto"/>
        <w:right w:val="none" w:sz="0" w:space="0" w:color="auto"/>
      </w:divBdr>
    </w:div>
    <w:div w:id="911045090">
      <w:bodyDiv w:val="1"/>
      <w:marLeft w:val="0"/>
      <w:marRight w:val="0"/>
      <w:marTop w:val="0"/>
      <w:marBottom w:val="0"/>
      <w:divBdr>
        <w:top w:val="none" w:sz="0" w:space="0" w:color="auto"/>
        <w:left w:val="none" w:sz="0" w:space="0" w:color="auto"/>
        <w:bottom w:val="none" w:sz="0" w:space="0" w:color="auto"/>
        <w:right w:val="none" w:sz="0" w:space="0" w:color="auto"/>
      </w:divBdr>
    </w:div>
    <w:div w:id="1003242075">
      <w:bodyDiv w:val="1"/>
      <w:marLeft w:val="0"/>
      <w:marRight w:val="0"/>
      <w:marTop w:val="0"/>
      <w:marBottom w:val="0"/>
      <w:divBdr>
        <w:top w:val="none" w:sz="0" w:space="0" w:color="auto"/>
        <w:left w:val="none" w:sz="0" w:space="0" w:color="auto"/>
        <w:bottom w:val="none" w:sz="0" w:space="0" w:color="auto"/>
        <w:right w:val="none" w:sz="0" w:space="0" w:color="auto"/>
      </w:divBdr>
    </w:div>
    <w:div w:id="1208569890">
      <w:bodyDiv w:val="1"/>
      <w:marLeft w:val="0"/>
      <w:marRight w:val="0"/>
      <w:marTop w:val="0"/>
      <w:marBottom w:val="0"/>
      <w:divBdr>
        <w:top w:val="none" w:sz="0" w:space="0" w:color="auto"/>
        <w:left w:val="none" w:sz="0" w:space="0" w:color="auto"/>
        <w:bottom w:val="none" w:sz="0" w:space="0" w:color="auto"/>
        <w:right w:val="none" w:sz="0" w:space="0" w:color="auto"/>
      </w:divBdr>
    </w:div>
    <w:div w:id="1571887356">
      <w:bodyDiv w:val="1"/>
      <w:marLeft w:val="0"/>
      <w:marRight w:val="0"/>
      <w:marTop w:val="0"/>
      <w:marBottom w:val="0"/>
      <w:divBdr>
        <w:top w:val="none" w:sz="0" w:space="0" w:color="auto"/>
        <w:left w:val="none" w:sz="0" w:space="0" w:color="auto"/>
        <w:bottom w:val="none" w:sz="0" w:space="0" w:color="auto"/>
        <w:right w:val="none" w:sz="0" w:space="0" w:color="auto"/>
      </w:divBdr>
    </w:div>
    <w:div w:id="1576862683">
      <w:bodyDiv w:val="1"/>
      <w:marLeft w:val="0"/>
      <w:marRight w:val="0"/>
      <w:marTop w:val="0"/>
      <w:marBottom w:val="0"/>
      <w:divBdr>
        <w:top w:val="none" w:sz="0" w:space="0" w:color="auto"/>
        <w:left w:val="none" w:sz="0" w:space="0" w:color="auto"/>
        <w:bottom w:val="none" w:sz="0" w:space="0" w:color="auto"/>
        <w:right w:val="none" w:sz="0" w:space="0" w:color="auto"/>
      </w:divBdr>
    </w:div>
    <w:div w:id="1589315942">
      <w:bodyDiv w:val="1"/>
      <w:marLeft w:val="0"/>
      <w:marRight w:val="0"/>
      <w:marTop w:val="0"/>
      <w:marBottom w:val="0"/>
      <w:divBdr>
        <w:top w:val="none" w:sz="0" w:space="0" w:color="auto"/>
        <w:left w:val="none" w:sz="0" w:space="0" w:color="auto"/>
        <w:bottom w:val="none" w:sz="0" w:space="0" w:color="auto"/>
        <w:right w:val="none" w:sz="0" w:space="0" w:color="auto"/>
      </w:divBdr>
    </w:div>
    <w:div w:id="1659768178">
      <w:bodyDiv w:val="1"/>
      <w:marLeft w:val="0"/>
      <w:marRight w:val="0"/>
      <w:marTop w:val="0"/>
      <w:marBottom w:val="0"/>
      <w:divBdr>
        <w:top w:val="none" w:sz="0" w:space="0" w:color="auto"/>
        <w:left w:val="none" w:sz="0" w:space="0" w:color="auto"/>
        <w:bottom w:val="none" w:sz="0" w:space="0" w:color="auto"/>
        <w:right w:val="none" w:sz="0" w:space="0" w:color="auto"/>
      </w:divBdr>
    </w:div>
    <w:div w:id="1701122249">
      <w:bodyDiv w:val="1"/>
      <w:marLeft w:val="0"/>
      <w:marRight w:val="0"/>
      <w:marTop w:val="0"/>
      <w:marBottom w:val="0"/>
      <w:divBdr>
        <w:top w:val="none" w:sz="0" w:space="0" w:color="auto"/>
        <w:left w:val="none" w:sz="0" w:space="0" w:color="auto"/>
        <w:bottom w:val="none" w:sz="0" w:space="0" w:color="auto"/>
        <w:right w:val="none" w:sz="0" w:space="0" w:color="auto"/>
      </w:divBdr>
    </w:div>
    <w:div w:id="1784618835">
      <w:bodyDiv w:val="1"/>
      <w:marLeft w:val="0"/>
      <w:marRight w:val="0"/>
      <w:marTop w:val="0"/>
      <w:marBottom w:val="0"/>
      <w:divBdr>
        <w:top w:val="none" w:sz="0" w:space="0" w:color="auto"/>
        <w:left w:val="none" w:sz="0" w:space="0" w:color="auto"/>
        <w:bottom w:val="none" w:sz="0" w:space="0" w:color="auto"/>
        <w:right w:val="none" w:sz="0" w:space="0" w:color="auto"/>
      </w:divBdr>
    </w:div>
    <w:div w:id="2082559896">
      <w:bodyDiv w:val="1"/>
      <w:marLeft w:val="0"/>
      <w:marRight w:val="0"/>
      <w:marTop w:val="0"/>
      <w:marBottom w:val="0"/>
      <w:divBdr>
        <w:top w:val="none" w:sz="0" w:space="0" w:color="auto"/>
        <w:left w:val="none" w:sz="0" w:space="0" w:color="auto"/>
        <w:bottom w:val="none" w:sz="0" w:space="0" w:color="auto"/>
        <w:right w:val="none" w:sz="0" w:space="0" w:color="auto"/>
      </w:divBdr>
    </w:div>
    <w:div w:id="20857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ates\AppData\Local\Microsoft\Windows\Temporary%20Internet%20Files\Content.Outlook\UI1F0OA4\FRSP%20Program%20Rules%20201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2D36-9694-414C-8159-2006D395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FRSP Program Rules 2012 Approved.dotx</Template>
  <TotalTime>33</TotalTime>
  <Pages>17</Pages>
  <Words>6064</Words>
  <Characters>34569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DRAFT</vt:lpstr>
    </vt:vector>
  </TitlesOfParts>
  <Company>TCP</Company>
  <LinksUpToDate>false</LinksUpToDate>
  <CharactersWithSpaces>40552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Candyce Coates</dc:creator>
  <cp:lastModifiedBy>ServUS</cp:lastModifiedBy>
  <cp:revision>3</cp:revision>
  <cp:lastPrinted>2017-07-07T17:28:00Z</cp:lastPrinted>
  <dcterms:created xsi:type="dcterms:W3CDTF">2017-12-28T20:22:00Z</dcterms:created>
  <dcterms:modified xsi:type="dcterms:W3CDTF">2017-12-28T20:57:00Z</dcterms:modified>
</cp:coreProperties>
</file>