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9C" w:rsidRPr="006D053D" w:rsidRDefault="00EC0F9C" w:rsidP="006D053D">
      <w:pPr>
        <w:rPr>
          <w:rFonts w:ascii="Calibri" w:hAnsi="Calibri"/>
        </w:rPr>
      </w:pPr>
      <w:r w:rsidRPr="006D053D">
        <w:rPr>
          <w:rFonts w:ascii="Calibri" w:hAnsi="Calibri"/>
          <w:noProof/>
        </w:rPr>
        <w:drawing>
          <wp:inline distT="0" distB="0" distL="0" distR="0">
            <wp:extent cx="1657350" cy="1905000"/>
            <wp:effectExtent l="19050" t="0" r="0" b="0"/>
            <wp:docPr id="1" name="Picture 1" descr="C:\Documents and Settings\tori.whitney\My Documents\My Pictures\DHS Logo - Blue and Re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ri.whitney\My Documents\My Pictures\DHS Logo - Blue and Red Final.JPG"/>
                    <pic:cNvPicPr>
                      <a:picLocks noChangeAspect="1" noChangeArrowheads="1"/>
                    </pic:cNvPicPr>
                  </pic:nvPicPr>
                  <pic:blipFill>
                    <a:blip r:embed="rId9" cstate="print"/>
                    <a:srcRect/>
                    <a:stretch>
                      <a:fillRect/>
                    </a:stretch>
                  </pic:blipFill>
                  <pic:spPr bwMode="auto">
                    <a:xfrm>
                      <a:off x="0" y="0"/>
                      <a:ext cx="1657350" cy="1905000"/>
                    </a:xfrm>
                    <a:prstGeom prst="rect">
                      <a:avLst/>
                    </a:prstGeom>
                    <a:noFill/>
                    <a:ln w="9525">
                      <a:noFill/>
                      <a:miter lim="800000"/>
                      <a:headEnd/>
                      <a:tailEnd/>
                    </a:ln>
                  </pic:spPr>
                </pic:pic>
              </a:graphicData>
            </a:graphic>
          </wp:inline>
        </w:drawing>
      </w:r>
    </w:p>
    <w:p w:rsidR="00EC0F9C" w:rsidRPr="006D053D" w:rsidRDefault="00EC0F9C" w:rsidP="006D053D">
      <w:pPr>
        <w:rPr>
          <w:rFonts w:ascii="Calibri" w:hAnsi="Calibri"/>
        </w:rPr>
      </w:pPr>
    </w:p>
    <w:tbl>
      <w:tblPr>
        <w:tblpPr w:leftFromText="187" w:rightFromText="187" w:vertAnchor="page" w:horzAnchor="page" w:tblpX="4671" w:tblpY="4756"/>
        <w:tblW w:w="3750" w:type="pct"/>
        <w:tblBorders>
          <w:top w:val="single" w:sz="24" w:space="0" w:color="1F497D" w:themeColor="text2"/>
          <w:bottom w:val="single" w:sz="24" w:space="0" w:color="1F497D" w:themeColor="text2"/>
          <w:insideH w:val="single" w:sz="24" w:space="0" w:color="1F497D" w:themeColor="text2"/>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7193"/>
      </w:tblGrid>
      <w:tr w:rsidR="00EC0F9C" w:rsidRPr="006D053D" w:rsidTr="00EA2EBF">
        <w:tc>
          <w:tcPr>
            <w:tcW w:w="0" w:type="auto"/>
          </w:tcPr>
          <w:p w:rsidR="00EC0F9C" w:rsidRPr="006D053D" w:rsidRDefault="00622FF7" w:rsidP="006D053D">
            <w:pPr>
              <w:pStyle w:val="NoSpacing"/>
              <w:rPr>
                <w:rFonts w:ascii="Calibri" w:eastAsiaTheme="majorEastAsia" w:hAnsi="Calibri" w:cstheme="majorBidi"/>
                <w:sz w:val="72"/>
                <w:szCs w:val="72"/>
              </w:rPr>
            </w:pPr>
            <w:r>
              <w:rPr>
                <w:rFonts w:ascii="Calibri" w:eastAsiaTheme="majorEastAsia" w:hAnsi="Calibri" w:cstheme="majorBidi"/>
                <w:sz w:val="40"/>
                <w:szCs w:val="40"/>
              </w:rPr>
              <w:t>[PROGRAM NAME]</w:t>
            </w:r>
          </w:p>
        </w:tc>
      </w:tr>
      <w:tr w:rsidR="00EC0F9C" w:rsidRPr="006D053D" w:rsidTr="00EA2EBF">
        <w:tc>
          <w:tcPr>
            <w:tcW w:w="0" w:type="auto"/>
          </w:tcPr>
          <w:p w:rsidR="00EC0F9C" w:rsidRPr="006D053D" w:rsidRDefault="00A005D2" w:rsidP="00804977">
            <w:pPr>
              <w:pStyle w:val="NoSpacing"/>
              <w:rPr>
                <w:rFonts w:ascii="Calibri" w:hAnsi="Calibri"/>
                <w:sz w:val="28"/>
                <w:szCs w:val="28"/>
              </w:rPr>
            </w:pPr>
            <w:r>
              <w:rPr>
                <w:rFonts w:ascii="Calibri" w:hAnsi="Calibri"/>
                <w:sz w:val="28"/>
                <w:szCs w:val="28"/>
              </w:rPr>
              <w:t xml:space="preserve">Effective as of </w:t>
            </w:r>
            <w:r w:rsidR="00804977">
              <w:rPr>
                <w:rFonts w:ascii="Calibri" w:hAnsi="Calibri"/>
                <w:sz w:val="28"/>
                <w:szCs w:val="28"/>
              </w:rPr>
              <w:t>February</w:t>
            </w:r>
            <w:r w:rsidR="00622FF7">
              <w:rPr>
                <w:rFonts w:ascii="Calibri" w:hAnsi="Calibri"/>
                <w:sz w:val="28"/>
                <w:szCs w:val="28"/>
              </w:rPr>
              <w:t xml:space="preserve"> 2018</w:t>
            </w:r>
          </w:p>
        </w:tc>
      </w:tr>
      <w:tr w:rsidR="00EC0F9C" w:rsidRPr="006D053D" w:rsidTr="00EA2EBF">
        <w:tc>
          <w:tcPr>
            <w:tcW w:w="0" w:type="auto"/>
          </w:tcPr>
          <w:p w:rsidR="00EC0F9C" w:rsidRPr="006D053D" w:rsidRDefault="00EC0F9C" w:rsidP="006D053D">
            <w:pPr>
              <w:pStyle w:val="NoSpacing"/>
              <w:rPr>
                <w:rFonts w:ascii="Calibri" w:hAnsi="Calibri"/>
                <w:sz w:val="28"/>
                <w:szCs w:val="28"/>
              </w:rPr>
            </w:pPr>
            <w:r w:rsidRPr="006D053D">
              <w:rPr>
                <w:rFonts w:ascii="Calibri" w:hAnsi="Calibri"/>
                <w:sz w:val="28"/>
                <w:szCs w:val="28"/>
              </w:rPr>
              <w:t>D.C. Department of Human Services</w:t>
            </w:r>
          </w:p>
        </w:tc>
      </w:tr>
    </w:tbl>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rPr>
      </w:pPr>
      <w:r w:rsidRPr="006D053D">
        <w:rPr>
          <w:rFonts w:ascii="Calibri" w:hAnsi="Calibri"/>
        </w:rPr>
        <w:t>Approved by:</w:t>
      </w:r>
      <w:r w:rsidRPr="006D053D">
        <w:rPr>
          <w:rFonts w:ascii="Calibri" w:hAnsi="Calibri"/>
        </w:rPr>
        <w:tab/>
        <w:t>____________________________________</w:t>
      </w:r>
    </w:p>
    <w:p w:rsidR="00EC0F9C" w:rsidRPr="006D053D" w:rsidRDefault="00EB408A" w:rsidP="006D053D">
      <w:pPr>
        <w:pStyle w:val="Footer"/>
        <w:tabs>
          <w:tab w:val="clear" w:pos="4680"/>
          <w:tab w:val="clear" w:pos="9360"/>
        </w:tabs>
        <w:ind w:left="720" w:firstLine="720"/>
        <w:rPr>
          <w:rFonts w:ascii="Calibri" w:hAnsi="Calibri"/>
        </w:rPr>
      </w:pPr>
      <w:r>
        <w:rPr>
          <w:rFonts w:ascii="Calibri" w:hAnsi="Calibri"/>
        </w:rPr>
        <w:t xml:space="preserve">Kathy Harris, </w:t>
      </w:r>
      <w:r w:rsidR="00EC0F9C" w:rsidRPr="006D053D">
        <w:rPr>
          <w:rFonts w:ascii="Calibri" w:hAnsi="Calibri"/>
        </w:rPr>
        <w:t xml:space="preserve">Administrator, DHS/FSA </w:t>
      </w:r>
    </w:p>
    <w:p w:rsidR="00EC0F9C" w:rsidRPr="006D053D" w:rsidRDefault="00EC0F9C" w:rsidP="006D053D">
      <w:pPr>
        <w:rPr>
          <w:rFonts w:ascii="Calibri" w:hAnsi="Calibri" w:cs="Arial"/>
          <w:b/>
        </w:rPr>
      </w:pPr>
    </w:p>
    <w:p w:rsidR="00EC0F9C" w:rsidRPr="006D053D" w:rsidRDefault="00EB408A" w:rsidP="00EB408A">
      <w:pPr>
        <w:rPr>
          <w:rFonts w:ascii="Calibri" w:hAnsi="Calibri"/>
        </w:rPr>
      </w:pPr>
      <w:r>
        <w:rPr>
          <w:rFonts w:ascii="Calibri" w:hAnsi="Calibri"/>
        </w:rPr>
        <w:t>Approval date: ____________________________________</w:t>
      </w:r>
    </w:p>
    <w:p w:rsidR="00EC0F9C" w:rsidRPr="006D053D" w:rsidRDefault="00EC0F9C" w:rsidP="006D053D">
      <w:pPr>
        <w:rPr>
          <w:rFonts w:ascii="Calibri" w:hAnsi="Calibri"/>
        </w:rPr>
      </w:pPr>
    </w:p>
    <w:p w:rsidR="00EC0F9C" w:rsidRPr="006D053D" w:rsidRDefault="00EC0F9C" w:rsidP="006D053D">
      <w:pPr>
        <w:rPr>
          <w:rFonts w:ascii="Calibri" w:hAnsi="Calibri"/>
        </w:rPr>
      </w:pPr>
    </w:p>
    <w:p w:rsidR="006D053D" w:rsidRPr="006D053D" w:rsidRDefault="006D053D" w:rsidP="006D053D">
      <w:pPr>
        <w:jc w:val="center"/>
        <w:rPr>
          <w:rFonts w:ascii="Calibri" w:hAnsi="Calibri" w:cs="Arial"/>
          <w:b/>
          <w:u w:val="single"/>
        </w:rPr>
      </w:pPr>
    </w:p>
    <w:p w:rsidR="002550C8" w:rsidRPr="006D053D" w:rsidRDefault="002550C8" w:rsidP="006D053D">
      <w:pPr>
        <w:jc w:val="center"/>
        <w:rPr>
          <w:rFonts w:ascii="Calibri" w:hAnsi="Calibri" w:cs="Arial"/>
          <w:b/>
          <w:sz w:val="22"/>
          <w:szCs w:val="22"/>
          <w:u w:val="single"/>
        </w:rPr>
      </w:pPr>
      <w:r w:rsidRPr="006D053D">
        <w:rPr>
          <w:rFonts w:ascii="Calibri" w:hAnsi="Calibri" w:cs="Arial"/>
          <w:b/>
          <w:sz w:val="22"/>
          <w:szCs w:val="22"/>
          <w:u w:val="single"/>
        </w:rPr>
        <w:t>Table of Contents</w:t>
      </w:r>
    </w:p>
    <w:p w:rsidR="002550C8" w:rsidRPr="006D053D" w:rsidRDefault="002550C8" w:rsidP="006D053D">
      <w:pPr>
        <w:jc w:val="center"/>
        <w:rPr>
          <w:rFonts w:ascii="Calibri" w:hAnsi="Calibri" w:cs="Arial"/>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A. </w:t>
      </w:r>
      <w:r w:rsidRPr="006D053D">
        <w:rPr>
          <w:rFonts w:ascii="Calibri" w:hAnsi="Calibri" w:cs="Arial"/>
          <w:b/>
          <w:sz w:val="22"/>
          <w:szCs w:val="22"/>
        </w:rPr>
        <w:tab/>
        <w:t>Your Responsibilities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B. </w:t>
      </w:r>
      <w:r w:rsidRPr="006D053D">
        <w:rPr>
          <w:rFonts w:ascii="Calibri" w:hAnsi="Calibri" w:cs="Arial"/>
          <w:b/>
          <w:sz w:val="22"/>
          <w:szCs w:val="22"/>
        </w:rPr>
        <w:tab/>
        <w:t>Your Rights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C. </w:t>
      </w:r>
      <w:r w:rsidRPr="006D053D">
        <w:rPr>
          <w:rFonts w:ascii="Calibri" w:hAnsi="Calibri" w:cs="Arial"/>
          <w:b/>
          <w:sz w:val="22"/>
          <w:szCs w:val="22"/>
        </w:rPr>
        <w:tab/>
        <w:t xml:space="preserve">The Provider’s Right to Sanction, Transfer, Suspend, </w:t>
      </w:r>
    </w:p>
    <w:p w:rsidR="002550C8" w:rsidRPr="006D053D" w:rsidRDefault="002550C8" w:rsidP="006D053D">
      <w:pPr>
        <w:ind w:left="720"/>
        <w:rPr>
          <w:rFonts w:ascii="Calibri" w:hAnsi="Calibri" w:cs="Arial"/>
          <w:b/>
          <w:sz w:val="22"/>
          <w:szCs w:val="22"/>
        </w:rPr>
      </w:pPr>
      <w:proofErr w:type="gramStart"/>
      <w:r w:rsidRPr="006D053D">
        <w:rPr>
          <w:rFonts w:ascii="Calibri" w:hAnsi="Calibri" w:cs="Arial"/>
          <w:b/>
          <w:sz w:val="22"/>
          <w:szCs w:val="22"/>
        </w:rPr>
        <w:t>or</w:t>
      </w:r>
      <w:proofErr w:type="gramEnd"/>
      <w:r w:rsidRPr="006D053D">
        <w:rPr>
          <w:rFonts w:ascii="Calibri" w:hAnsi="Calibri" w:cs="Arial"/>
          <w:b/>
          <w:sz w:val="22"/>
          <w:szCs w:val="22"/>
        </w:rPr>
        <w:t xml:space="preserve"> Terminate You </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4</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D.</w:t>
      </w:r>
      <w:r w:rsidRPr="006D053D">
        <w:rPr>
          <w:rFonts w:ascii="Calibri" w:hAnsi="Calibri" w:cs="Arial"/>
          <w:b/>
          <w:sz w:val="22"/>
          <w:szCs w:val="22"/>
        </w:rPr>
        <w:tab/>
        <w:t>Your Right to Appeal</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6</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E.</w:t>
      </w:r>
      <w:r w:rsidRPr="006D053D">
        <w:rPr>
          <w:rFonts w:ascii="Calibri" w:hAnsi="Calibri" w:cs="Arial"/>
          <w:b/>
          <w:sz w:val="22"/>
          <w:szCs w:val="22"/>
        </w:rPr>
        <w:tab/>
        <w:t>Special Eligibility</w:t>
      </w:r>
      <w:r w:rsidR="00396CB6">
        <w:rPr>
          <w:rFonts w:ascii="Calibri" w:hAnsi="Calibri" w:cs="Arial"/>
          <w:b/>
          <w:sz w:val="22"/>
          <w:szCs w:val="22"/>
        </w:rPr>
        <w:t xml:space="preserve"> Criteria</w:t>
      </w:r>
      <w:r w:rsidRP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F.</w:t>
      </w:r>
      <w:r w:rsidRPr="006D053D">
        <w:rPr>
          <w:rFonts w:ascii="Calibri" w:hAnsi="Calibri" w:cs="Arial"/>
          <w:b/>
          <w:sz w:val="22"/>
          <w:szCs w:val="22"/>
        </w:rPr>
        <w:tab/>
        <w:t>Curfew</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G</w:t>
      </w:r>
      <w:r w:rsidRPr="006D053D">
        <w:rPr>
          <w:rFonts w:ascii="Calibri" w:hAnsi="Calibri" w:cs="Arial"/>
          <w:b/>
          <w:sz w:val="22"/>
          <w:szCs w:val="22"/>
        </w:rPr>
        <w:tab/>
        <w:t>Visitation</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H.</w:t>
      </w:r>
      <w:r w:rsidRPr="006D053D">
        <w:rPr>
          <w:rFonts w:ascii="Calibri" w:hAnsi="Calibri" w:cs="Arial"/>
          <w:b/>
          <w:sz w:val="22"/>
          <w:szCs w:val="22"/>
        </w:rPr>
        <w:tab/>
        <w:t>Case Management</w:t>
      </w:r>
      <w:r w:rsidR="00396CB6">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I.</w:t>
      </w:r>
      <w:r w:rsidRPr="006D053D">
        <w:rPr>
          <w:rFonts w:ascii="Calibri" w:hAnsi="Calibri" w:cs="Arial"/>
          <w:b/>
          <w:sz w:val="22"/>
          <w:szCs w:val="22"/>
        </w:rPr>
        <w:tab/>
        <w:t>Behavior</w:t>
      </w:r>
      <w:r w:rsidR="00396CB6">
        <w:rPr>
          <w:rFonts w:ascii="Calibri" w:hAnsi="Calibri" w:cs="Arial"/>
          <w:b/>
          <w:sz w:val="22"/>
          <w:szCs w:val="22"/>
        </w:rPr>
        <w:t>al</w:t>
      </w:r>
      <w:r w:rsidRPr="006D053D">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Pr="006D053D">
        <w:rPr>
          <w:rFonts w:ascii="Calibri" w:hAnsi="Calibri" w:cs="Arial"/>
          <w:b/>
          <w:sz w:val="22"/>
          <w:szCs w:val="22"/>
        </w:rPr>
        <w:t>1</w:t>
      </w:r>
      <w:r w:rsidR="008B6442">
        <w:rPr>
          <w:rFonts w:ascii="Calibri" w:hAnsi="Calibri" w:cs="Arial"/>
          <w:b/>
          <w:sz w:val="22"/>
          <w:szCs w:val="22"/>
        </w:rPr>
        <w:t>0</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J.</w:t>
      </w:r>
      <w:r w:rsidRPr="006D053D">
        <w:rPr>
          <w:rFonts w:ascii="Calibri" w:hAnsi="Calibri" w:cs="Arial"/>
          <w:b/>
          <w:sz w:val="22"/>
          <w:szCs w:val="22"/>
        </w:rPr>
        <w:tab/>
        <w:t>Pets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K.</w:t>
      </w:r>
      <w:r w:rsidRPr="006D053D">
        <w:rPr>
          <w:rFonts w:ascii="Calibri" w:hAnsi="Calibri" w:cs="Arial"/>
          <w:b/>
          <w:sz w:val="22"/>
          <w:szCs w:val="22"/>
        </w:rPr>
        <w:tab/>
        <w:t>Alternative Sanctions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L.</w:t>
      </w:r>
      <w:r w:rsidRPr="006D053D">
        <w:rPr>
          <w:rFonts w:ascii="Calibri" w:hAnsi="Calibri" w:cs="Arial"/>
          <w:b/>
          <w:sz w:val="22"/>
          <w:szCs w:val="22"/>
        </w:rPr>
        <w:tab/>
        <w:t>Grievance</w:t>
      </w:r>
      <w:r w:rsidR="00350565">
        <w:rPr>
          <w:rFonts w:ascii="Calibri" w:hAnsi="Calibri" w:cs="Arial"/>
          <w:b/>
          <w:sz w:val="22"/>
          <w:szCs w:val="22"/>
        </w:rPr>
        <w:t xml:space="preserve"> Policy and Procedure</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13</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M.</w:t>
      </w:r>
      <w:r w:rsidRPr="006D053D">
        <w:rPr>
          <w:rFonts w:ascii="Calibri" w:hAnsi="Calibri" w:cs="Arial"/>
          <w:b/>
          <w:sz w:val="22"/>
          <w:szCs w:val="22"/>
        </w:rPr>
        <w:tab/>
        <w:t>Signed Acknowledgement</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14</w:t>
      </w:r>
    </w:p>
    <w:p w:rsidR="00A103F2" w:rsidRPr="006D053D" w:rsidRDefault="00A103F2" w:rsidP="006D053D">
      <w:pPr>
        <w:rPr>
          <w:rFonts w:ascii="Calibri" w:hAnsi="Calibri" w:cs="Arial"/>
          <w:b/>
          <w:sz w:val="22"/>
          <w:szCs w:val="22"/>
        </w:rPr>
      </w:pPr>
    </w:p>
    <w:p w:rsidR="006D053D" w:rsidRDefault="006D053D" w:rsidP="006D053D">
      <w:pPr>
        <w:rPr>
          <w:rFonts w:ascii="Calibri" w:hAnsi="Calibri" w:cs="Arial"/>
          <w:b/>
          <w:sz w:val="22"/>
          <w:szCs w:val="22"/>
        </w:rPr>
        <w:sectPr w:rsidR="006D053D" w:rsidSect="007048FA">
          <w:type w:val="continuous"/>
          <w:pgSz w:w="12240" w:h="15840"/>
          <w:pgMar w:top="1440" w:right="1440" w:bottom="1440" w:left="1440" w:header="720" w:footer="720" w:gutter="0"/>
          <w:cols w:space="720"/>
          <w:docGrid w:linePitch="360"/>
        </w:sectPr>
      </w:pPr>
    </w:p>
    <w:p w:rsidR="002550C8" w:rsidRPr="006D053D" w:rsidRDefault="002550C8" w:rsidP="00A005D2">
      <w:pPr>
        <w:pStyle w:val="BodyTextIndent"/>
        <w:spacing w:after="0"/>
        <w:ind w:left="0"/>
        <w:jc w:val="center"/>
        <w:rPr>
          <w:rFonts w:ascii="Calibri" w:hAnsi="Calibri" w:cs="Arial"/>
          <w:b/>
          <w:sz w:val="22"/>
          <w:szCs w:val="22"/>
        </w:rPr>
      </w:pPr>
      <w:r w:rsidRPr="006D053D">
        <w:rPr>
          <w:rFonts w:ascii="Calibri" w:hAnsi="Calibri" w:cs="Arial"/>
          <w:b/>
          <w:sz w:val="22"/>
          <w:szCs w:val="22"/>
        </w:rPr>
        <w:lastRenderedPageBreak/>
        <w:t xml:space="preserve">These are the rules of </w:t>
      </w:r>
      <w:r w:rsidR="00072102" w:rsidRPr="006D053D">
        <w:rPr>
          <w:rFonts w:ascii="Calibri" w:hAnsi="Calibri" w:cs="Arial"/>
          <w:b/>
          <w:sz w:val="22"/>
          <w:szCs w:val="22"/>
        </w:rPr>
        <w:t xml:space="preserve">the </w:t>
      </w:r>
      <w:r w:rsidR="00622FF7">
        <w:rPr>
          <w:rFonts w:ascii="Calibri" w:hAnsi="Calibri" w:cs="Arial"/>
          <w:b/>
          <w:sz w:val="22"/>
          <w:szCs w:val="22"/>
        </w:rPr>
        <w:t>[Program Name]</w:t>
      </w:r>
    </w:p>
    <w:p w:rsidR="00250477" w:rsidRDefault="002550C8" w:rsidP="00A005D2">
      <w:pPr>
        <w:jc w:val="center"/>
        <w:rPr>
          <w:rFonts w:ascii="Calibri" w:hAnsi="Calibri" w:cs="Arial"/>
          <w:b/>
          <w:sz w:val="22"/>
          <w:szCs w:val="22"/>
        </w:rPr>
      </w:pPr>
      <w:r w:rsidRPr="006D053D">
        <w:rPr>
          <w:rFonts w:ascii="Calibri" w:hAnsi="Calibri" w:cs="Arial"/>
          <w:b/>
          <w:sz w:val="22"/>
          <w:szCs w:val="22"/>
        </w:rPr>
        <w:t>A “</w:t>
      </w:r>
      <w:r w:rsidR="00804977">
        <w:rPr>
          <w:rFonts w:ascii="Calibri" w:hAnsi="Calibri" w:cs="Arial"/>
          <w:b/>
          <w:sz w:val="22"/>
          <w:szCs w:val="22"/>
        </w:rPr>
        <w:t>permanent supportive</w:t>
      </w:r>
      <w:r w:rsidR="00072102" w:rsidRPr="006D053D">
        <w:rPr>
          <w:rFonts w:ascii="Calibri" w:hAnsi="Calibri" w:cs="Arial"/>
          <w:b/>
          <w:sz w:val="22"/>
          <w:szCs w:val="22"/>
        </w:rPr>
        <w:t xml:space="preserve"> </w:t>
      </w:r>
      <w:r w:rsidR="00FD7ACC">
        <w:rPr>
          <w:rFonts w:ascii="Calibri" w:hAnsi="Calibri" w:cs="Arial"/>
          <w:b/>
          <w:sz w:val="22"/>
          <w:szCs w:val="22"/>
        </w:rPr>
        <w:t>housing”</w:t>
      </w:r>
      <w:r w:rsidR="00072102" w:rsidRPr="006D053D">
        <w:rPr>
          <w:rFonts w:ascii="Calibri" w:hAnsi="Calibri" w:cs="Arial"/>
          <w:b/>
          <w:sz w:val="22"/>
          <w:szCs w:val="22"/>
        </w:rPr>
        <w:t xml:space="preserve"> </w:t>
      </w:r>
      <w:r w:rsidR="00FD7ACC">
        <w:rPr>
          <w:rFonts w:ascii="Calibri" w:hAnsi="Calibri" w:cs="Arial"/>
          <w:b/>
          <w:sz w:val="22"/>
          <w:szCs w:val="22"/>
        </w:rPr>
        <w:t>p</w:t>
      </w:r>
      <w:r w:rsidR="00072102" w:rsidRPr="006D053D">
        <w:rPr>
          <w:rFonts w:ascii="Calibri" w:hAnsi="Calibri" w:cs="Arial"/>
          <w:b/>
          <w:sz w:val="22"/>
          <w:szCs w:val="22"/>
        </w:rPr>
        <w:t>rogram</w:t>
      </w:r>
      <w:r w:rsidR="00FD7ACC">
        <w:rPr>
          <w:rFonts w:ascii="Calibri" w:hAnsi="Calibri" w:cs="Arial"/>
          <w:b/>
          <w:sz w:val="22"/>
          <w:szCs w:val="22"/>
        </w:rPr>
        <w:t>,</w:t>
      </w:r>
      <w:r w:rsidR="00072102" w:rsidRPr="006D053D">
        <w:rPr>
          <w:rFonts w:ascii="Calibri" w:hAnsi="Calibri" w:cs="Arial"/>
          <w:b/>
          <w:sz w:val="22"/>
          <w:szCs w:val="22"/>
        </w:rPr>
        <w:t xml:space="preserve"> </w:t>
      </w:r>
      <w:r w:rsidRPr="006D053D">
        <w:rPr>
          <w:rFonts w:ascii="Calibri" w:hAnsi="Calibri" w:cs="Arial"/>
          <w:b/>
          <w:sz w:val="22"/>
          <w:szCs w:val="22"/>
        </w:rPr>
        <w:t xml:space="preserve">governed by the Homeless Services Reform Act of 2005, </w:t>
      </w:r>
    </w:p>
    <w:p w:rsidR="002550C8" w:rsidRDefault="002550C8" w:rsidP="00A005D2">
      <w:pPr>
        <w:jc w:val="center"/>
        <w:rPr>
          <w:rFonts w:ascii="Calibri" w:hAnsi="Calibri" w:cs="Arial"/>
          <w:b/>
          <w:sz w:val="22"/>
          <w:szCs w:val="22"/>
        </w:rPr>
      </w:pPr>
      <w:proofErr w:type="gramStart"/>
      <w:r w:rsidRPr="006D053D">
        <w:rPr>
          <w:rFonts w:ascii="Calibri" w:hAnsi="Calibri" w:cs="Arial"/>
          <w:b/>
          <w:sz w:val="22"/>
          <w:szCs w:val="22"/>
        </w:rPr>
        <w:t>as</w:t>
      </w:r>
      <w:proofErr w:type="gramEnd"/>
      <w:r w:rsidRPr="006D053D">
        <w:rPr>
          <w:rFonts w:ascii="Calibri" w:hAnsi="Calibri" w:cs="Arial"/>
          <w:b/>
          <w:sz w:val="22"/>
          <w:szCs w:val="22"/>
        </w:rPr>
        <w:t xml:space="preserve"> amended</w:t>
      </w:r>
      <w:r w:rsidR="00250477">
        <w:rPr>
          <w:rFonts w:ascii="Calibri" w:hAnsi="Calibri" w:cs="Arial"/>
          <w:b/>
          <w:sz w:val="22"/>
          <w:szCs w:val="22"/>
        </w:rPr>
        <w:t xml:space="preserve"> </w:t>
      </w:r>
      <w:r w:rsidR="00FD7ACC" w:rsidRPr="00FD7ACC">
        <w:rPr>
          <w:rFonts w:ascii="Calibri" w:hAnsi="Calibri" w:cs="Arial"/>
          <w:b/>
          <w:bCs/>
          <w:sz w:val="22"/>
          <w:szCs w:val="22"/>
        </w:rPr>
        <w:t xml:space="preserve">(D.C. Official Code § 4-751.01 </w:t>
      </w:r>
      <w:r w:rsidR="00FD7ACC" w:rsidRPr="00FD7ACC">
        <w:rPr>
          <w:rFonts w:ascii="Calibri" w:hAnsi="Calibri" w:cs="Arial"/>
          <w:b/>
          <w:bCs/>
          <w:i/>
          <w:sz w:val="22"/>
          <w:szCs w:val="22"/>
        </w:rPr>
        <w:t>et seq.</w:t>
      </w:r>
      <w:r w:rsidR="00FD7ACC" w:rsidRPr="00FD7ACC">
        <w:rPr>
          <w:rFonts w:ascii="Calibri" w:hAnsi="Calibri" w:cs="Arial"/>
          <w:b/>
          <w:bCs/>
          <w:sz w:val="22"/>
          <w:szCs w:val="22"/>
        </w:rPr>
        <w:t>)</w:t>
      </w:r>
      <w:r w:rsidRPr="006D053D">
        <w:rPr>
          <w:rFonts w:ascii="Calibri" w:hAnsi="Calibri" w:cs="Arial"/>
          <w:b/>
          <w:sz w:val="22"/>
          <w:szCs w:val="22"/>
        </w:rPr>
        <w:t xml:space="preserve"> (HSRA)</w:t>
      </w:r>
    </w:p>
    <w:p w:rsidR="00A005D2" w:rsidRPr="006D053D" w:rsidRDefault="00A005D2" w:rsidP="00A005D2">
      <w:pPr>
        <w:jc w:val="center"/>
        <w:rPr>
          <w:rFonts w:ascii="Calibri" w:hAnsi="Calibri" w:cs="Arial"/>
          <w:b/>
          <w:sz w:val="22"/>
          <w:szCs w:val="22"/>
        </w:rPr>
      </w:pPr>
    </w:p>
    <w:p w:rsidR="002550C8" w:rsidRPr="006D053D" w:rsidRDefault="002550C8" w:rsidP="00A005D2">
      <w:pPr>
        <w:rPr>
          <w:rFonts w:ascii="Calibri" w:hAnsi="Calibri"/>
          <w:sz w:val="22"/>
          <w:szCs w:val="22"/>
        </w:rPr>
      </w:pPr>
      <w:r w:rsidRPr="006D053D">
        <w:rPr>
          <w:rFonts w:ascii="Calibri" w:hAnsi="Calibri" w:cs="Arial"/>
          <w:b/>
          <w:sz w:val="22"/>
          <w:szCs w:val="22"/>
        </w:rPr>
        <w:t>A.</w:t>
      </w:r>
      <w:r w:rsidRPr="006D053D">
        <w:rPr>
          <w:rFonts w:ascii="Calibri" w:hAnsi="Calibri" w:cs="Arial"/>
          <w:b/>
          <w:sz w:val="22"/>
          <w:szCs w:val="22"/>
        </w:rPr>
        <w:tab/>
      </w:r>
      <w:r w:rsidRPr="006D053D">
        <w:rPr>
          <w:rFonts w:ascii="Calibri" w:hAnsi="Calibri"/>
          <w:b/>
          <w:bCs/>
          <w:iCs/>
          <w:sz w:val="22"/>
          <w:szCs w:val="22"/>
          <w:u w:val="single"/>
        </w:rPr>
        <w:t>Your Responsibilities</w:t>
      </w:r>
    </w:p>
    <w:p w:rsidR="002550C8" w:rsidRPr="006D053D" w:rsidRDefault="002550C8" w:rsidP="006D053D">
      <w:pPr>
        <w:ind w:left="720"/>
        <w:rPr>
          <w:rFonts w:ascii="Calibri" w:hAnsi="Calibri"/>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1.</w:t>
      </w:r>
      <w:r w:rsidRPr="00984966">
        <w:rPr>
          <w:rFonts w:ascii="Calibri" w:hAnsi="Calibri"/>
          <w:sz w:val="22"/>
          <w:szCs w:val="22"/>
        </w:rPr>
        <w:tab/>
      </w:r>
      <w:r w:rsidRPr="00E23E65">
        <w:rPr>
          <w:rFonts w:ascii="Calibri" w:hAnsi="Calibri"/>
          <w:sz w:val="22"/>
          <w:szCs w:val="22"/>
        </w:rPr>
        <w:t>You must follow all Program Rules in this packet.</w:t>
      </w:r>
    </w:p>
    <w:p w:rsidR="002550C8" w:rsidRPr="006D053D" w:rsidRDefault="002550C8" w:rsidP="006D053D">
      <w:pPr>
        <w:rPr>
          <w:rFonts w:ascii="Calibri" w:hAnsi="Calibri"/>
          <w:b/>
          <w:sz w:val="22"/>
          <w:szCs w:val="22"/>
        </w:rPr>
      </w:pPr>
    </w:p>
    <w:p w:rsidR="002550C8" w:rsidRPr="00984966" w:rsidRDefault="002550C8" w:rsidP="006D053D">
      <w:pPr>
        <w:ind w:firstLine="720"/>
        <w:rPr>
          <w:rFonts w:ascii="Calibri" w:hAnsi="Calibri"/>
          <w:sz w:val="22"/>
          <w:szCs w:val="22"/>
        </w:rPr>
      </w:pPr>
      <w:r w:rsidRPr="00984966">
        <w:rPr>
          <w:rFonts w:ascii="Calibri" w:hAnsi="Calibri"/>
          <w:sz w:val="22"/>
          <w:szCs w:val="22"/>
        </w:rPr>
        <w:t>2.</w:t>
      </w:r>
      <w:r w:rsidRPr="00984966">
        <w:rPr>
          <w:rFonts w:ascii="Calibri" w:hAnsi="Calibri"/>
          <w:sz w:val="22"/>
          <w:szCs w:val="22"/>
        </w:rPr>
        <w:tab/>
      </w:r>
      <w:r w:rsidRPr="00E23E65">
        <w:rPr>
          <w:rFonts w:ascii="Calibri" w:hAnsi="Calibri"/>
          <w:sz w:val="22"/>
          <w:szCs w:val="22"/>
        </w:rPr>
        <w:t>Participation in the</w:t>
      </w:r>
      <w:r w:rsidR="0066263A" w:rsidRPr="00E23E65">
        <w:rPr>
          <w:rFonts w:ascii="Calibri" w:hAnsi="Calibri"/>
          <w:sz w:val="22"/>
          <w:szCs w:val="22"/>
        </w:rPr>
        <w:t xml:space="preserve"> </w:t>
      </w:r>
      <w:r w:rsidR="00804977">
        <w:rPr>
          <w:rFonts w:ascii="Calibri" w:hAnsi="Calibri"/>
          <w:sz w:val="22"/>
          <w:szCs w:val="22"/>
        </w:rPr>
        <w:t xml:space="preserve">permanent supportive housing </w:t>
      </w:r>
      <w:r w:rsidRPr="00E23E65">
        <w:rPr>
          <w:rFonts w:ascii="Calibri" w:hAnsi="Calibri"/>
          <w:sz w:val="22"/>
          <w:szCs w:val="22"/>
        </w:rPr>
        <w:t>program</w:t>
      </w:r>
      <w:r w:rsidR="00804977">
        <w:rPr>
          <w:rFonts w:ascii="Calibri" w:hAnsi="Calibri"/>
          <w:sz w:val="22"/>
          <w:szCs w:val="22"/>
        </w:rPr>
        <w:t>.</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must seek employment, education, or training when appropriate.</w:t>
      </w:r>
    </w:p>
    <w:p w:rsidR="00984966" w:rsidRDefault="00984966" w:rsidP="006D053D">
      <w:pPr>
        <w:numPr>
          <w:ilvl w:val="0"/>
          <w:numId w:val="1"/>
        </w:numPr>
        <w:tabs>
          <w:tab w:val="clear" w:pos="1890"/>
        </w:tabs>
        <w:ind w:left="1800"/>
        <w:rPr>
          <w:rFonts w:ascii="Calibri" w:hAnsi="Calibri"/>
          <w:sz w:val="22"/>
          <w:szCs w:val="22"/>
        </w:rPr>
      </w:pPr>
      <w:r>
        <w:rPr>
          <w:rFonts w:ascii="Calibri" w:hAnsi="Calibri"/>
          <w:sz w:val="22"/>
          <w:szCs w:val="22"/>
        </w:rPr>
        <w:t>You must participate in assessment and case management services.</w:t>
      </w:r>
    </w:p>
    <w:p w:rsidR="002550C8" w:rsidRPr="006D053D" w:rsidRDefault="002550C8" w:rsidP="006D053D">
      <w:pPr>
        <w:ind w:left="540"/>
        <w:rPr>
          <w:rFonts w:ascii="Calibri" w:hAnsi="Calibri"/>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00984966">
        <w:rPr>
          <w:rFonts w:ascii="Calibri" w:hAnsi="Calibri"/>
          <w:sz w:val="22"/>
          <w:szCs w:val="22"/>
        </w:rPr>
        <w:t>.</w:t>
      </w:r>
      <w:r w:rsidRPr="00984966">
        <w:rPr>
          <w:rFonts w:ascii="Calibri" w:hAnsi="Calibri"/>
          <w:sz w:val="22"/>
          <w:szCs w:val="22"/>
        </w:rPr>
        <w:tab/>
      </w:r>
      <w:r w:rsidRPr="00E23E65">
        <w:rPr>
          <w:rFonts w:ascii="Calibri" w:hAnsi="Calibri"/>
          <w:sz w:val="22"/>
          <w:szCs w:val="22"/>
        </w:rPr>
        <w:t>Alcohol, drugs, violence</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must </w:t>
      </w:r>
      <w:r w:rsidRPr="006D053D">
        <w:rPr>
          <w:rFonts w:ascii="Calibri" w:hAnsi="Calibri"/>
          <w:i/>
          <w:sz w:val="22"/>
          <w:szCs w:val="22"/>
        </w:rPr>
        <w:t>not</w:t>
      </w:r>
      <w:r w:rsidRPr="006D053D">
        <w:rPr>
          <w:rFonts w:ascii="Calibri" w:hAnsi="Calibri"/>
          <w:sz w:val="22"/>
          <w:szCs w:val="22"/>
        </w:rPr>
        <w:t xml:space="preserve"> do any of the following while on the </w:t>
      </w:r>
      <w:r w:rsidR="00804977">
        <w:rPr>
          <w:rFonts w:ascii="Calibri" w:hAnsi="Calibri"/>
          <w:sz w:val="22"/>
          <w:szCs w:val="22"/>
        </w:rPr>
        <w:t>permanent supportive housing program</w:t>
      </w:r>
      <w:r w:rsidRPr="006D053D">
        <w:rPr>
          <w:rFonts w:ascii="Calibri" w:hAnsi="Calibri"/>
          <w:sz w:val="22"/>
          <w:szCs w:val="22"/>
        </w:rPr>
        <w:t>’s property:</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use</w:t>
      </w:r>
      <w:proofErr w:type="gramEnd"/>
      <w:r w:rsidRPr="006D053D">
        <w:rPr>
          <w:rFonts w:ascii="Calibri" w:hAnsi="Calibri"/>
          <w:sz w:val="22"/>
          <w:szCs w:val="22"/>
        </w:rPr>
        <w:t xml:space="preserve"> or possess alcohol</w:t>
      </w:r>
      <w:r w:rsidR="00984966">
        <w:rPr>
          <w:rFonts w:ascii="Calibri" w:hAnsi="Calibri"/>
          <w:sz w:val="22"/>
          <w:szCs w:val="22"/>
        </w:rPr>
        <w:t>,</w:t>
      </w:r>
      <w:r w:rsidRPr="006D053D">
        <w:rPr>
          <w:rFonts w:ascii="Calibri" w:hAnsi="Calibri"/>
          <w:sz w:val="22"/>
          <w:szCs w:val="22"/>
        </w:rPr>
        <w:t xml:space="preserve"> illegal drugs</w:t>
      </w:r>
      <w:r w:rsidR="00984966">
        <w:rPr>
          <w:rFonts w:ascii="Calibri" w:hAnsi="Calibri"/>
          <w:sz w:val="22"/>
          <w:szCs w:val="22"/>
        </w:rPr>
        <w:t>, or marijuana.  (</w:t>
      </w:r>
      <w:r w:rsidR="00984966" w:rsidRPr="00984966">
        <w:rPr>
          <w:rFonts w:ascii="Calibri" w:hAnsi="Calibri"/>
          <w:i/>
          <w:sz w:val="22"/>
          <w:szCs w:val="22"/>
        </w:rPr>
        <w:t>See</w:t>
      </w:r>
      <w:r w:rsidR="00984966">
        <w:rPr>
          <w:rFonts w:ascii="Calibri" w:hAnsi="Calibri"/>
          <w:sz w:val="22"/>
          <w:szCs w:val="22"/>
        </w:rPr>
        <w:t xml:space="preserve"> D.C. Official Code § 48-904(a</w:t>
      </w:r>
      <w:proofErr w:type="gramStart"/>
      <w:r w:rsidR="00984966">
        <w:rPr>
          <w:rFonts w:ascii="Calibri" w:hAnsi="Calibri"/>
          <w:sz w:val="22"/>
          <w:szCs w:val="22"/>
        </w:rPr>
        <w:t>)(</w:t>
      </w:r>
      <w:proofErr w:type="gramEnd"/>
      <w:r w:rsidR="00984966">
        <w:rPr>
          <w:rFonts w:ascii="Calibri" w:hAnsi="Calibri"/>
          <w:sz w:val="22"/>
          <w:szCs w:val="22"/>
        </w:rPr>
        <w:t>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use</w:t>
      </w:r>
      <w:proofErr w:type="gramEnd"/>
      <w:r w:rsidRPr="006D053D">
        <w:rPr>
          <w:rFonts w:ascii="Calibri" w:hAnsi="Calibri"/>
          <w:sz w:val="22"/>
          <w:szCs w:val="22"/>
        </w:rPr>
        <w:t xml:space="preserve"> or possess weapons.</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assault</w:t>
      </w:r>
      <w:proofErr w:type="gramEnd"/>
      <w:r w:rsidRPr="006D053D">
        <w:rPr>
          <w:rFonts w:ascii="Calibri" w:hAnsi="Calibri"/>
          <w:sz w:val="22"/>
          <w:szCs w:val="22"/>
        </w:rPr>
        <w:t xml:space="preserve"> or batter any individual, or threaten to do so.</w:t>
      </w:r>
    </w:p>
    <w:p w:rsidR="002550C8" w:rsidRPr="006D053D" w:rsidRDefault="00250477" w:rsidP="006D053D">
      <w:pPr>
        <w:numPr>
          <w:ilvl w:val="1"/>
          <w:numId w:val="1"/>
        </w:numPr>
        <w:tabs>
          <w:tab w:val="clear" w:pos="3600"/>
        </w:tabs>
        <w:ind w:left="2160"/>
        <w:rPr>
          <w:rFonts w:ascii="Calibri" w:hAnsi="Calibri"/>
          <w:sz w:val="22"/>
          <w:szCs w:val="22"/>
        </w:rPr>
      </w:pPr>
      <w:proofErr w:type="gramStart"/>
      <w:r>
        <w:rPr>
          <w:rFonts w:ascii="Calibri" w:hAnsi="Calibri"/>
          <w:sz w:val="22"/>
          <w:szCs w:val="22"/>
        </w:rPr>
        <w:t>commit</w:t>
      </w:r>
      <w:proofErr w:type="gramEnd"/>
      <w:r>
        <w:rPr>
          <w:rFonts w:ascii="Calibri" w:hAnsi="Calibri"/>
          <w:sz w:val="22"/>
          <w:szCs w:val="22"/>
        </w:rPr>
        <w:t xml:space="preserve"> </w:t>
      </w:r>
      <w:r w:rsidR="002550C8" w:rsidRPr="006D053D">
        <w:rPr>
          <w:rFonts w:ascii="Calibri" w:hAnsi="Calibri"/>
          <w:sz w:val="22"/>
          <w:szCs w:val="22"/>
        </w:rPr>
        <w:t xml:space="preserve">any other acts that endanger the health or safety of yourself or any other individual on </w:t>
      </w:r>
      <w:r w:rsidR="00622FF7">
        <w:rPr>
          <w:rFonts w:ascii="Calibri" w:hAnsi="Calibri"/>
          <w:sz w:val="22"/>
          <w:szCs w:val="22"/>
        </w:rPr>
        <w:t>[Program Name]</w:t>
      </w:r>
      <w:r w:rsidR="00984966">
        <w:rPr>
          <w:rFonts w:ascii="Calibri" w:hAnsi="Calibri"/>
          <w:sz w:val="22"/>
          <w:szCs w:val="22"/>
        </w:rPr>
        <w:t xml:space="preserve"> </w:t>
      </w:r>
      <w:r w:rsidR="002550C8" w:rsidRPr="006D053D">
        <w:rPr>
          <w:rFonts w:ascii="Calibri" w:hAnsi="Calibri"/>
          <w:sz w:val="22"/>
          <w:szCs w:val="22"/>
        </w:rPr>
        <w:t>premises.</w:t>
      </w:r>
    </w:p>
    <w:p w:rsidR="002550C8" w:rsidRPr="006D053D" w:rsidRDefault="002550C8" w:rsidP="00D93E2F">
      <w:pPr>
        <w:rPr>
          <w:rFonts w:ascii="Calibri" w:hAnsi="Calibri"/>
          <w:sz w:val="22"/>
          <w:szCs w:val="22"/>
        </w:rPr>
      </w:pPr>
      <w:r w:rsidRPr="00984966">
        <w:rPr>
          <w:rFonts w:ascii="Calibri" w:hAnsi="Calibri"/>
          <w:sz w:val="22"/>
          <w:szCs w:val="22"/>
        </w:rPr>
        <w:tab/>
      </w:r>
    </w:p>
    <w:p w:rsidR="00622FF7" w:rsidRPr="00622FF7" w:rsidRDefault="00622FF7" w:rsidP="00622FF7">
      <w:pPr>
        <w:ind w:firstLine="720"/>
        <w:rPr>
          <w:rFonts w:asciiTheme="minorHAnsi" w:hAnsiTheme="minorHAnsi"/>
          <w:sz w:val="22"/>
          <w:szCs w:val="22"/>
        </w:rPr>
      </w:pPr>
      <w:r w:rsidRPr="00622FF7">
        <w:rPr>
          <w:rFonts w:asciiTheme="minorHAnsi" w:hAnsiTheme="minorHAnsi"/>
          <w:sz w:val="22"/>
          <w:szCs w:val="22"/>
        </w:rPr>
        <w:t>4.</w:t>
      </w:r>
      <w:r w:rsidRPr="00622FF7">
        <w:rPr>
          <w:rFonts w:asciiTheme="minorHAnsi" w:hAnsiTheme="minorHAnsi"/>
          <w:sz w:val="22"/>
          <w:szCs w:val="22"/>
        </w:rPr>
        <w:tab/>
        <w:t>Children:</w:t>
      </w:r>
    </w:p>
    <w:p w:rsidR="00622FF7" w:rsidRPr="00622FF7" w:rsidRDefault="00622FF7" w:rsidP="00622FF7">
      <w:pPr>
        <w:numPr>
          <w:ilvl w:val="0"/>
          <w:numId w:val="1"/>
        </w:numPr>
        <w:tabs>
          <w:tab w:val="clear" w:pos="1890"/>
        </w:tabs>
        <w:ind w:left="1800"/>
        <w:rPr>
          <w:rFonts w:asciiTheme="minorHAnsi" w:hAnsiTheme="minorHAnsi"/>
          <w:sz w:val="22"/>
          <w:szCs w:val="22"/>
        </w:rPr>
      </w:pPr>
      <w:r w:rsidRPr="00622FF7">
        <w:rPr>
          <w:rFonts w:asciiTheme="minorHAnsi" w:hAnsiTheme="minorHAnsi"/>
          <w:sz w:val="22"/>
          <w:szCs w:val="22"/>
        </w:rPr>
        <w:t>You must ensure that school-aged children in your physical custody are enrolled in school.</w:t>
      </w:r>
    </w:p>
    <w:p w:rsidR="00622FF7" w:rsidRPr="00622FF7" w:rsidRDefault="00622FF7" w:rsidP="00622FF7">
      <w:pPr>
        <w:numPr>
          <w:ilvl w:val="0"/>
          <w:numId w:val="1"/>
        </w:numPr>
        <w:tabs>
          <w:tab w:val="clear" w:pos="1890"/>
        </w:tabs>
        <w:ind w:left="1800"/>
        <w:rPr>
          <w:rFonts w:asciiTheme="minorHAnsi" w:hAnsiTheme="minorHAnsi"/>
          <w:sz w:val="22"/>
          <w:szCs w:val="22"/>
        </w:rPr>
      </w:pPr>
      <w:r w:rsidRPr="00622FF7">
        <w:rPr>
          <w:rFonts w:asciiTheme="minorHAnsi" w:hAnsiTheme="minorHAnsi"/>
          <w:sz w:val="22"/>
          <w:szCs w:val="22"/>
        </w:rPr>
        <w:t xml:space="preserve">You must ensure that children in your physical custody receive appropriate supervision while on the </w:t>
      </w:r>
      <w:r>
        <w:rPr>
          <w:rFonts w:asciiTheme="minorHAnsi" w:hAnsiTheme="minorHAnsi"/>
          <w:sz w:val="22"/>
          <w:szCs w:val="22"/>
        </w:rPr>
        <w:t>[Program Name]’s</w:t>
      </w:r>
      <w:r w:rsidRPr="00622FF7">
        <w:rPr>
          <w:rFonts w:asciiTheme="minorHAnsi" w:hAnsiTheme="minorHAnsi"/>
          <w:sz w:val="22"/>
          <w:szCs w:val="22"/>
        </w:rPr>
        <w:t xml:space="preserve"> property.</w:t>
      </w:r>
    </w:p>
    <w:p w:rsidR="00622FF7" w:rsidRPr="00622FF7" w:rsidRDefault="00622FF7" w:rsidP="00622FF7">
      <w:pPr>
        <w:numPr>
          <w:ilvl w:val="0"/>
          <w:numId w:val="1"/>
        </w:numPr>
        <w:tabs>
          <w:tab w:val="clear" w:pos="1890"/>
        </w:tabs>
        <w:ind w:left="1800"/>
        <w:rPr>
          <w:rFonts w:asciiTheme="minorHAnsi" w:hAnsiTheme="minorHAnsi"/>
          <w:sz w:val="22"/>
          <w:szCs w:val="22"/>
        </w:rPr>
      </w:pPr>
      <w:r w:rsidRPr="00622FF7">
        <w:rPr>
          <w:rFonts w:asciiTheme="minorHAnsi" w:hAnsiTheme="minorHAnsi"/>
          <w:sz w:val="22"/>
          <w:szCs w:val="22"/>
        </w:rPr>
        <w:t>You must use child care services when necessary to enable you to seek employment or housing or to attend school or training, when appropriate, unless you meet an exemption under the District’s laws and rules governing the Temporary Assistance to Needy Families (TANF) program. (</w:t>
      </w:r>
      <w:r w:rsidRPr="00622FF7">
        <w:rPr>
          <w:rFonts w:asciiTheme="minorHAnsi" w:hAnsiTheme="minorHAnsi"/>
          <w:i/>
          <w:sz w:val="22"/>
          <w:szCs w:val="22"/>
        </w:rPr>
        <w:t>See</w:t>
      </w:r>
      <w:r w:rsidRPr="00622FF7">
        <w:rPr>
          <w:rFonts w:asciiTheme="minorHAnsi" w:hAnsiTheme="minorHAnsi"/>
          <w:sz w:val="22"/>
          <w:szCs w:val="22"/>
        </w:rPr>
        <w:t xml:space="preserve"> D.C. Official Code § 4-205.19g or 29 DCMR § 5809.4 (b)-(e), or as revised).</w:t>
      </w:r>
    </w:p>
    <w:p w:rsidR="00622FF7" w:rsidRPr="00622FF7" w:rsidRDefault="00622FF7" w:rsidP="006D053D">
      <w:pPr>
        <w:ind w:left="720"/>
        <w:rPr>
          <w:rFonts w:ascii="Calibri" w:hAnsi="Calibri"/>
          <w:sz w:val="22"/>
          <w:szCs w:val="22"/>
        </w:rPr>
      </w:pPr>
    </w:p>
    <w:p w:rsidR="002550C8" w:rsidRPr="00622FF7" w:rsidRDefault="00622FF7" w:rsidP="006D053D">
      <w:pPr>
        <w:ind w:left="720"/>
        <w:rPr>
          <w:rFonts w:ascii="Calibri" w:hAnsi="Calibri"/>
          <w:sz w:val="22"/>
          <w:szCs w:val="22"/>
        </w:rPr>
      </w:pPr>
      <w:r>
        <w:rPr>
          <w:rFonts w:ascii="Calibri" w:hAnsi="Calibri"/>
          <w:sz w:val="22"/>
          <w:szCs w:val="22"/>
        </w:rPr>
        <w:t>5</w:t>
      </w:r>
      <w:r w:rsidR="002550C8" w:rsidRPr="00622FF7">
        <w:rPr>
          <w:rFonts w:ascii="Calibri" w:hAnsi="Calibri"/>
          <w:sz w:val="22"/>
          <w:szCs w:val="22"/>
        </w:rPr>
        <w:t>.</w:t>
      </w:r>
      <w:r w:rsidR="002550C8" w:rsidRPr="00622FF7">
        <w:rPr>
          <w:rFonts w:ascii="Calibri" w:hAnsi="Calibri"/>
          <w:sz w:val="22"/>
          <w:szCs w:val="22"/>
        </w:rPr>
        <w:tab/>
        <w:t>Respect and Cleanliness</w:t>
      </w:r>
    </w:p>
    <w:p w:rsidR="002550C8" w:rsidRPr="006D053D" w:rsidRDefault="002550C8" w:rsidP="008B4680">
      <w:pPr>
        <w:numPr>
          <w:ilvl w:val="0"/>
          <w:numId w:val="1"/>
        </w:numPr>
        <w:tabs>
          <w:tab w:val="clear" w:pos="1890"/>
        </w:tabs>
        <w:ind w:left="1800"/>
        <w:rPr>
          <w:rFonts w:ascii="Calibri" w:hAnsi="Calibri"/>
          <w:sz w:val="22"/>
          <w:szCs w:val="22"/>
        </w:rPr>
      </w:pPr>
      <w:r w:rsidRPr="00622FF7">
        <w:rPr>
          <w:rFonts w:ascii="Calibri" w:hAnsi="Calibri"/>
          <w:sz w:val="22"/>
          <w:szCs w:val="22"/>
        </w:rPr>
        <w:t>You must respect the safety, personal</w:t>
      </w:r>
      <w:r w:rsidRPr="006D053D">
        <w:rPr>
          <w:rFonts w:ascii="Calibri" w:hAnsi="Calibri"/>
          <w:sz w:val="22"/>
          <w:szCs w:val="22"/>
        </w:rPr>
        <w:t xml:space="preserve"> rights, and private property of </w:t>
      </w:r>
      <w:r w:rsidR="00622FF7">
        <w:rPr>
          <w:rFonts w:ascii="Calibri" w:hAnsi="Calibri"/>
          <w:sz w:val="22"/>
          <w:szCs w:val="22"/>
        </w:rPr>
        <w:t>[Program Name]</w:t>
      </w:r>
      <w:r w:rsidRPr="006D053D">
        <w:rPr>
          <w:rFonts w:ascii="Calibri" w:hAnsi="Calibri"/>
          <w:sz w:val="22"/>
          <w:szCs w:val="22"/>
        </w:rPr>
        <w:t xml:space="preserve"> staff and other residents.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maintain clean sleeping and living areas, including bathroom and cooking areas.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use communal areas appropriately, with attention to cleanliness and respect for the interests of other residents.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are responsible for your own personal property.</w:t>
      </w:r>
    </w:p>
    <w:p w:rsidR="009440A4" w:rsidRPr="006D053D" w:rsidRDefault="009440A4" w:rsidP="006D053D">
      <w:pPr>
        <w:ind w:left="180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B.</w:t>
      </w:r>
      <w:r w:rsidRPr="006D053D">
        <w:rPr>
          <w:rFonts w:ascii="Calibri" w:hAnsi="Calibri"/>
          <w:sz w:val="22"/>
          <w:szCs w:val="22"/>
        </w:rPr>
        <w:tab/>
      </w:r>
      <w:r w:rsidR="00EC2D58">
        <w:rPr>
          <w:rFonts w:ascii="Calibri" w:hAnsi="Calibri"/>
          <w:b/>
          <w:sz w:val="22"/>
          <w:szCs w:val="22"/>
          <w:u w:val="single"/>
        </w:rPr>
        <w:t>Your Rights</w:t>
      </w:r>
    </w:p>
    <w:p w:rsidR="002550C8" w:rsidRPr="006D053D" w:rsidRDefault="002550C8" w:rsidP="006D053D">
      <w:pPr>
        <w:rPr>
          <w:rFonts w:ascii="Calibri" w:hAnsi="Calibri"/>
          <w:sz w:val="22"/>
          <w:szCs w:val="22"/>
        </w:rPr>
      </w:pPr>
    </w:p>
    <w:p w:rsidR="002550C8" w:rsidRPr="00984966" w:rsidRDefault="002550C8" w:rsidP="006D053D">
      <w:pPr>
        <w:rPr>
          <w:rFonts w:ascii="Calibri" w:hAnsi="Calibri"/>
          <w:sz w:val="22"/>
          <w:szCs w:val="22"/>
        </w:rPr>
      </w:pPr>
      <w:r w:rsidRPr="00984966">
        <w:rPr>
          <w:rFonts w:ascii="Calibri" w:hAnsi="Calibri"/>
          <w:sz w:val="22"/>
          <w:szCs w:val="22"/>
        </w:rPr>
        <w:tab/>
        <w:t>1.</w:t>
      </w:r>
      <w:r w:rsidRPr="00984966">
        <w:rPr>
          <w:rFonts w:ascii="Calibri" w:hAnsi="Calibri"/>
          <w:sz w:val="22"/>
          <w:szCs w:val="22"/>
        </w:rPr>
        <w:tab/>
        <w:t xml:space="preserve">You have the right to be </w:t>
      </w:r>
      <w:r w:rsidR="00350565">
        <w:rPr>
          <w:rFonts w:ascii="Calibri" w:hAnsi="Calibri"/>
          <w:sz w:val="22"/>
          <w:szCs w:val="22"/>
        </w:rPr>
        <w:t>treated fairly and respectfully.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 xml:space="preserve">You have the right to be treated with dignity and respect by </w:t>
      </w:r>
      <w:r w:rsidR="00622FF7">
        <w:rPr>
          <w:rFonts w:ascii="Calibri" w:hAnsi="Calibri"/>
          <w:sz w:val="22"/>
          <w:szCs w:val="22"/>
        </w:rPr>
        <w:t>[Program Name]</w:t>
      </w:r>
      <w:r w:rsidRPr="006D053D">
        <w:rPr>
          <w:rFonts w:ascii="Calibri" w:hAnsi="Calibri"/>
          <w:sz w:val="22"/>
          <w:szCs w:val="22"/>
        </w:rPr>
        <w:t>’s staff</w:t>
      </w:r>
      <w:r w:rsidR="00BA6C22">
        <w:rPr>
          <w:rFonts w:ascii="Calibri" w:hAnsi="Calibri"/>
          <w:sz w:val="22"/>
          <w:szCs w:val="22"/>
        </w:rPr>
        <w:t>, The Community Partnership for the Prevention of Homelessness (TCP),</w:t>
      </w:r>
      <w:r w:rsidRPr="006D053D">
        <w:rPr>
          <w:rFonts w:ascii="Calibri" w:hAnsi="Calibri"/>
          <w:sz w:val="22"/>
          <w:szCs w:val="22"/>
        </w:rPr>
        <w:t xml:space="preserve"> and the Department of Human Services (DHS).</w:t>
      </w:r>
    </w:p>
    <w:p w:rsidR="00167258" w:rsidRPr="00DD5437" w:rsidRDefault="00167258" w:rsidP="00167258">
      <w:pPr>
        <w:pStyle w:val="BodyText"/>
        <w:numPr>
          <w:ilvl w:val="2"/>
          <w:numId w:val="38"/>
        </w:numPr>
        <w:spacing w:after="0"/>
        <w:ind w:left="1800" w:right="250"/>
        <w:rPr>
          <w:rFonts w:ascii="Calibri" w:hAnsi="Calibri"/>
          <w:sz w:val="22"/>
          <w:szCs w:val="22"/>
        </w:rPr>
      </w:pPr>
      <w:r w:rsidRPr="00DD5437">
        <w:rPr>
          <w:rFonts w:ascii="Calibri" w:hAnsi="Calibri"/>
          <w:sz w:val="22"/>
          <w:szCs w:val="22"/>
        </w:rPr>
        <w:t>You have the right to access homeless services free from discrimination on the basis of race, color, religion, national origin, language, culture, sex, age, marital status, personal appearance, sexual orientation, gender identity or expression, familial status, family responsibilities, matriculation, political affiliation, genetic information, disability, source of income, status as a victim of an intrafamily offense, and place of residence or business, as required by the following laws:</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District of Columbia Human Rights Act (D.C. Official Code § 2-1401 </w:t>
      </w:r>
      <w:r w:rsidRPr="00167258">
        <w:rPr>
          <w:rFonts w:ascii="Calibri" w:eastAsia="Arial" w:hAnsi="Calibri" w:cs="Arial"/>
          <w:b/>
          <w:bCs/>
          <w:i/>
          <w:sz w:val="22"/>
          <w:szCs w:val="22"/>
        </w:rPr>
        <w:t>et seq</w:t>
      </w:r>
      <w:r w:rsidRPr="00167258">
        <w:rPr>
          <w:rFonts w:ascii="Calibri" w:eastAsia="Arial" w:hAnsi="Calibri" w:cs="Arial"/>
          <w:b/>
          <w:bCs/>
          <w:sz w:val="22"/>
          <w:szCs w:val="22"/>
        </w:rPr>
        <w:t xml:space="preserve">.) </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Americans with Disabilities Act of 1990 (ADA) (42 U.S.C. § 12101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
    <w:p w:rsidR="00167258" w:rsidRPr="00167258" w:rsidRDefault="00167258" w:rsidP="00167258">
      <w:pPr>
        <w:ind w:left="1800"/>
        <w:rPr>
          <w:rFonts w:ascii="Calibri" w:eastAsia="Arial" w:hAnsi="Calibri" w:cs="Arial"/>
          <w:sz w:val="22"/>
          <w:szCs w:val="22"/>
        </w:rPr>
      </w:pPr>
      <w:proofErr w:type="gramStart"/>
      <w:r w:rsidRPr="00167258">
        <w:rPr>
          <w:rFonts w:ascii="Calibri" w:eastAsia="Arial" w:hAnsi="Calibri" w:cs="Arial"/>
          <w:b/>
          <w:bCs/>
          <w:sz w:val="22"/>
          <w:szCs w:val="22"/>
        </w:rPr>
        <w:t xml:space="preserve">Rehabilitation Act of 1973 (29 U.S.C. § 701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roofErr w:type="gramEnd"/>
    </w:p>
    <w:p w:rsidR="00167258" w:rsidRPr="00167258" w:rsidRDefault="00167258" w:rsidP="00167258">
      <w:pPr>
        <w:ind w:left="1800"/>
        <w:rPr>
          <w:rFonts w:ascii="Calibri" w:eastAsia="Arial" w:hAnsi="Calibri" w:cs="Arial"/>
          <w:sz w:val="22"/>
          <w:szCs w:val="22"/>
        </w:rPr>
      </w:pPr>
      <w:r w:rsidRPr="00167258">
        <w:rPr>
          <w:rFonts w:ascii="Calibri" w:eastAsia="Arial" w:hAnsi="Calibri" w:cs="Arial"/>
          <w:b/>
          <w:bCs/>
          <w:sz w:val="22"/>
          <w:szCs w:val="22"/>
        </w:rPr>
        <w:t xml:space="preserve">Title II of the Civil Rights Act of 1964 (42 U.S.C. § 2000a </w:t>
      </w:r>
      <w:r w:rsidRPr="003D082A">
        <w:rPr>
          <w:rFonts w:ascii="Calibri" w:eastAsia="Arial" w:hAnsi="Calibri" w:cs="Arial"/>
          <w:b/>
          <w:bCs/>
          <w:i/>
          <w:sz w:val="22"/>
          <w:szCs w:val="22"/>
        </w:rPr>
        <w:t>et s</w:t>
      </w:r>
      <w:r w:rsidRPr="00167258">
        <w:rPr>
          <w:rFonts w:ascii="Calibri" w:eastAsia="Arial" w:hAnsi="Calibri" w:cs="Arial"/>
          <w:b/>
          <w:bCs/>
          <w:i/>
          <w:sz w:val="22"/>
          <w:szCs w:val="22"/>
        </w:rPr>
        <w:t>eq.</w:t>
      </w:r>
      <w:r w:rsidRPr="003D082A">
        <w:rPr>
          <w:rFonts w:ascii="Calibri" w:eastAsia="Arial" w:hAnsi="Calibri" w:cs="Arial"/>
          <w:b/>
          <w:bCs/>
          <w:sz w:val="22"/>
          <w:szCs w:val="22"/>
        </w:rPr>
        <w:t>)</w:t>
      </w:r>
    </w:p>
    <w:p w:rsidR="002550C8" w:rsidRPr="006D053D" w:rsidRDefault="00167258" w:rsidP="00167258">
      <w:pPr>
        <w:ind w:left="1800"/>
        <w:rPr>
          <w:rFonts w:ascii="Calibri" w:hAnsi="Calibri"/>
          <w:b/>
          <w:sz w:val="22"/>
          <w:szCs w:val="22"/>
        </w:rPr>
      </w:pPr>
      <w:proofErr w:type="gramStart"/>
      <w:r w:rsidRPr="00167258">
        <w:rPr>
          <w:rFonts w:ascii="Calibri" w:eastAsia="Arial" w:hAnsi="Calibri" w:cs="Arial"/>
          <w:b/>
          <w:bCs/>
          <w:sz w:val="22"/>
          <w:szCs w:val="22"/>
        </w:rPr>
        <w:t xml:space="preserve">Language Access Act of 2004 (D.C. Law 15-167; D.C. Official Code § 2-1931 </w:t>
      </w:r>
      <w:r w:rsidRPr="00167258">
        <w:rPr>
          <w:rFonts w:ascii="Calibri" w:eastAsia="Arial" w:hAnsi="Calibri" w:cs="Arial"/>
          <w:b/>
          <w:bCs/>
          <w:i/>
          <w:sz w:val="22"/>
          <w:szCs w:val="22"/>
        </w:rPr>
        <w:t>et seq</w:t>
      </w:r>
      <w:r w:rsidRPr="00167258">
        <w:rPr>
          <w:rFonts w:ascii="Calibri" w:eastAsia="Arial" w:hAnsi="Calibri" w:cs="Arial"/>
          <w:b/>
          <w:bCs/>
          <w:sz w:val="22"/>
          <w:szCs w:val="22"/>
        </w:rPr>
        <w:t>.</w:t>
      </w:r>
      <w:r w:rsidRPr="00DD5437">
        <w:rPr>
          <w:rFonts w:ascii="Calibri" w:eastAsia="Arial" w:hAnsi="Calibri" w:cs="Arial"/>
          <w:b/>
          <w:bCs/>
        </w:rPr>
        <w:t>)</w:t>
      </w:r>
      <w:proofErr w:type="gramEnd"/>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access services free from verbal, emotional, sexual, financial, and physical abuse and exploitation. </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practice or not to practice a religion.</w:t>
      </w:r>
    </w:p>
    <w:p w:rsidR="00167258" w:rsidRPr="00DD5437" w:rsidRDefault="00167258" w:rsidP="00167258">
      <w:pPr>
        <w:pStyle w:val="BodyText"/>
        <w:numPr>
          <w:ilvl w:val="2"/>
          <w:numId w:val="38"/>
        </w:numPr>
        <w:spacing w:after="0"/>
        <w:ind w:left="1800" w:right="533" w:hanging="350"/>
        <w:rPr>
          <w:rFonts w:ascii="Calibri" w:hAnsi="Calibri"/>
          <w:sz w:val="22"/>
          <w:szCs w:val="22"/>
        </w:rPr>
      </w:pPr>
      <w:r w:rsidRPr="00DD5437">
        <w:rPr>
          <w:rFonts w:ascii="Calibri" w:hAnsi="Calibri"/>
          <w:sz w:val="22"/>
          <w:szCs w:val="22"/>
        </w:rPr>
        <w:t xml:space="preserve">You have the right to be treated in all ways in accordance with your gender identity and expression, including: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use of gender-specific facilities including restrooms, showers, and locker rooms;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addressed in accordance with your gender identity and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having documentation reflect your gender identity and expression;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free from dress codes that are in conflict with your gender identity or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confidentiality of information regarding your gender identity and expression; and </w:t>
      </w:r>
    </w:p>
    <w:p w:rsidR="00167258" w:rsidRPr="00DD5437" w:rsidRDefault="00167258" w:rsidP="00167258">
      <w:pPr>
        <w:pStyle w:val="BodyText"/>
        <w:numPr>
          <w:ilvl w:val="3"/>
          <w:numId w:val="38"/>
        </w:numPr>
        <w:spacing w:after="0"/>
        <w:ind w:left="2160" w:right="533"/>
        <w:rPr>
          <w:rFonts w:ascii="Calibri" w:hAnsi="Calibri"/>
          <w:sz w:val="22"/>
          <w:szCs w:val="22"/>
        </w:rPr>
      </w:pPr>
      <w:proofErr w:type="gramStart"/>
      <w:r w:rsidRPr="00DD5437">
        <w:rPr>
          <w:rFonts w:ascii="Calibri" w:hAnsi="Calibri"/>
          <w:sz w:val="22"/>
          <w:szCs w:val="22"/>
        </w:rPr>
        <w:t>being</w:t>
      </w:r>
      <w:proofErr w:type="gramEnd"/>
      <w:r w:rsidRPr="00DD5437">
        <w:rPr>
          <w:rFonts w:ascii="Calibri" w:hAnsi="Calibri"/>
          <w:sz w:val="22"/>
          <w:szCs w:val="22"/>
        </w:rPr>
        <w:t xml:space="preserve"> free from discrimination in the provision of health care and mental health services related to your gender identity or expression.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be free from testing for drugs or alcohol except: </w:t>
      </w:r>
    </w:p>
    <w:p w:rsidR="002550C8" w:rsidRPr="006D053D" w:rsidRDefault="00167258" w:rsidP="006D053D">
      <w:pPr>
        <w:numPr>
          <w:ilvl w:val="4"/>
          <w:numId w:val="1"/>
        </w:numPr>
        <w:tabs>
          <w:tab w:val="clear" w:pos="5760"/>
        </w:tabs>
        <w:ind w:left="2160"/>
        <w:rPr>
          <w:rFonts w:ascii="Calibri" w:hAnsi="Calibri"/>
          <w:sz w:val="22"/>
          <w:szCs w:val="22"/>
        </w:rPr>
      </w:pPr>
      <w:r>
        <w:rPr>
          <w:rFonts w:ascii="Calibri" w:hAnsi="Calibri"/>
          <w:sz w:val="22"/>
          <w:szCs w:val="22"/>
        </w:rPr>
        <w:t>w</w:t>
      </w:r>
      <w:r w:rsidR="002550C8" w:rsidRPr="006D053D">
        <w:rPr>
          <w:rFonts w:ascii="Calibri" w:hAnsi="Calibri"/>
          <w:sz w:val="22"/>
          <w:szCs w:val="22"/>
        </w:rPr>
        <w:t xml:space="preserve">hen </w:t>
      </w:r>
      <w:r w:rsidR="00622FF7">
        <w:rPr>
          <w:rFonts w:ascii="Calibri" w:hAnsi="Calibri"/>
          <w:sz w:val="22"/>
          <w:szCs w:val="22"/>
        </w:rPr>
        <w:t>[Program Name]</w:t>
      </w:r>
      <w:r w:rsidR="002550C8" w:rsidRPr="006D053D">
        <w:rPr>
          <w:rFonts w:ascii="Calibri" w:hAnsi="Calibri"/>
          <w:sz w:val="22"/>
          <w:szCs w:val="22"/>
        </w:rPr>
        <w:t xml:space="preserve">’s guidelines or program eligibility requirements prohibit intoxication and a licensed social worker or a certified addiction counselor determines that there is reasonable cause to believe that you are engaging in drug or alcohol use; </w:t>
      </w:r>
      <w:r>
        <w:rPr>
          <w:rFonts w:ascii="Calibri" w:hAnsi="Calibri"/>
          <w:sz w:val="22"/>
          <w:szCs w:val="22"/>
        </w:rPr>
        <w:t>or</w:t>
      </w:r>
    </w:p>
    <w:p w:rsidR="002550C8" w:rsidRPr="006D053D" w:rsidRDefault="00167258" w:rsidP="006D053D">
      <w:pPr>
        <w:numPr>
          <w:ilvl w:val="4"/>
          <w:numId w:val="1"/>
        </w:numPr>
        <w:tabs>
          <w:tab w:val="clear" w:pos="5760"/>
        </w:tabs>
        <w:ind w:left="2160"/>
        <w:rPr>
          <w:rFonts w:ascii="Calibri" w:hAnsi="Calibri"/>
          <w:sz w:val="22"/>
          <w:szCs w:val="22"/>
        </w:rPr>
      </w:pPr>
      <w:proofErr w:type="gramStart"/>
      <w:r>
        <w:rPr>
          <w:rFonts w:ascii="Calibri" w:hAnsi="Calibri"/>
          <w:sz w:val="22"/>
          <w:szCs w:val="22"/>
        </w:rPr>
        <w:t>w</w:t>
      </w:r>
      <w:r w:rsidR="002550C8" w:rsidRPr="006D053D">
        <w:rPr>
          <w:rFonts w:ascii="Calibri" w:hAnsi="Calibri"/>
          <w:sz w:val="22"/>
          <w:szCs w:val="22"/>
        </w:rPr>
        <w:t>hen</w:t>
      </w:r>
      <w:proofErr w:type="gramEnd"/>
      <w:r w:rsidR="002550C8" w:rsidRPr="006D053D">
        <w:rPr>
          <w:rFonts w:ascii="Calibri" w:hAnsi="Calibri"/>
          <w:sz w:val="22"/>
          <w:szCs w:val="22"/>
        </w:rPr>
        <w:t xml:space="preserve"> you consent to drug or alcohol testing as part of your case management plan.</w:t>
      </w:r>
    </w:p>
    <w:p w:rsidR="002550C8" w:rsidRPr="006D053D" w:rsidRDefault="002550C8" w:rsidP="006D053D">
      <w:pPr>
        <w:rPr>
          <w:rFonts w:ascii="Calibri" w:hAnsi="Calibri"/>
          <w:sz w:val="22"/>
          <w:szCs w:val="22"/>
        </w:rPr>
      </w:pPr>
    </w:p>
    <w:p w:rsidR="002550C8" w:rsidRPr="00984966" w:rsidRDefault="002550C8" w:rsidP="006D053D">
      <w:pPr>
        <w:numPr>
          <w:ilvl w:val="0"/>
          <w:numId w:val="2"/>
        </w:numPr>
        <w:tabs>
          <w:tab w:val="clear" w:pos="1440"/>
        </w:tabs>
        <w:rPr>
          <w:rFonts w:ascii="Calibri" w:hAnsi="Calibri"/>
          <w:sz w:val="22"/>
          <w:szCs w:val="22"/>
        </w:rPr>
      </w:pPr>
      <w:r w:rsidRPr="00984966">
        <w:rPr>
          <w:rFonts w:ascii="Calibri" w:hAnsi="Calibri"/>
          <w:sz w:val="22"/>
          <w:szCs w:val="22"/>
        </w:rPr>
        <w:t>You have the right to shelter during severe weather conditions</w:t>
      </w:r>
      <w:r w:rsidR="00167258">
        <w:rPr>
          <w:rFonts w:ascii="Calibri" w:hAnsi="Calibri"/>
          <w:sz w:val="22"/>
          <w:szCs w:val="22"/>
        </w:rPr>
        <w:t>,</w:t>
      </w:r>
      <w:r w:rsidRPr="00984966">
        <w:rPr>
          <w:rFonts w:ascii="Calibri" w:hAnsi="Calibri"/>
          <w:sz w:val="22"/>
          <w:szCs w:val="22"/>
        </w:rPr>
        <w:t xml:space="preserve"> as provided by the </w:t>
      </w:r>
      <w:r w:rsidR="00167258">
        <w:rPr>
          <w:rFonts w:ascii="Calibri" w:hAnsi="Calibri"/>
          <w:sz w:val="22"/>
          <w:szCs w:val="22"/>
        </w:rPr>
        <w:t>HSRA</w:t>
      </w:r>
      <w:r w:rsidRPr="00984966">
        <w:rPr>
          <w:rFonts w:ascii="Calibri" w:hAnsi="Calibri"/>
          <w:sz w:val="22"/>
          <w:szCs w:val="22"/>
        </w:rPr>
        <w:t xml:space="preserve">. </w:t>
      </w:r>
    </w:p>
    <w:p w:rsidR="002550C8" w:rsidRPr="006D053D" w:rsidRDefault="002550C8" w:rsidP="006D053D">
      <w:pPr>
        <w:ind w:left="720"/>
        <w:rPr>
          <w:rFonts w:ascii="Calibri" w:hAnsi="Calibri"/>
          <w:b/>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Pr="00984966">
        <w:rPr>
          <w:rFonts w:ascii="Calibri" w:hAnsi="Calibri"/>
          <w:sz w:val="22"/>
          <w:szCs w:val="22"/>
        </w:rPr>
        <w:tab/>
        <w:t>You have rights relating to your personal information</w:t>
      </w:r>
    </w:p>
    <w:p w:rsidR="002550C8" w:rsidRPr="00815C71" w:rsidRDefault="002550C8" w:rsidP="006D053D">
      <w:pPr>
        <w:numPr>
          <w:ilvl w:val="0"/>
          <w:numId w:val="1"/>
        </w:numPr>
        <w:tabs>
          <w:tab w:val="clear" w:pos="1890"/>
        </w:tabs>
        <w:ind w:left="1800"/>
        <w:rPr>
          <w:rFonts w:ascii="Calibri" w:hAnsi="Calibri"/>
          <w:sz w:val="22"/>
          <w:szCs w:val="22"/>
        </w:rPr>
      </w:pPr>
      <w:r w:rsidRPr="00815C71">
        <w:rPr>
          <w:rFonts w:ascii="Calibri" w:hAnsi="Calibri"/>
          <w:sz w:val="22"/>
          <w:szCs w:val="22"/>
        </w:rPr>
        <w:t xml:space="preserve">You have the right to confidential treatment of all </w:t>
      </w:r>
      <w:r w:rsidR="00815C71" w:rsidRPr="00815C71">
        <w:rPr>
          <w:rFonts w:asciiTheme="minorHAnsi" w:hAnsiTheme="minorHAnsi"/>
          <w:sz w:val="22"/>
          <w:szCs w:val="22"/>
        </w:rPr>
        <w:t>your personal, social, legal, financial, education, and medical records and information related to you or a member of your family by DHS</w:t>
      </w:r>
      <w:r w:rsidR="00BA6C22">
        <w:rPr>
          <w:rFonts w:asciiTheme="minorHAnsi" w:hAnsiTheme="minorHAnsi"/>
          <w:sz w:val="22"/>
          <w:szCs w:val="22"/>
        </w:rPr>
        <w:t>, TCP,</w:t>
      </w:r>
      <w:r w:rsidR="00815C71" w:rsidRPr="00815C71">
        <w:rPr>
          <w:rFonts w:asciiTheme="minorHAnsi" w:hAnsiTheme="minorHAnsi"/>
          <w:sz w:val="22"/>
          <w:szCs w:val="22"/>
        </w:rPr>
        <w:t xml:space="preserve"> or </w:t>
      </w:r>
      <w:r w:rsidR="00622FF7">
        <w:rPr>
          <w:rFonts w:asciiTheme="minorHAnsi" w:hAnsiTheme="minorHAnsi"/>
          <w:sz w:val="22"/>
          <w:szCs w:val="22"/>
        </w:rPr>
        <w:t>[Program Name]</w:t>
      </w:r>
      <w:r w:rsidR="00815C71" w:rsidRPr="00815C71">
        <w:rPr>
          <w:rFonts w:asciiTheme="minorHAnsi" w:hAnsiTheme="minorHAnsi"/>
          <w:sz w:val="22"/>
          <w:szCs w:val="22"/>
        </w:rPr>
        <w:t xml:space="preserve"> in a manner consistent with the confidentiality requirements of District and federal law</w:t>
      </w:r>
      <w:r w:rsidRPr="00815C71">
        <w:rPr>
          <w:rFonts w:ascii="Calibri" w:hAnsi="Calibri"/>
          <w:sz w:val="22"/>
          <w:szCs w:val="22"/>
        </w:rPr>
        <w:t xml:space="preserve">. </w:t>
      </w:r>
      <w:r w:rsidR="00815C71" w:rsidRPr="00815C71">
        <w:rPr>
          <w:rFonts w:ascii="Calibri" w:hAnsi="Calibri"/>
          <w:sz w:val="22"/>
          <w:szCs w:val="22"/>
        </w:rPr>
        <w:t xml:space="preserve">This is true whether the information came from you or another source.  </w:t>
      </w:r>
      <w:r w:rsidR="00167258" w:rsidRPr="00815C71">
        <w:rPr>
          <w:rFonts w:ascii="Calibri" w:hAnsi="Calibri"/>
          <w:sz w:val="22"/>
          <w:szCs w:val="22"/>
        </w:rPr>
        <w:t xml:space="preserve">Basic information about you, including your receipt of services, is stored in the D.C. Homeless Management </w:t>
      </w:r>
      <w:r w:rsidR="00167258" w:rsidRPr="00815C71">
        <w:rPr>
          <w:rFonts w:ascii="Calibri" w:hAnsi="Calibri"/>
          <w:sz w:val="22"/>
          <w:szCs w:val="22"/>
        </w:rPr>
        <w:lastRenderedPageBreak/>
        <w:t>Information System (HMIS).  This city</w:t>
      </w:r>
      <w:r w:rsidR="00815C71">
        <w:rPr>
          <w:rFonts w:ascii="Calibri" w:hAnsi="Calibri"/>
          <w:sz w:val="22"/>
          <w:szCs w:val="22"/>
        </w:rPr>
        <w:t>-</w:t>
      </w:r>
      <w:r w:rsidR="00167258" w:rsidRPr="00815C71">
        <w:rPr>
          <w:rFonts w:ascii="Calibri" w:hAnsi="Calibri"/>
          <w:sz w:val="22"/>
          <w:szCs w:val="22"/>
        </w:rPr>
        <w:t>wide data collection system provides a record for administering the program and evaluating the services provided to you.  Your information will not be disclosed without your written consent, unless disclosure is required by law or permitted by law to meet funding, administrative or, research requirements</w:t>
      </w:r>
      <w:r w:rsidRPr="00815C71">
        <w:rPr>
          <w:rFonts w:ascii="Calibri" w:hAnsi="Calibri"/>
          <w:sz w:val="22"/>
          <w:szCs w:val="22"/>
        </w:rPr>
        <w:t xml:space="preserve">.  You may request a copy of </w:t>
      </w:r>
      <w:r w:rsidR="00622FF7">
        <w:rPr>
          <w:rFonts w:ascii="Calibri" w:hAnsi="Calibri"/>
          <w:sz w:val="22"/>
          <w:szCs w:val="22"/>
        </w:rPr>
        <w:t>[Program Name]</w:t>
      </w:r>
      <w:r w:rsidR="00167258" w:rsidRPr="00815C71">
        <w:rPr>
          <w:rFonts w:ascii="Calibri" w:hAnsi="Calibri"/>
          <w:sz w:val="22"/>
          <w:szCs w:val="22"/>
        </w:rPr>
        <w:t xml:space="preserve">’s </w:t>
      </w:r>
      <w:r w:rsidRPr="00815C71">
        <w:rPr>
          <w:rFonts w:ascii="Calibri" w:hAnsi="Calibri"/>
          <w:sz w:val="22"/>
          <w:szCs w:val="22"/>
        </w:rPr>
        <w:t xml:space="preserve">privacy policy at any time.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At a reasonable time and with reasonable prior notice, you have the right to view and copy, or have someone you authorize view and copy, all records and information (both paper and electronic) that are related to you and kept by </w:t>
      </w:r>
      <w:r w:rsidR="00622FF7">
        <w:rPr>
          <w:rFonts w:ascii="Calibri" w:hAnsi="Calibri"/>
          <w:sz w:val="22"/>
          <w:szCs w:val="22"/>
        </w:rPr>
        <w:t>[Program Name]</w:t>
      </w:r>
      <w:r w:rsidR="00BA6C22">
        <w:rPr>
          <w:rFonts w:ascii="Calibri" w:hAnsi="Calibri"/>
          <w:sz w:val="22"/>
          <w:szCs w:val="22"/>
        </w:rPr>
        <w:t>, TCP,</w:t>
      </w:r>
      <w:r w:rsidR="00167258">
        <w:rPr>
          <w:rFonts w:ascii="Calibri" w:hAnsi="Calibri"/>
          <w:sz w:val="22"/>
          <w:szCs w:val="22"/>
        </w:rPr>
        <w:t xml:space="preserve"> or DHS</w:t>
      </w:r>
      <w:r w:rsidRPr="006D053D">
        <w:rPr>
          <w:rFonts w:ascii="Calibri" w:hAnsi="Calibri"/>
          <w:sz w:val="22"/>
          <w:szCs w:val="22"/>
        </w:rPr>
        <w:t>.</w:t>
      </w:r>
    </w:p>
    <w:p w:rsidR="002550C8" w:rsidRPr="006D053D" w:rsidRDefault="002550C8" w:rsidP="006D053D">
      <w:pPr>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4.</w:t>
      </w:r>
      <w:r w:rsidRPr="00984966">
        <w:rPr>
          <w:rFonts w:ascii="Calibri" w:hAnsi="Calibri"/>
          <w:sz w:val="22"/>
          <w:szCs w:val="22"/>
        </w:rPr>
        <w:tab/>
        <w:t xml:space="preserve">You have the right to give input and feedback about </w:t>
      </w:r>
      <w:r w:rsidR="00622FF7">
        <w:rPr>
          <w:rFonts w:ascii="Calibri" w:hAnsi="Calibri"/>
          <w:sz w:val="22"/>
          <w:szCs w:val="22"/>
        </w:rPr>
        <w:t>[Program Name]</w:t>
      </w:r>
      <w:r w:rsidR="004F7CB6">
        <w:rPr>
          <w:rFonts w:ascii="Calibri" w:hAnsi="Calibri"/>
          <w:sz w:val="22"/>
          <w:szCs w:val="22"/>
        </w:rPr>
        <w:t xml:space="preserve">’s </w:t>
      </w:r>
      <w:r w:rsidR="00350565">
        <w:rPr>
          <w:rFonts w:ascii="Calibri" w:hAnsi="Calibri"/>
          <w:sz w:val="22"/>
          <w:szCs w:val="22"/>
        </w:rPr>
        <w:t>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told the name and job title of any staff member delivering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provide input and feedback to </w:t>
      </w:r>
      <w:r w:rsidR="003A0737">
        <w:rPr>
          <w:rFonts w:ascii="Calibri" w:hAnsi="Calibri"/>
          <w:sz w:val="22"/>
          <w:szCs w:val="22"/>
        </w:rPr>
        <w:t xml:space="preserve">DHS or </w:t>
      </w:r>
      <w:r w:rsidR="00622FF7">
        <w:rPr>
          <w:rFonts w:ascii="Calibri" w:hAnsi="Calibri"/>
          <w:sz w:val="22"/>
          <w:szCs w:val="22"/>
        </w:rPr>
        <w:t>[Program Name]</w:t>
      </w:r>
      <w:r w:rsidR="003A0737">
        <w:rPr>
          <w:rFonts w:ascii="Calibri" w:hAnsi="Calibri"/>
          <w:sz w:val="22"/>
          <w:szCs w:val="22"/>
        </w:rPr>
        <w:t xml:space="preserve"> </w:t>
      </w:r>
      <w:r w:rsidRPr="006D053D">
        <w:rPr>
          <w:rFonts w:ascii="Calibri" w:hAnsi="Calibri"/>
          <w:sz w:val="22"/>
          <w:szCs w:val="22"/>
        </w:rPr>
        <w:t>about delivery of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file complaints with</w:t>
      </w:r>
      <w:r w:rsidR="003A0737">
        <w:rPr>
          <w:rFonts w:ascii="Calibri" w:hAnsi="Calibri"/>
          <w:sz w:val="22"/>
          <w:szCs w:val="22"/>
        </w:rPr>
        <w:t xml:space="preserve">, testify before, or provide information to </w:t>
      </w:r>
      <w:r w:rsidR="00622FF7">
        <w:rPr>
          <w:rFonts w:ascii="Calibri" w:hAnsi="Calibri"/>
          <w:sz w:val="22"/>
          <w:szCs w:val="22"/>
        </w:rPr>
        <w:t>[Program Name]</w:t>
      </w:r>
      <w:r w:rsidR="003A0737">
        <w:rPr>
          <w:rFonts w:ascii="Calibri" w:hAnsi="Calibri"/>
          <w:sz w:val="22"/>
          <w:szCs w:val="22"/>
        </w:rPr>
        <w:t>,</w:t>
      </w:r>
      <w:r w:rsidRPr="006D053D">
        <w:rPr>
          <w:rFonts w:ascii="Calibri" w:hAnsi="Calibri"/>
          <w:sz w:val="22"/>
          <w:szCs w:val="22"/>
        </w:rPr>
        <w:t xml:space="preserve"> DHS, the Mayor, or other appropriate offices regarding the delivery of services or your treatment.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actively participate in the development of your service plan, be told of your progress, and receive a review of the service plan upon request.</w:t>
      </w:r>
    </w:p>
    <w:p w:rsidR="002550C8" w:rsidRPr="006D053D" w:rsidRDefault="002550C8" w:rsidP="006D053D">
      <w:pPr>
        <w:ind w:left="1440"/>
        <w:rPr>
          <w:rFonts w:ascii="Calibri" w:hAnsi="Calibri"/>
          <w:sz w:val="22"/>
          <w:szCs w:val="22"/>
        </w:rPr>
      </w:pPr>
    </w:p>
    <w:p w:rsidR="002550C8" w:rsidRPr="00984966" w:rsidRDefault="0004621A" w:rsidP="006D053D">
      <w:pPr>
        <w:numPr>
          <w:ilvl w:val="0"/>
          <w:numId w:val="5"/>
        </w:numPr>
        <w:tabs>
          <w:tab w:val="clear" w:pos="720"/>
        </w:tabs>
        <w:ind w:left="1440" w:hanging="720"/>
        <w:rPr>
          <w:rFonts w:ascii="Calibri" w:hAnsi="Calibri"/>
          <w:sz w:val="22"/>
          <w:szCs w:val="22"/>
        </w:rPr>
      </w:pPr>
      <w:r w:rsidRPr="00DD5437">
        <w:rPr>
          <w:rFonts w:ascii="Calibri" w:hAnsi="Calibri"/>
          <w:sz w:val="22"/>
          <w:szCs w:val="22"/>
        </w:rPr>
        <w:t xml:space="preserve">You have the right to timely notice of decisions made by </w:t>
      </w:r>
      <w:r w:rsidR="00622FF7">
        <w:rPr>
          <w:rFonts w:ascii="Calibri" w:hAnsi="Calibri"/>
          <w:sz w:val="22"/>
          <w:szCs w:val="22"/>
        </w:rPr>
        <w:t>[Program Name]</w:t>
      </w:r>
      <w:r w:rsidR="00BA6C22">
        <w:rPr>
          <w:rFonts w:ascii="Calibri" w:hAnsi="Calibri"/>
          <w:sz w:val="22"/>
          <w:szCs w:val="22"/>
        </w:rPr>
        <w:t>, TCP,</w:t>
      </w:r>
      <w:r w:rsidR="00815C71">
        <w:rPr>
          <w:rFonts w:ascii="Calibri" w:hAnsi="Calibri"/>
          <w:sz w:val="22"/>
          <w:szCs w:val="22"/>
        </w:rPr>
        <w:t xml:space="preserve"> </w:t>
      </w:r>
      <w:r w:rsidRPr="00DD5437">
        <w:rPr>
          <w:rFonts w:ascii="Calibri" w:hAnsi="Calibri"/>
          <w:sz w:val="22"/>
          <w:szCs w:val="22"/>
        </w:rPr>
        <w:t xml:space="preserve">or DHS that adversely affect your receipt of services and you have the right to appeal any such decision through a Fair Hearing, when </w:t>
      </w:r>
      <w:r w:rsidR="00815C71">
        <w:rPr>
          <w:rFonts w:ascii="Calibri" w:hAnsi="Calibri"/>
          <w:sz w:val="22"/>
          <w:szCs w:val="22"/>
        </w:rPr>
        <w:t xml:space="preserve">required and </w:t>
      </w:r>
      <w:r w:rsidRPr="00DD5437">
        <w:rPr>
          <w:rFonts w:ascii="Calibri" w:hAnsi="Calibri"/>
          <w:sz w:val="22"/>
          <w:szCs w:val="22"/>
        </w:rPr>
        <w:t>permitted by the HSRA. (</w:t>
      </w:r>
      <w:r w:rsidRPr="00DD5437">
        <w:rPr>
          <w:rFonts w:ascii="Calibri" w:hAnsi="Calibri"/>
          <w:i/>
          <w:sz w:val="22"/>
          <w:szCs w:val="22"/>
        </w:rPr>
        <w:t xml:space="preserve">See </w:t>
      </w:r>
      <w:r w:rsidRPr="00DD5437">
        <w:rPr>
          <w:rFonts w:ascii="Calibri" w:hAnsi="Calibri"/>
          <w:sz w:val="22"/>
          <w:szCs w:val="22"/>
        </w:rPr>
        <w:t>Section D of these Program Rules for more information</w:t>
      </w:r>
      <w:r w:rsidR="002550C8" w:rsidRPr="00984966">
        <w:rPr>
          <w:rFonts w:ascii="Calibri" w:hAnsi="Calibri"/>
          <w:sz w:val="22"/>
          <w:szCs w:val="22"/>
        </w:rPr>
        <w:t>.</w:t>
      </w:r>
      <w:r>
        <w:rPr>
          <w:rFonts w:ascii="Calibri" w:hAnsi="Calibri"/>
          <w:sz w:val="22"/>
          <w:szCs w:val="22"/>
        </w:rPr>
        <w:t>)</w:t>
      </w:r>
      <w:r w:rsidR="002550C8" w:rsidRPr="00984966">
        <w:rPr>
          <w:rFonts w:ascii="Calibri" w:hAnsi="Calibri"/>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ind w:left="1440" w:hanging="720"/>
        <w:rPr>
          <w:rFonts w:ascii="Calibri" w:hAnsi="Calibri"/>
          <w:sz w:val="22"/>
          <w:szCs w:val="22"/>
        </w:rPr>
      </w:pPr>
      <w:r w:rsidRPr="00984966">
        <w:rPr>
          <w:rFonts w:ascii="Calibri" w:hAnsi="Calibri"/>
          <w:sz w:val="22"/>
          <w:szCs w:val="22"/>
        </w:rPr>
        <w:t>6.</w:t>
      </w:r>
      <w:r w:rsidRPr="00984966">
        <w:rPr>
          <w:rFonts w:ascii="Calibri" w:hAnsi="Calibri"/>
          <w:sz w:val="22"/>
          <w:szCs w:val="22"/>
        </w:rPr>
        <w:tab/>
      </w:r>
      <w:r w:rsidR="0004621A" w:rsidRPr="0004621A">
        <w:rPr>
          <w:rFonts w:ascii="Calibri" w:hAnsi="Calibri"/>
          <w:sz w:val="22"/>
          <w:szCs w:val="22"/>
        </w:rPr>
        <w:t>You have the right to continue to receive housing and services without change while you wait for the final outcome of any Fair Hearing requested within fifteen (15) calendar days of receipt of written notice of the decision you are appealing that adversely affects your receipt of services. However, in cases of a non-emergency transfer, emergency transfer, emergency suspension, or emergency termination, this right does not apply</w:t>
      </w:r>
      <w:r w:rsidRPr="0004621A">
        <w:rPr>
          <w:rFonts w:ascii="Calibri" w:hAnsi="Calibri"/>
          <w:sz w:val="22"/>
          <w:szCs w:val="22"/>
        </w:rPr>
        <w:t>.</w:t>
      </w:r>
    </w:p>
    <w:p w:rsidR="002550C8" w:rsidRPr="006D053D" w:rsidRDefault="002550C8" w:rsidP="006D053D">
      <w:pPr>
        <w:ind w:left="1440" w:hanging="720"/>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7.</w:t>
      </w:r>
      <w:r w:rsidRPr="00984966">
        <w:rPr>
          <w:rFonts w:ascii="Calibri" w:hAnsi="Calibri"/>
          <w:sz w:val="22"/>
          <w:szCs w:val="22"/>
        </w:rPr>
        <w:tab/>
        <w:t xml:space="preserve">You have the right to be free from retaliation, punishment, or sanction for exercising any rights provided in these </w:t>
      </w:r>
      <w:r w:rsidR="0004621A">
        <w:rPr>
          <w:rFonts w:ascii="Calibri" w:hAnsi="Calibri"/>
          <w:sz w:val="22"/>
          <w:szCs w:val="22"/>
        </w:rPr>
        <w:t xml:space="preserve">Program </w:t>
      </w:r>
      <w:r w:rsidRPr="00984966">
        <w:rPr>
          <w:rFonts w:ascii="Calibri" w:hAnsi="Calibri"/>
          <w:sz w:val="22"/>
          <w:szCs w:val="22"/>
        </w:rPr>
        <w:t xml:space="preserve">Rules or under the </w:t>
      </w:r>
      <w:r w:rsidR="004753B4">
        <w:rPr>
          <w:rFonts w:ascii="Calibri" w:hAnsi="Calibri"/>
          <w:sz w:val="22"/>
          <w:szCs w:val="22"/>
        </w:rPr>
        <w:t>HSRA</w:t>
      </w:r>
      <w:r w:rsidRPr="00984966">
        <w:rPr>
          <w:rFonts w:ascii="Calibri" w:hAnsi="Calibri"/>
          <w:sz w:val="22"/>
          <w:szCs w:val="22"/>
        </w:rPr>
        <w:t>.</w:t>
      </w:r>
    </w:p>
    <w:p w:rsidR="002550C8" w:rsidRPr="006D053D" w:rsidRDefault="002550C8" w:rsidP="006D053D">
      <w:pPr>
        <w:rPr>
          <w:rFonts w:ascii="Calibri" w:hAnsi="Calibri"/>
          <w:sz w:val="22"/>
          <w:szCs w:val="22"/>
        </w:rPr>
      </w:pPr>
    </w:p>
    <w:p w:rsidR="004753B4" w:rsidRDefault="004753B4" w:rsidP="006D053D">
      <w:pPr>
        <w:ind w:left="1440" w:hanging="720"/>
        <w:rPr>
          <w:rFonts w:ascii="Calibri" w:hAnsi="Calibri"/>
          <w:sz w:val="22"/>
          <w:szCs w:val="22"/>
        </w:rPr>
      </w:pPr>
      <w:r>
        <w:rPr>
          <w:rFonts w:ascii="Calibri" w:hAnsi="Calibri"/>
          <w:sz w:val="22"/>
          <w:szCs w:val="22"/>
        </w:rPr>
        <w:t>8.</w:t>
      </w:r>
      <w:r>
        <w:rPr>
          <w:rFonts w:ascii="Calibri" w:hAnsi="Calibri"/>
          <w:sz w:val="22"/>
          <w:szCs w:val="22"/>
        </w:rPr>
        <w:tab/>
      </w:r>
      <w:r w:rsidRPr="006D053D">
        <w:rPr>
          <w:rFonts w:ascii="Calibri" w:hAnsi="Calibri"/>
          <w:sz w:val="22"/>
          <w:szCs w:val="22"/>
        </w:rPr>
        <w:t>You have the right to meet and communicate privately with attorneys, advocates, clergy, physicians, and other professionals</w:t>
      </w:r>
      <w:r>
        <w:rPr>
          <w:rFonts w:ascii="Calibri" w:hAnsi="Calibri"/>
          <w:sz w:val="22"/>
          <w:szCs w:val="22"/>
        </w:rPr>
        <w:t>.</w:t>
      </w:r>
    </w:p>
    <w:p w:rsidR="004753B4" w:rsidRDefault="004753B4" w:rsidP="006D053D">
      <w:pPr>
        <w:ind w:left="1440" w:hanging="720"/>
        <w:rPr>
          <w:rFonts w:ascii="Calibri" w:hAnsi="Calibri"/>
          <w:sz w:val="22"/>
          <w:szCs w:val="22"/>
        </w:rPr>
      </w:pPr>
    </w:p>
    <w:p w:rsidR="002550C8" w:rsidRPr="006D053D" w:rsidRDefault="004753B4" w:rsidP="006D053D">
      <w:pPr>
        <w:ind w:left="1440" w:hanging="720"/>
        <w:rPr>
          <w:rFonts w:ascii="Calibri" w:hAnsi="Calibri"/>
          <w:b/>
          <w:sz w:val="22"/>
          <w:szCs w:val="22"/>
        </w:rPr>
      </w:pPr>
      <w:r>
        <w:rPr>
          <w:rFonts w:ascii="Calibri" w:hAnsi="Calibri"/>
          <w:sz w:val="22"/>
          <w:szCs w:val="22"/>
        </w:rPr>
        <w:t>9</w:t>
      </w:r>
      <w:r w:rsidR="002550C8" w:rsidRPr="00984966">
        <w:rPr>
          <w:rFonts w:ascii="Calibri" w:hAnsi="Calibri"/>
          <w:sz w:val="22"/>
          <w:szCs w:val="22"/>
        </w:rPr>
        <w:t>.</w:t>
      </w:r>
      <w:r w:rsidR="002550C8" w:rsidRPr="00984966">
        <w:rPr>
          <w:rFonts w:ascii="Calibri" w:hAnsi="Calibri"/>
          <w:sz w:val="22"/>
          <w:szCs w:val="22"/>
        </w:rPr>
        <w:tab/>
      </w:r>
      <w:r w:rsidRPr="004753B4">
        <w:rPr>
          <w:rFonts w:ascii="Calibri" w:hAnsi="Calibri"/>
          <w:sz w:val="22"/>
          <w:szCs w:val="22"/>
        </w:rPr>
        <w:t xml:space="preserve">You have the right to leave and return to </w:t>
      </w:r>
      <w:r w:rsidR="00622FF7">
        <w:rPr>
          <w:rFonts w:ascii="Calibri" w:hAnsi="Calibri"/>
          <w:sz w:val="22"/>
          <w:szCs w:val="22"/>
        </w:rPr>
        <w:t>[Program Name]</w:t>
      </w:r>
      <w:r w:rsidR="00DC196B">
        <w:rPr>
          <w:rFonts w:ascii="Calibri" w:hAnsi="Calibri"/>
          <w:sz w:val="22"/>
          <w:szCs w:val="22"/>
        </w:rPr>
        <w:t xml:space="preserve"> </w:t>
      </w:r>
      <w:r w:rsidRPr="004753B4">
        <w:rPr>
          <w:rFonts w:ascii="Calibri" w:hAnsi="Calibri"/>
          <w:sz w:val="22"/>
          <w:szCs w:val="22"/>
        </w:rPr>
        <w:t>and to receive visitors during reasonable hours and under such reasonable conditions as specified in Section G of these Program Rules</w:t>
      </w:r>
      <w:r>
        <w:rPr>
          <w:rFonts w:ascii="Calibri" w:hAnsi="Calibri"/>
          <w:sz w:val="22"/>
          <w:szCs w:val="22"/>
        </w:rPr>
        <w:t>.</w:t>
      </w:r>
    </w:p>
    <w:p w:rsidR="002550C8" w:rsidRPr="006D053D" w:rsidRDefault="00813FA5"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leave and return to your </w:t>
      </w:r>
      <w:r w:rsidR="00962B41">
        <w:rPr>
          <w:rFonts w:ascii="Calibri" w:hAnsi="Calibri"/>
          <w:sz w:val="22"/>
          <w:szCs w:val="22"/>
        </w:rPr>
        <w:t>permanent supportive</w:t>
      </w:r>
      <w:r w:rsidR="00167258">
        <w:rPr>
          <w:rFonts w:ascii="Calibri" w:hAnsi="Calibri"/>
          <w:sz w:val="22"/>
          <w:szCs w:val="22"/>
        </w:rPr>
        <w:t xml:space="preserve"> housing </w:t>
      </w:r>
      <w:r w:rsidRPr="006D053D">
        <w:rPr>
          <w:rFonts w:ascii="Calibri" w:hAnsi="Calibri"/>
          <w:sz w:val="22"/>
          <w:szCs w:val="22"/>
        </w:rPr>
        <w:t xml:space="preserve">unit within reasonable hours as specified in </w:t>
      </w:r>
      <w:r w:rsidR="004753B4">
        <w:rPr>
          <w:rFonts w:ascii="Calibri" w:hAnsi="Calibri"/>
          <w:sz w:val="22"/>
          <w:szCs w:val="22"/>
        </w:rPr>
        <w:t xml:space="preserve">Section G </w:t>
      </w:r>
      <w:r w:rsidRPr="006D053D">
        <w:rPr>
          <w:rFonts w:ascii="Calibri" w:hAnsi="Calibri"/>
          <w:sz w:val="22"/>
          <w:szCs w:val="22"/>
        </w:rPr>
        <w:t>the Program Rules.</w:t>
      </w:r>
    </w:p>
    <w:p w:rsidR="002550C8" w:rsidRPr="006D053D" w:rsidRDefault="004753B4" w:rsidP="006D053D">
      <w:pPr>
        <w:numPr>
          <w:ilvl w:val="0"/>
          <w:numId w:val="1"/>
        </w:numPr>
        <w:tabs>
          <w:tab w:val="clear" w:pos="1890"/>
        </w:tabs>
        <w:ind w:left="1800"/>
        <w:rPr>
          <w:rFonts w:ascii="Calibri" w:hAnsi="Calibri"/>
          <w:sz w:val="22"/>
          <w:szCs w:val="22"/>
        </w:rPr>
      </w:pPr>
      <w:r>
        <w:rPr>
          <w:rFonts w:ascii="Calibri" w:hAnsi="Calibri"/>
          <w:sz w:val="22"/>
          <w:szCs w:val="22"/>
        </w:rPr>
        <w:t>Y</w:t>
      </w:r>
      <w:r w:rsidR="00813FA5" w:rsidRPr="006D053D">
        <w:rPr>
          <w:rFonts w:ascii="Calibri" w:hAnsi="Calibri"/>
          <w:sz w:val="22"/>
          <w:szCs w:val="22"/>
        </w:rPr>
        <w:t>ou have the right to</w:t>
      </w:r>
      <w:r w:rsidR="002550C8" w:rsidRPr="006D053D">
        <w:rPr>
          <w:rFonts w:ascii="Calibri" w:hAnsi="Calibri"/>
          <w:sz w:val="22"/>
          <w:szCs w:val="22"/>
        </w:rPr>
        <w:t xml:space="preserve"> receive visitors in designated areas of the </w:t>
      </w:r>
      <w:r w:rsidR="00622FF7">
        <w:rPr>
          <w:rFonts w:ascii="Calibri" w:hAnsi="Calibri"/>
          <w:sz w:val="22"/>
          <w:szCs w:val="22"/>
        </w:rPr>
        <w:t>[Program Name]</w:t>
      </w:r>
      <w:r w:rsidR="002550C8" w:rsidRPr="006D053D">
        <w:rPr>
          <w:rFonts w:ascii="Calibri" w:hAnsi="Calibri"/>
          <w:sz w:val="22"/>
          <w:szCs w:val="22"/>
        </w:rPr>
        <w:t xml:space="preserve"> premises under the conditions explained in the Program Rules.</w:t>
      </w:r>
    </w:p>
    <w:p w:rsidR="002550C8" w:rsidRPr="006D053D" w:rsidRDefault="002550C8" w:rsidP="006D053D">
      <w:pPr>
        <w:rPr>
          <w:rFonts w:ascii="Calibri" w:hAnsi="Calibri"/>
          <w:sz w:val="22"/>
          <w:szCs w:val="22"/>
        </w:rPr>
      </w:pPr>
    </w:p>
    <w:p w:rsidR="002550C8" w:rsidRPr="00984966" w:rsidRDefault="004753B4" w:rsidP="006D053D">
      <w:pPr>
        <w:rPr>
          <w:rFonts w:ascii="Calibri" w:hAnsi="Calibri"/>
          <w:sz w:val="22"/>
          <w:szCs w:val="22"/>
        </w:rPr>
      </w:pPr>
      <w:r>
        <w:rPr>
          <w:rFonts w:ascii="Calibri" w:hAnsi="Calibri"/>
          <w:sz w:val="22"/>
          <w:szCs w:val="22"/>
        </w:rPr>
        <w:lastRenderedPageBreak/>
        <w:tab/>
        <w:t>10</w:t>
      </w:r>
      <w:r w:rsidR="002550C8" w:rsidRPr="00984966">
        <w:rPr>
          <w:rFonts w:ascii="Calibri" w:hAnsi="Calibri"/>
          <w:sz w:val="22"/>
          <w:szCs w:val="22"/>
        </w:rPr>
        <w:t>.</w:t>
      </w:r>
      <w:r w:rsidR="002550C8" w:rsidRPr="00984966">
        <w:rPr>
          <w:rFonts w:ascii="Calibri" w:hAnsi="Calibri"/>
          <w:sz w:val="22"/>
          <w:szCs w:val="22"/>
        </w:rPr>
        <w:tab/>
        <w:t>You have the right to privacy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reasonable privacy in caring for personal needs and in maintaining personal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reasonable prior notice of the date, time, and name of the staff person making any routine inspections of your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present or have another adult member of the family present at the time of any routine inspection.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have the right to prior notice of an inspection or to be present during an inspection if, in the opinion of </w:t>
      </w:r>
      <w:r w:rsidR="00622FF7">
        <w:rPr>
          <w:rFonts w:ascii="Calibri" w:hAnsi="Calibri"/>
          <w:sz w:val="22"/>
          <w:szCs w:val="22"/>
        </w:rPr>
        <w:t>[Program Name]</w:t>
      </w:r>
      <w:r w:rsidRPr="006D053D">
        <w:rPr>
          <w:rFonts w:ascii="Calibri" w:hAnsi="Calibri"/>
          <w:sz w:val="22"/>
          <w:szCs w:val="22"/>
        </w:rPr>
        <w:t xml:space="preserve">’s </w:t>
      </w:r>
      <w:r w:rsidR="00A056C8">
        <w:rPr>
          <w:rFonts w:ascii="Calibri" w:hAnsi="Calibri"/>
          <w:sz w:val="22"/>
          <w:szCs w:val="22"/>
        </w:rPr>
        <w:t>Program D</w:t>
      </w:r>
      <w:r w:rsidRPr="006D053D">
        <w:rPr>
          <w:rFonts w:ascii="Calibri" w:hAnsi="Calibri"/>
          <w:sz w:val="22"/>
          <w:szCs w:val="22"/>
        </w:rPr>
        <w:t>irector, there is reasonable cause to believe that you are in possession of a substance or object that poses an imminent threat to the health and safety of yourself or others on the premises</w:t>
      </w:r>
      <w:r w:rsidR="004753B4">
        <w:rPr>
          <w:rFonts w:ascii="Calibri" w:hAnsi="Calibri"/>
          <w:sz w:val="22"/>
          <w:szCs w:val="22"/>
        </w:rPr>
        <w:t xml:space="preserve"> </w:t>
      </w:r>
      <w:r w:rsidR="004753B4" w:rsidRPr="00DD5437">
        <w:rPr>
          <w:rFonts w:ascii="Calibri" w:hAnsi="Calibri" w:cs="Arial"/>
          <w:sz w:val="22"/>
          <w:szCs w:val="22"/>
        </w:rPr>
        <w:t>and such reasonable cause is documented in your record</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conduct your own financial affairs, subject to the reasonable requirements of your service plan or of the Program Rules.</w:t>
      </w:r>
    </w:p>
    <w:p w:rsidR="002550C8" w:rsidRPr="006D053D" w:rsidRDefault="002550C8" w:rsidP="006D053D">
      <w:pPr>
        <w:ind w:left="540"/>
        <w:rPr>
          <w:rFonts w:ascii="Calibri" w:hAnsi="Calibri"/>
          <w:sz w:val="22"/>
          <w:szCs w:val="22"/>
        </w:rPr>
      </w:pPr>
    </w:p>
    <w:p w:rsidR="002550C8" w:rsidRPr="00984966" w:rsidRDefault="002550C8" w:rsidP="006D053D">
      <w:pPr>
        <w:ind w:left="1440" w:hanging="720"/>
        <w:rPr>
          <w:rFonts w:ascii="Calibri" w:hAnsi="Calibri"/>
          <w:bCs/>
          <w:iCs/>
          <w:sz w:val="22"/>
          <w:szCs w:val="22"/>
        </w:rPr>
      </w:pPr>
      <w:r w:rsidRPr="00984966">
        <w:rPr>
          <w:rFonts w:ascii="Calibri" w:hAnsi="Calibri"/>
          <w:bCs/>
          <w:iCs/>
          <w:sz w:val="22"/>
          <w:szCs w:val="22"/>
        </w:rPr>
        <w:t>1</w:t>
      </w:r>
      <w:r w:rsidR="004753B4">
        <w:rPr>
          <w:rFonts w:ascii="Calibri" w:hAnsi="Calibri"/>
          <w:bCs/>
          <w:iCs/>
          <w:sz w:val="22"/>
          <w:szCs w:val="22"/>
        </w:rPr>
        <w:t>1</w:t>
      </w:r>
      <w:r w:rsidRPr="00984966">
        <w:rPr>
          <w:rFonts w:ascii="Calibri" w:hAnsi="Calibri"/>
          <w:bCs/>
          <w:iCs/>
          <w:sz w:val="22"/>
          <w:szCs w:val="22"/>
        </w:rPr>
        <w:t>.</w:t>
      </w:r>
      <w:r w:rsidRPr="00984966">
        <w:rPr>
          <w:rFonts w:ascii="Calibri" w:hAnsi="Calibri"/>
          <w:bCs/>
          <w:iCs/>
          <w:sz w:val="22"/>
          <w:szCs w:val="22"/>
        </w:rPr>
        <w:tab/>
        <w:t xml:space="preserve">If you have a disability, you have the right to receive reasonable modifications to policies, practices, or procedures when the modifications are </w:t>
      </w:r>
      <w:r w:rsidRPr="00984966">
        <w:rPr>
          <w:rFonts w:ascii="Calibri" w:hAnsi="Calibri"/>
          <w:color w:val="000000"/>
          <w:sz w:val="22"/>
          <w:szCs w:val="22"/>
        </w:rPr>
        <w:t xml:space="preserve">necessary to avoid discrimination on the basis of disability, unless </w:t>
      </w:r>
      <w:r w:rsidR="00622FF7">
        <w:rPr>
          <w:rFonts w:ascii="Calibri" w:hAnsi="Calibri"/>
          <w:color w:val="000000"/>
          <w:sz w:val="22"/>
          <w:szCs w:val="22"/>
        </w:rPr>
        <w:t>[Program Name]</w:t>
      </w:r>
      <w:r w:rsidR="004753B4">
        <w:rPr>
          <w:rFonts w:ascii="Calibri" w:hAnsi="Calibri"/>
          <w:color w:val="000000"/>
          <w:sz w:val="22"/>
          <w:szCs w:val="22"/>
        </w:rPr>
        <w:t xml:space="preserve"> </w:t>
      </w:r>
      <w:r w:rsidRPr="00984966">
        <w:rPr>
          <w:rFonts w:ascii="Calibri" w:hAnsi="Calibri"/>
          <w:color w:val="000000"/>
          <w:sz w:val="22"/>
          <w:szCs w:val="22"/>
        </w:rPr>
        <w:t>demonstrates that the modifications would fundamentally alter the nature of the services</w:t>
      </w:r>
      <w:r w:rsidRPr="00984966">
        <w:rPr>
          <w:rFonts w:ascii="Calibri" w:hAnsi="Calibri"/>
          <w:bCs/>
          <w:iCs/>
          <w:sz w:val="22"/>
          <w:szCs w:val="22"/>
        </w:rPr>
        <w:t xml:space="preserve">. </w:t>
      </w:r>
    </w:p>
    <w:p w:rsidR="002550C8" w:rsidRPr="006D053D" w:rsidRDefault="005F1F7A" w:rsidP="006D053D">
      <w:pPr>
        <w:numPr>
          <w:ilvl w:val="0"/>
          <w:numId w:val="8"/>
        </w:numPr>
        <w:tabs>
          <w:tab w:val="clear" w:pos="720"/>
        </w:tabs>
        <w:ind w:left="1800"/>
        <w:rPr>
          <w:rFonts w:ascii="Calibri" w:hAnsi="Calibri"/>
          <w:sz w:val="22"/>
          <w:szCs w:val="22"/>
        </w:rPr>
      </w:pPr>
      <w:r w:rsidRPr="002A5514">
        <w:rPr>
          <w:rFonts w:asciiTheme="minorHAnsi" w:hAnsiTheme="minorHAnsi"/>
          <w:sz w:val="22"/>
          <w:szCs w:val="22"/>
        </w:rPr>
        <w:t>You have the right to request or have another person authorized to act on your behalf request a reasonable modification at any time, either verbally or in writing from</w:t>
      </w:r>
      <w:r>
        <w:rPr>
          <w:rFonts w:ascii="Calibri" w:hAnsi="Calibri"/>
          <w:sz w:val="22"/>
          <w:szCs w:val="22"/>
        </w:rPr>
        <w:t xml:space="preserve"> </w:t>
      </w:r>
      <w:r w:rsidR="00622FF7">
        <w:rPr>
          <w:rFonts w:ascii="Calibri" w:hAnsi="Calibri"/>
          <w:sz w:val="22"/>
          <w:szCs w:val="22"/>
        </w:rPr>
        <w:t>[Program Name]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B13FD5">
        <w:rPr>
          <w:rFonts w:ascii="Calibri" w:hAnsi="Calibri"/>
          <w:sz w:val="22"/>
          <w:szCs w:val="22"/>
        </w:rPr>
        <w:t xml:space="preserve">When you ask for </w:t>
      </w:r>
      <w:r w:rsidR="00DE788E" w:rsidRPr="00B13FD5">
        <w:rPr>
          <w:rFonts w:ascii="Calibri" w:hAnsi="Calibri"/>
          <w:sz w:val="22"/>
          <w:szCs w:val="22"/>
        </w:rPr>
        <w:t>a modification</w:t>
      </w:r>
      <w:r w:rsidRPr="00B13FD5">
        <w:rPr>
          <w:rFonts w:ascii="Calibri" w:hAnsi="Calibri"/>
          <w:sz w:val="22"/>
          <w:szCs w:val="22"/>
        </w:rPr>
        <w:t xml:space="preserve"> you will be asked to fill out a</w:t>
      </w:r>
      <w:r w:rsidR="00DE788E" w:rsidRPr="00B13FD5">
        <w:rPr>
          <w:rFonts w:ascii="Calibri" w:hAnsi="Calibri"/>
          <w:sz w:val="22"/>
          <w:szCs w:val="22"/>
        </w:rPr>
        <w:t xml:space="preserve"> modification/</w:t>
      </w:r>
      <w:r w:rsidRPr="006D053D">
        <w:rPr>
          <w:rFonts w:ascii="Calibri" w:hAnsi="Calibri"/>
          <w:sz w:val="22"/>
          <w:szCs w:val="22"/>
        </w:rPr>
        <w:t xml:space="preserve">accommodation request form.  If you are unable to fill out the form, a staff person will help you. </w:t>
      </w:r>
    </w:p>
    <w:p w:rsidR="002550C8" w:rsidRPr="006D053D" w:rsidRDefault="004753B4" w:rsidP="006D053D">
      <w:pPr>
        <w:numPr>
          <w:ilvl w:val="0"/>
          <w:numId w:val="8"/>
        </w:numPr>
        <w:tabs>
          <w:tab w:val="clear" w:pos="720"/>
        </w:tabs>
        <w:ind w:left="1800"/>
        <w:rPr>
          <w:rFonts w:ascii="Calibri" w:hAnsi="Calibri"/>
          <w:sz w:val="22"/>
          <w:szCs w:val="22"/>
        </w:rPr>
      </w:pPr>
      <w:r w:rsidRPr="00DD5437">
        <w:rPr>
          <w:rFonts w:ascii="Calibri" w:hAnsi="Calibri"/>
          <w:sz w:val="22"/>
          <w:szCs w:val="22"/>
        </w:rPr>
        <w:t xml:space="preserve">If an immediate modification is required and evident, </w:t>
      </w:r>
      <w:r w:rsidR="00622FF7">
        <w:rPr>
          <w:rFonts w:ascii="Calibri" w:hAnsi="Calibri"/>
          <w:sz w:val="22"/>
          <w:szCs w:val="22"/>
        </w:rPr>
        <w:t>[Program Name]</w:t>
      </w:r>
      <w:r>
        <w:rPr>
          <w:rFonts w:ascii="Calibri" w:hAnsi="Calibri"/>
          <w:sz w:val="22"/>
          <w:szCs w:val="22"/>
        </w:rPr>
        <w:t xml:space="preserve"> </w:t>
      </w:r>
      <w:r w:rsidRPr="00DD5437">
        <w:rPr>
          <w:rFonts w:ascii="Calibri" w:hAnsi="Calibri"/>
          <w:sz w:val="22"/>
          <w:szCs w:val="22"/>
        </w:rPr>
        <w:t>may conditionally approve the request until a final decision is made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6D053D">
        <w:rPr>
          <w:rFonts w:ascii="Calibri" w:hAnsi="Calibri"/>
          <w:sz w:val="22"/>
          <w:szCs w:val="22"/>
        </w:rPr>
        <w:t>Once a decision is made you will receive notification as to whether the requ</w:t>
      </w:r>
      <w:r w:rsidR="005F1F7A">
        <w:rPr>
          <w:rFonts w:ascii="Calibri" w:hAnsi="Calibri"/>
          <w:sz w:val="22"/>
          <w:szCs w:val="22"/>
        </w:rPr>
        <w:t>est was approved or denied.</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your accommodation request is approved</w:t>
      </w:r>
      <w:r>
        <w:rPr>
          <w:rFonts w:ascii="Calibri" w:hAnsi="Calibri"/>
          <w:sz w:val="22"/>
          <w:szCs w:val="22"/>
        </w:rPr>
        <w:t>, it may be granted immediately.</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it is denied</w:t>
      </w:r>
      <w:r>
        <w:rPr>
          <w:rFonts w:ascii="Calibri" w:hAnsi="Calibri"/>
          <w:sz w:val="22"/>
          <w:szCs w:val="22"/>
        </w:rPr>
        <w:t>,</w:t>
      </w:r>
      <w:r w:rsidR="002550C8" w:rsidRPr="006D053D">
        <w:rPr>
          <w:rFonts w:ascii="Calibri" w:hAnsi="Calibri"/>
          <w:sz w:val="22"/>
          <w:szCs w:val="22"/>
        </w:rPr>
        <w:t xml:space="preserve"> you will be informed in writing. </w:t>
      </w:r>
    </w:p>
    <w:p w:rsidR="002550C8" w:rsidRPr="006D053D" w:rsidRDefault="002550C8" w:rsidP="006D053D">
      <w:pPr>
        <w:numPr>
          <w:ilvl w:val="2"/>
          <w:numId w:val="8"/>
        </w:numPr>
        <w:tabs>
          <w:tab w:val="clear" w:pos="2160"/>
        </w:tabs>
        <w:ind w:left="1800"/>
        <w:rPr>
          <w:rFonts w:ascii="Calibri" w:hAnsi="Calibri"/>
          <w:sz w:val="22"/>
          <w:szCs w:val="22"/>
        </w:rPr>
      </w:pPr>
      <w:r w:rsidRPr="006D053D">
        <w:rPr>
          <w:rFonts w:ascii="Calibri" w:hAnsi="Calibri"/>
          <w:sz w:val="22"/>
          <w:szCs w:val="22"/>
        </w:rPr>
        <w:t>If you wish to appeal the decision you may request a fair hearing from the Office of Administrative Hearings</w:t>
      </w:r>
      <w:r w:rsidR="004753B4">
        <w:rPr>
          <w:rFonts w:ascii="Calibri" w:hAnsi="Calibri"/>
          <w:sz w:val="22"/>
          <w:szCs w:val="22"/>
        </w:rPr>
        <w:t xml:space="preserve"> (OAH). </w:t>
      </w:r>
      <w:r w:rsidRPr="006D053D">
        <w:rPr>
          <w:rFonts w:ascii="Calibri" w:hAnsi="Calibri"/>
          <w:sz w:val="22"/>
          <w:szCs w:val="22"/>
        </w:rPr>
        <w:t xml:space="preserve"> (</w:t>
      </w:r>
      <w:r w:rsidRPr="005F1F7A">
        <w:rPr>
          <w:rFonts w:ascii="Calibri" w:hAnsi="Calibri"/>
          <w:i/>
          <w:sz w:val="22"/>
          <w:szCs w:val="22"/>
        </w:rPr>
        <w:t>See</w:t>
      </w:r>
      <w:r w:rsidRPr="006D053D">
        <w:rPr>
          <w:rFonts w:ascii="Calibri" w:hAnsi="Calibri"/>
          <w:sz w:val="22"/>
          <w:szCs w:val="22"/>
        </w:rPr>
        <w:t xml:space="preserve"> Section D for additional </w:t>
      </w:r>
      <w:r w:rsidR="004753B4">
        <w:rPr>
          <w:rFonts w:ascii="Calibri" w:hAnsi="Calibri"/>
          <w:sz w:val="22"/>
          <w:szCs w:val="22"/>
        </w:rPr>
        <w:t>information about this process.)</w:t>
      </w:r>
    </w:p>
    <w:p w:rsidR="002550C8" w:rsidRPr="006D053D" w:rsidRDefault="004753B4" w:rsidP="006D053D">
      <w:pPr>
        <w:numPr>
          <w:ilvl w:val="2"/>
          <w:numId w:val="8"/>
        </w:numPr>
        <w:tabs>
          <w:tab w:val="clear" w:pos="2160"/>
        </w:tabs>
        <w:ind w:left="1800"/>
        <w:rPr>
          <w:rFonts w:ascii="Calibri" w:hAnsi="Calibri"/>
          <w:sz w:val="22"/>
          <w:szCs w:val="22"/>
        </w:rPr>
      </w:pPr>
      <w:r w:rsidRPr="00DD5437">
        <w:rPr>
          <w:rFonts w:ascii="Calibri" w:hAnsi="Calibri"/>
          <w:sz w:val="22"/>
          <w:szCs w:val="22"/>
        </w:rPr>
        <w:t>If you would like to file a complaint regarding the decision you may submit a complaint to the DHS American with Disabilities Act (ADA) Coordinator by phone at (202) 671-4438, by email at ADA.Services@dc.gov, or by fax at (202) 671-4409.  You may also file a complaint with the D.C. Office of Human Rights at (202)</w:t>
      </w:r>
      <w:r w:rsidR="00D92C77">
        <w:rPr>
          <w:rFonts w:ascii="Calibri" w:hAnsi="Calibri"/>
          <w:sz w:val="22"/>
          <w:szCs w:val="22"/>
        </w:rPr>
        <w:t xml:space="preserve"> </w:t>
      </w:r>
      <w:r w:rsidRPr="00DD5437">
        <w:rPr>
          <w:rFonts w:ascii="Calibri" w:hAnsi="Calibri"/>
          <w:sz w:val="22"/>
          <w:szCs w:val="22"/>
        </w:rPr>
        <w:t>727-4559</w:t>
      </w:r>
      <w:r w:rsidR="002550C8" w:rsidRPr="006D053D">
        <w:rPr>
          <w:rFonts w:ascii="Calibri" w:hAnsi="Calibri"/>
          <w:sz w:val="22"/>
          <w:szCs w:val="22"/>
        </w:rPr>
        <w:t>.</w:t>
      </w:r>
    </w:p>
    <w:p w:rsidR="004753B4" w:rsidRDefault="004753B4" w:rsidP="006D053D">
      <w:pPr>
        <w:ind w:left="720" w:hanging="720"/>
        <w:rPr>
          <w:rFonts w:ascii="Calibri" w:hAnsi="Calibri"/>
          <w:sz w:val="22"/>
          <w:szCs w:val="22"/>
        </w:rPr>
      </w:pPr>
    </w:p>
    <w:p w:rsidR="002550C8" w:rsidRPr="00DE47C8" w:rsidRDefault="002550C8" w:rsidP="006D053D">
      <w:pPr>
        <w:ind w:left="720" w:hanging="720"/>
        <w:rPr>
          <w:rFonts w:ascii="Calibri" w:hAnsi="Calibri"/>
          <w:b/>
          <w:sz w:val="22"/>
          <w:szCs w:val="22"/>
        </w:rPr>
      </w:pPr>
      <w:r w:rsidRPr="00DE47C8">
        <w:rPr>
          <w:rFonts w:ascii="Calibri" w:hAnsi="Calibri"/>
          <w:b/>
          <w:sz w:val="22"/>
          <w:szCs w:val="22"/>
        </w:rPr>
        <w:t>C.</w:t>
      </w:r>
      <w:r w:rsidRPr="00DE47C8">
        <w:rPr>
          <w:rFonts w:ascii="Calibri" w:hAnsi="Calibri"/>
          <w:b/>
          <w:sz w:val="22"/>
          <w:szCs w:val="22"/>
        </w:rPr>
        <w:tab/>
      </w:r>
      <w:r w:rsidR="00622FF7">
        <w:rPr>
          <w:rFonts w:ascii="Calibri" w:hAnsi="Calibri"/>
          <w:b/>
          <w:sz w:val="22"/>
          <w:szCs w:val="22"/>
          <w:u w:val="single"/>
        </w:rPr>
        <w:t>[Program Name]</w:t>
      </w:r>
      <w:r w:rsidR="004753B4" w:rsidRPr="00EC2D58">
        <w:rPr>
          <w:rFonts w:ascii="Calibri" w:hAnsi="Calibri"/>
          <w:b/>
          <w:sz w:val="22"/>
          <w:szCs w:val="22"/>
          <w:u w:val="single"/>
        </w:rPr>
        <w:t xml:space="preserve">’s </w:t>
      </w:r>
      <w:r w:rsidRPr="00EC2D58">
        <w:rPr>
          <w:rFonts w:ascii="Calibri" w:hAnsi="Calibri"/>
          <w:b/>
          <w:sz w:val="22"/>
          <w:szCs w:val="22"/>
          <w:u w:val="single"/>
        </w:rPr>
        <w:t>Rights to Sanction, Transfer, Suspend or Terminate You</w:t>
      </w:r>
    </w:p>
    <w:p w:rsidR="002550C8" w:rsidRPr="006D053D" w:rsidRDefault="002550C8" w:rsidP="006D053D">
      <w:pPr>
        <w:rPr>
          <w:rFonts w:ascii="Calibri" w:hAnsi="Calibri"/>
          <w:b/>
          <w:sz w:val="22"/>
          <w:szCs w:val="22"/>
        </w:rPr>
      </w:pPr>
    </w:p>
    <w:p w:rsidR="002550C8" w:rsidRPr="00984966" w:rsidRDefault="00622FF7" w:rsidP="006D053D">
      <w:pPr>
        <w:numPr>
          <w:ilvl w:val="0"/>
          <w:numId w:val="3"/>
        </w:numPr>
        <w:tabs>
          <w:tab w:val="clear" w:pos="1440"/>
        </w:tabs>
        <w:rPr>
          <w:rFonts w:ascii="Calibri" w:hAnsi="Calibri"/>
          <w:sz w:val="22"/>
          <w:szCs w:val="22"/>
        </w:rPr>
      </w:pPr>
      <w:r>
        <w:rPr>
          <w:rFonts w:ascii="Calibri" w:hAnsi="Calibri"/>
          <w:sz w:val="22"/>
          <w:szCs w:val="22"/>
        </w:rPr>
        <w:t>[Program Name]</w:t>
      </w:r>
      <w:r w:rsidR="002550C8" w:rsidRPr="00984966">
        <w:rPr>
          <w:rFonts w:ascii="Calibri" w:hAnsi="Calibri"/>
          <w:sz w:val="22"/>
          <w:szCs w:val="22"/>
        </w:rPr>
        <w:t xml:space="preserve"> can use alternative sanctions for specified violations of the Program Rules.</w:t>
      </w:r>
      <w:r w:rsidR="005F1F7A">
        <w:rPr>
          <w:rFonts w:ascii="Calibri" w:hAnsi="Calibri"/>
          <w:sz w:val="22"/>
          <w:szCs w:val="22"/>
        </w:rPr>
        <w:t xml:space="preserve">  (</w:t>
      </w:r>
      <w:r w:rsidR="005F1F7A" w:rsidRPr="002A5514">
        <w:rPr>
          <w:rFonts w:asciiTheme="minorHAnsi" w:hAnsiTheme="minorHAnsi"/>
          <w:i/>
          <w:sz w:val="22"/>
          <w:szCs w:val="22"/>
        </w:rPr>
        <w:t>See</w:t>
      </w:r>
      <w:r w:rsidR="005F1F7A">
        <w:rPr>
          <w:rFonts w:asciiTheme="minorHAnsi" w:hAnsiTheme="minorHAnsi"/>
          <w:sz w:val="22"/>
          <w:szCs w:val="22"/>
        </w:rPr>
        <w:t xml:space="preserve"> Section L below</w:t>
      </w:r>
      <w:r w:rsidR="005F1F7A" w:rsidRPr="002A5514">
        <w:rPr>
          <w:rFonts w:asciiTheme="minorHAnsi" w:hAnsiTheme="minorHAnsi"/>
          <w:sz w:val="22"/>
          <w:szCs w:val="22"/>
        </w:rPr>
        <w:t>.</w:t>
      </w:r>
      <w:r w:rsidR="005F1F7A">
        <w:rPr>
          <w:rFonts w:asciiTheme="minorHAnsi" w:hAnsiTheme="minorHAnsi"/>
          <w:sz w:val="22"/>
          <w:szCs w:val="22"/>
        </w:rPr>
        <w:t>)</w:t>
      </w:r>
    </w:p>
    <w:p w:rsidR="002550C8" w:rsidRPr="00984966" w:rsidRDefault="002550C8" w:rsidP="006D053D">
      <w:pPr>
        <w:ind w:left="720"/>
        <w:rPr>
          <w:rFonts w:ascii="Calibri" w:hAnsi="Calibri"/>
          <w:sz w:val="22"/>
          <w:szCs w:val="22"/>
        </w:rPr>
      </w:pPr>
    </w:p>
    <w:p w:rsidR="002550C8" w:rsidRPr="00B13FD5" w:rsidRDefault="00622FF7" w:rsidP="006D053D">
      <w:pPr>
        <w:numPr>
          <w:ilvl w:val="0"/>
          <w:numId w:val="3"/>
        </w:numPr>
        <w:tabs>
          <w:tab w:val="clear" w:pos="1440"/>
        </w:tabs>
        <w:rPr>
          <w:rFonts w:ascii="Calibri" w:hAnsi="Calibri"/>
          <w:sz w:val="22"/>
          <w:szCs w:val="22"/>
        </w:rPr>
      </w:pPr>
      <w:r>
        <w:rPr>
          <w:rFonts w:ascii="Calibri" w:hAnsi="Calibri"/>
          <w:bCs/>
          <w:iCs/>
          <w:sz w:val="22"/>
          <w:szCs w:val="22"/>
        </w:rPr>
        <w:t>[Program Name]</w:t>
      </w:r>
      <w:r w:rsidR="002550C8" w:rsidRPr="00984966">
        <w:rPr>
          <w:rFonts w:ascii="Calibri" w:hAnsi="Calibri"/>
          <w:bCs/>
          <w:iCs/>
          <w:sz w:val="22"/>
          <w:szCs w:val="22"/>
        </w:rPr>
        <w:t xml:space="preserve"> can </w:t>
      </w:r>
      <w:r w:rsidR="002550C8" w:rsidRPr="00984966">
        <w:rPr>
          <w:rFonts w:ascii="Calibri" w:hAnsi="Calibri"/>
          <w:sz w:val="22"/>
          <w:szCs w:val="22"/>
        </w:rPr>
        <w:t xml:space="preserve">TRANSFER </w:t>
      </w:r>
      <w:r w:rsidR="002550C8" w:rsidRPr="00B13FD5">
        <w:rPr>
          <w:rFonts w:ascii="Calibri" w:hAnsi="Calibri"/>
          <w:sz w:val="22"/>
          <w:szCs w:val="22"/>
        </w:rPr>
        <w:t>you</w:t>
      </w:r>
      <w:r w:rsidR="00D92C77" w:rsidRPr="00B13FD5">
        <w:rPr>
          <w:rFonts w:ascii="Calibri" w:hAnsi="Calibri"/>
          <w:sz w:val="22"/>
          <w:szCs w:val="22"/>
        </w:rPr>
        <w:t xml:space="preserve"> to another provider</w:t>
      </w:r>
      <w:r w:rsidR="005F1F7A" w:rsidRPr="00B13FD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B13FD5">
        <w:rPr>
          <w:rFonts w:ascii="Calibri" w:hAnsi="Calibri"/>
          <w:sz w:val="22"/>
          <w:szCs w:val="22"/>
        </w:rPr>
        <w:lastRenderedPageBreak/>
        <w:t>You must receive</w:t>
      </w:r>
      <w:r w:rsidR="004753B4" w:rsidRPr="00B13FD5">
        <w:rPr>
          <w:rFonts w:ascii="Calibri" w:hAnsi="Calibri"/>
          <w:sz w:val="22"/>
          <w:szCs w:val="22"/>
        </w:rPr>
        <w:t xml:space="preserve"> at least</w:t>
      </w:r>
      <w:r w:rsidRPr="00B13FD5">
        <w:rPr>
          <w:rFonts w:ascii="Calibri" w:hAnsi="Calibri"/>
          <w:sz w:val="22"/>
          <w:szCs w:val="22"/>
        </w:rPr>
        <w:t xml:space="preserve"> 15 days</w:t>
      </w:r>
      <w:r w:rsidR="004753B4" w:rsidRPr="00B13FD5">
        <w:rPr>
          <w:rFonts w:ascii="Calibri" w:hAnsi="Calibri"/>
          <w:sz w:val="22"/>
          <w:szCs w:val="22"/>
        </w:rPr>
        <w:t>’</w:t>
      </w:r>
      <w:r w:rsidRPr="00B13FD5">
        <w:rPr>
          <w:rFonts w:ascii="Calibri" w:hAnsi="Calibri"/>
          <w:sz w:val="22"/>
          <w:szCs w:val="22"/>
        </w:rPr>
        <w:t xml:space="preserve"> oral and written</w:t>
      </w:r>
      <w:r w:rsidRPr="006D053D">
        <w:rPr>
          <w:rFonts w:ascii="Calibri" w:hAnsi="Calibri"/>
          <w:sz w:val="22"/>
          <w:szCs w:val="22"/>
        </w:rPr>
        <w:t xml:space="preserve"> notice of the transfer date and the reason for the transfer.</w:t>
      </w:r>
      <w:r w:rsidR="004753B4">
        <w:rPr>
          <w:rFonts w:ascii="Calibri" w:hAnsi="Calibri"/>
          <w:sz w:val="22"/>
          <w:szCs w:val="22"/>
        </w:rPr>
        <w:t xml:space="preserve"> However, in the case of an emergency transfer, this does not apply.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transferred through direct arrangements with other </w:t>
      </w:r>
      <w:r w:rsidR="00EA2EBF" w:rsidRPr="00DD5437">
        <w:rPr>
          <w:rFonts w:ascii="Calibri" w:hAnsi="Calibri"/>
          <w:sz w:val="22"/>
          <w:szCs w:val="22"/>
        </w:rPr>
        <w:t>shelter or housing organizations or with central intake</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transferred when you consent to the transfer.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can be tra</w:t>
      </w:r>
      <w:r w:rsidR="00EA2EBF">
        <w:rPr>
          <w:rFonts w:ascii="Calibri" w:hAnsi="Calibri"/>
          <w:sz w:val="22"/>
          <w:szCs w:val="22"/>
        </w:rPr>
        <w:t>nsferred without your consent if</w:t>
      </w:r>
      <w:r w:rsidRPr="006D053D">
        <w:rPr>
          <w:rFonts w:ascii="Calibri" w:hAnsi="Calibri"/>
          <w:sz w:val="22"/>
          <w:szCs w:val="22"/>
        </w:rPr>
        <w:t xml:space="preserve">: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identifies and secures a placement with another </w:t>
      </w:r>
      <w:r w:rsidR="00EA2EBF">
        <w:rPr>
          <w:rFonts w:ascii="Calibri" w:hAnsi="Calibri"/>
          <w:sz w:val="22"/>
          <w:szCs w:val="22"/>
        </w:rPr>
        <w:t xml:space="preserve">shelter or housing </w:t>
      </w:r>
      <w:r w:rsidR="002550C8" w:rsidRPr="006D053D">
        <w:rPr>
          <w:rFonts w:ascii="Calibri" w:hAnsi="Calibri"/>
          <w:sz w:val="22"/>
          <w:szCs w:val="22"/>
        </w:rPr>
        <w:t xml:space="preserve">organization that more appropriately meets your medical, mental health, behavioral, or rehabilitative service needs; </w:t>
      </w:r>
      <w:r w:rsidR="00EA2EBF">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You do not comply with the </w:t>
      </w:r>
      <w:r w:rsidR="00EA2EBF">
        <w:rPr>
          <w:rFonts w:ascii="Calibri" w:hAnsi="Calibri"/>
          <w:sz w:val="22"/>
          <w:szCs w:val="22"/>
        </w:rPr>
        <w:t>r</w:t>
      </w:r>
      <w:r w:rsidRPr="006D053D">
        <w:rPr>
          <w:rFonts w:ascii="Calibri" w:hAnsi="Calibri"/>
          <w:sz w:val="22"/>
          <w:szCs w:val="22"/>
        </w:rPr>
        <w:t xml:space="preserve">ules </w:t>
      </w:r>
      <w:r w:rsidR="00EA2EBF">
        <w:rPr>
          <w:rFonts w:ascii="Calibri" w:hAnsi="Calibri"/>
          <w:sz w:val="22"/>
          <w:szCs w:val="22"/>
        </w:rPr>
        <w:t>a</w:t>
      </w:r>
      <w:r w:rsidRPr="006D053D">
        <w:rPr>
          <w:rFonts w:ascii="Calibri" w:hAnsi="Calibri"/>
          <w:sz w:val="22"/>
          <w:szCs w:val="22"/>
        </w:rPr>
        <w:t xml:space="preserve">nd </w:t>
      </w:r>
      <w:r w:rsidR="00EA2EBF">
        <w:rPr>
          <w:rFonts w:ascii="Calibri" w:hAnsi="Calibri"/>
          <w:sz w:val="22"/>
          <w:szCs w:val="22"/>
        </w:rPr>
        <w:t>r</w:t>
      </w:r>
      <w:r w:rsidRPr="006D053D">
        <w:rPr>
          <w:rFonts w:ascii="Calibri" w:hAnsi="Calibri"/>
          <w:sz w:val="22"/>
          <w:szCs w:val="22"/>
        </w:rPr>
        <w:t xml:space="preserve">esponsibilities listed in this document and you have received notice of the </w:t>
      </w:r>
      <w:r w:rsidR="00EA2EBF">
        <w:rPr>
          <w:rFonts w:ascii="Calibri" w:hAnsi="Calibri"/>
          <w:sz w:val="22"/>
          <w:szCs w:val="22"/>
        </w:rPr>
        <w:t xml:space="preserve">Program </w:t>
      </w:r>
      <w:r w:rsidRPr="006D053D">
        <w:rPr>
          <w:rFonts w:ascii="Calibri" w:hAnsi="Calibri"/>
          <w:sz w:val="22"/>
          <w:szCs w:val="22"/>
        </w:rPr>
        <w:t xml:space="preserve">Rules.  </w:t>
      </w:r>
      <w:r w:rsidR="00622FF7">
        <w:rPr>
          <w:rFonts w:ascii="Calibri" w:hAnsi="Calibri"/>
          <w:sz w:val="22"/>
          <w:szCs w:val="22"/>
        </w:rPr>
        <w:t>[Program Name]</w:t>
      </w:r>
      <w:r w:rsidR="00EA2EBF">
        <w:rPr>
          <w:rFonts w:ascii="Calibri" w:hAnsi="Calibri"/>
          <w:sz w:val="22"/>
          <w:szCs w:val="22"/>
        </w:rPr>
        <w:t xml:space="preserve"> </w:t>
      </w:r>
      <w:r w:rsidRPr="006D053D">
        <w:rPr>
          <w:rFonts w:ascii="Calibri" w:hAnsi="Calibri"/>
          <w:sz w:val="22"/>
          <w:szCs w:val="22"/>
        </w:rPr>
        <w:t>must make a good-faith effort to assist you with complying with the Program Rules.</w:t>
      </w:r>
    </w:p>
    <w:p w:rsidR="002550C8" w:rsidRPr="006D053D" w:rsidRDefault="002550C8" w:rsidP="006D053D">
      <w:pPr>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3.</w:t>
      </w:r>
      <w:r w:rsidRPr="00984966">
        <w:rPr>
          <w:rFonts w:ascii="Calibri" w:hAnsi="Calibri"/>
          <w:sz w:val="22"/>
          <w:szCs w:val="22"/>
        </w:rPr>
        <w:tab/>
      </w:r>
      <w:r w:rsidR="00622FF7">
        <w:rPr>
          <w:rFonts w:ascii="Calibri" w:hAnsi="Calibri"/>
          <w:sz w:val="22"/>
          <w:szCs w:val="22"/>
        </w:rPr>
        <w:t>[Program Name]</w:t>
      </w:r>
      <w:r w:rsidR="00EA2EBF">
        <w:rPr>
          <w:rFonts w:ascii="Calibri" w:hAnsi="Calibri"/>
          <w:sz w:val="22"/>
          <w:szCs w:val="22"/>
        </w:rPr>
        <w:t xml:space="preserve"> </w:t>
      </w:r>
      <w:r w:rsidRPr="00984966">
        <w:rPr>
          <w:rFonts w:ascii="Calibri" w:hAnsi="Calibri"/>
          <w:sz w:val="22"/>
          <w:szCs w:val="22"/>
        </w:rPr>
        <w:t>c</w:t>
      </w:r>
      <w:r w:rsidR="005F1F7A">
        <w:rPr>
          <w:rFonts w:ascii="Calibri" w:hAnsi="Calibri"/>
          <w:sz w:val="22"/>
          <w:szCs w:val="22"/>
        </w:rPr>
        <w:t>an SUSPEND your services.</w:t>
      </w:r>
    </w:p>
    <w:p w:rsidR="002550C8" w:rsidRPr="006D053D" w:rsidRDefault="00EA2EBF" w:rsidP="006D053D">
      <w:pPr>
        <w:numPr>
          <w:ilvl w:val="0"/>
          <w:numId w:val="1"/>
        </w:numPr>
        <w:tabs>
          <w:tab w:val="clear" w:pos="1890"/>
        </w:tabs>
        <w:ind w:left="1800"/>
        <w:rPr>
          <w:rFonts w:ascii="Calibri" w:hAnsi="Calibri"/>
          <w:sz w:val="22"/>
          <w:szCs w:val="22"/>
        </w:rPr>
      </w:pPr>
      <w:r w:rsidRPr="00DD5437">
        <w:rPr>
          <w:rFonts w:ascii="Calibri" w:hAnsi="Calibri"/>
          <w:sz w:val="22"/>
          <w:szCs w:val="22"/>
        </w:rPr>
        <w:t>You can be suspended from services if you fail to comply with or refuse to comply with the rules and responsibilities listed in this document, or if you engage in any of the behaviors listed as a basis for a termination</w:t>
      </w:r>
      <w:r>
        <w:rPr>
          <w:rFonts w:ascii="Calibri" w:hAnsi="Calibri"/>
          <w:sz w:val="22"/>
          <w:szCs w:val="22"/>
        </w:rPr>
        <w:t xml:space="preserve">. </w:t>
      </w:r>
      <w:r w:rsidRPr="00DD5437">
        <w:rPr>
          <w:rFonts w:ascii="Calibri" w:hAnsi="Calibri"/>
          <w:sz w:val="22"/>
          <w:szCs w:val="22"/>
        </w:rPr>
        <w:t xml:space="preserve"> (</w:t>
      </w:r>
      <w:r w:rsidRPr="00DD5437">
        <w:rPr>
          <w:rFonts w:ascii="Calibri" w:hAnsi="Calibri"/>
          <w:i/>
          <w:sz w:val="22"/>
          <w:szCs w:val="22"/>
        </w:rPr>
        <w:t>See</w:t>
      </w:r>
      <w:r w:rsidRPr="00DD5437">
        <w:rPr>
          <w:rFonts w:ascii="Calibri" w:hAnsi="Calibri"/>
          <w:sz w:val="22"/>
          <w:szCs w:val="22"/>
        </w:rPr>
        <w:t xml:space="preserve"> Section C.4.)</w:t>
      </w:r>
    </w:p>
    <w:p w:rsidR="002550C8" w:rsidRPr="006D053D" w:rsidRDefault="002550C8" w:rsidP="006D053D">
      <w:pPr>
        <w:numPr>
          <w:ilvl w:val="0"/>
          <w:numId w:val="1"/>
        </w:numPr>
        <w:tabs>
          <w:tab w:val="clear" w:pos="1890"/>
        </w:tabs>
        <w:ind w:left="1800"/>
        <w:rPr>
          <w:rFonts w:ascii="Calibri" w:hAnsi="Calibri"/>
          <w:sz w:val="22"/>
          <w:szCs w:val="22"/>
          <w:u w:val="single"/>
        </w:rPr>
      </w:pPr>
      <w:r w:rsidRPr="006D053D">
        <w:rPr>
          <w:rFonts w:ascii="Calibri" w:hAnsi="Calibri"/>
          <w:sz w:val="22"/>
          <w:szCs w:val="22"/>
        </w:rPr>
        <w:t xml:space="preserve">You can be suspended from services for up to </w:t>
      </w:r>
      <w:r w:rsidRPr="006D053D">
        <w:rPr>
          <w:rFonts w:ascii="Calibri" w:hAnsi="Calibri"/>
          <w:sz w:val="22"/>
          <w:szCs w:val="22"/>
          <w:u w:val="single"/>
        </w:rPr>
        <w:t>30 days</w:t>
      </w:r>
      <w:r w:rsidRPr="006D053D">
        <w:rPr>
          <w:rFonts w:ascii="Calibri" w:hAnsi="Calibri"/>
          <w:sz w:val="22"/>
          <w:szCs w:val="22"/>
        </w:rPr>
        <w:t xml:space="preserve"> depending on what you did that led to your suspension.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suspend your services when:</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oral and written notice of the Program Rules, resident responsibilities, and prohibited behaviors;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made a good-faith effort to enable you to comply with the Program Rules;</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EA2EBF">
        <w:rPr>
          <w:rFonts w:ascii="Calibri" w:hAnsi="Calibri"/>
          <w:sz w:val="22"/>
          <w:szCs w:val="22"/>
        </w:rPr>
        <w:t xml:space="preserve"> </w:t>
      </w:r>
      <w:r w:rsidR="002550C8" w:rsidRPr="006D053D">
        <w:rPr>
          <w:rFonts w:ascii="Calibri" w:hAnsi="Calibri"/>
          <w:sz w:val="22"/>
          <w:szCs w:val="22"/>
        </w:rPr>
        <w:t xml:space="preserve">has made a reasonable effort to transfer you to another </w:t>
      </w:r>
      <w:r w:rsidR="00EA2EBF" w:rsidRPr="00DD5437">
        <w:rPr>
          <w:rFonts w:ascii="Calibri" w:hAnsi="Calibri"/>
          <w:sz w:val="22"/>
          <w:szCs w:val="22"/>
        </w:rPr>
        <w:t>shelter or housing organization</w:t>
      </w:r>
      <w:r w:rsidR="002550C8" w:rsidRPr="006D053D">
        <w:rPr>
          <w:rFonts w:ascii="Calibri" w:hAnsi="Calibri"/>
          <w:sz w:val="22"/>
          <w:szCs w:val="22"/>
        </w:rPr>
        <w:t>; and</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w:t>
      </w:r>
      <w:r w:rsidR="00597804">
        <w:rPr>
          <w:rFonts w:ascii="Calibri" w:hAnsi="Calibri"/>
          <w:sz w:val="22"/>
          <w:szCs w:val="22"/>
        </w:rPr>
        <w:t xml:space="preserve">at least </w:t>
      </w:r>
      <w:r w:rsidR="002550C8" w:rsidRPr="006D053D">
        <w:rPr>
          <w:rFonts w:ascii="Calibri" w:hAnsi="Calibri"/>
          <w:sz w:val="22"/>
          <w:szCs w:val="22"/>
        </w:rPr>
        <w:t>15 days</w:t>
      </w:r>
      <w:r w:rsidR="00597804">
        <w:rPr>
          <w:rFonts w:ascii="Calibri" w:hAnsi="Calibri"/>
          <w:sz w:val="22"/>
          <w:szCs w:val="22"/>
        </w:rPr>
        <w:t>’</w:t>
      </w:r>
      <w:r w:rsidR="00597804" w:rsidRPr="00597804">
        <w:rPr>
          <w:rFonts w:ascii="Calibri" w:hAnsi="Calibri"/>
          <w:sz w:val="22"/>
          <w:szCs w:val="22"/>
        </w:rPr>
        <w:t xml:space="preserve"> </w:t>
      </w:r>
      <w:r w:rsidR="00597804" w:rsidRPr="00DD5437">
        <w:rPr>
          <w:rFonts w:ascii="Calibri" w:hAnsi="Calibri"/>
          <w:sz w:val="22"/>
          <w:szCs w:val="22"/>
        </w:rPr>
        <w:t>notice of the suspension date for a non-emergency suspension period lasting ten (10) days or more</w:t>
      </w:r>
      <w:r w:rsidR="002550C8" w:rsidRPr="006D053D">
        <w:rPr>
          <w:rFonts w:ascii="Calibri" w:hAnsi="Calibri"/>
          <w:sz w:val="22"/>
          <w:szCs w:val="22"/>
        </w:rPr>
        <w:t>.</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not suspend adult individuals or adult family members in a manner that results in minor children or dependent adults being left unattended in a </w:t>
      </w:r>
      <w:r w:rsidR="00597804">
        <w:rPr>
          <w:rFonts w:ascii="Calibri" w:hAnsi="Calibri"/>
          <w:sz w:val="22"/>
          <w:szCs w:val="22"/>
        </w:rPr>
        <w:t xml:space="preserve">transitional housing </w:t>
      </w:r>
      <w:r w:rsidR="002550C8" w:rsidRPr="006D053D">
        <w:rPr>
          <w:rFonts w:ascii="Calibri" w:hAnsi="Calibri"/>
          <w:sz w:val="22"/>
          <w:szCs w:val="22"/>
        </w:rPr>
        <w:t>unit.</w:t>
      </w:r>
    </w:p>
    <w:p w:rsidR="002550C8" w:rsidRPr="006D053D" w:rsidRDefault="002550C8" w:rsidP="006D053D">
      <w:pPr>
        <w:ind w:left="144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4.</w:t>
      </w:r>
      <w:r w:rsidRPr="00984966">
        <w:rPr>
          <w:rFonts w:ascii="Calibri" w:hAnsi="Calibri"/>
          <w:sz w:val="22"/>
          <w:szCs w:val="22"/>
        </w:rPr>
        <w:tab/>
      </w:r>
      <w:r w:rsidR="00622FF7">
        <w:rPr>
          <w:rFonts w:ascii="Calibri" w:hAnsi="Calibri"/>
          <w:sz w:val="22"/>
          <w:szCs w:val="22"/>
        </w:rPr>
        <w:t>[Program Name]</w:t>
      </w:r>
      <w:r w:rsidR="00350565">
        <w:rPr>
          <w:rFonts w:ascii="Calibri" w:hAnsi="Calibri"/>
          <w:sz w:val="22"/>
          <w:szCs w:val="22"/>
        </w:rPr>
        <w:t xml:space="preserve"> can TERMINATE your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terminated from </w:t>
      </w:r>
      <w:r w:rsidR="00622FF7">
        <w:rPr>
          <w:rFonts w:ascii="Calibri" w:hAnsi="Calibri"/>
          <w:sz w:val="22"/>
          <w:szCs w:val="22"/>
        </w:rPr>
        <w:t>[Program Name]</w:t>
      </w:r>
      <w:r w:rsidRPr="006D053D">
        <w:rPr>
          <w:rFonts w:ascii="Calibri" w:hAnsi="Calibri"/>
          <w:sz w:val="22"/>
          <w:szCs w:val="22"/>
        </w:rPr>
        <w:t xml:space="preserve"> if you: </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a weapon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or sell illegal drugs </w:t>
      </w:r>
      <w:r w:rsidR="00597804">
        <w:rPr>
          <w:rFonts w:ascii="Calibri" w:hAnsi="Calibri"/>
          <w:sz w:val="22"/>
          <w:szCs w:val="22"/>
        </w:rPr>
        <w:t xml:space="preserve">or marijuana </w:t>
      </w:r>
      <w:r w:rsidRPr="006D053D">
        <w:rPr>
          <w:rFonts w:ascii="Calibri" w:hAnsi="Calibri"/>
          <w:sz w:val="22"/>
          <w:szCs w:val="22"/>
        </w:rPr>
        <w:t xml:space="preserve">on </w:t>
      </w:r>
      <w:r w:rsidR="00622FF7">
        <w:rPr>
          <w:rFonts w:ascii="Calibri" w:hAnsi="Calibri"/>
          <w:sz w:val="22"/>
          <w:szCs w:val="22"/>
        </w:rPr>
        <w:t>[Program Name]</w:t>
      </w:r>
      <w:r w:rsidRPr="006D053D">
        <w:rPr>
          <w:rFonts w:ascii="Calibri" w:hAnsi="Calibri"/>
          <w:sz w:val="22"/>
          <w:szCs w:val="22"/>
        </w:rPr>
        <w:t>’s premises</w:t>
      </w:r>
      <w:r w:rsidR="00597804">
        <w:rPr>
          <w:rFonts w:ascii="Calibri" w:hAnsi="Calibri"/>
          <w:sz w:val="22"/>
          <w:szCs w:val="22"/>
        </w:rPr>
        <w:t xml:space="preserve"> </w:t>
      </w:r>
      <w:r w:rsidR="00597804" w:rsidRPr="00DD5437">
        <w:rPr>
          <w:rFonts w:ascii="Calibri" w:hAnsi="Calibri"/>
          <w:sz w:val="22"/>
          <w:szCs w:val="22"/>
        </w:rPr>
        <w:t>(</w:t>
      </w:r>
      <w:r w:rsidR="00597804" w:rsidRPr="00DD5437">
        <w:rPr>
          <w:rFonts w:ascii="Calibri" w:hAnsi="Calibri"/>
          <w:i/>
          <w:sz w:val="22"/>
          <w:szCs w:val="22"/>
        </w:rPr>
        <w:t>see</w:t>
      </w:r>
      <w:r w:rsidR="00597804" w:rsidRPr="00DD5437">
        <w:rPr>
          <w:rFonts w:ascii="Calibri" w:hAnsi="Calibri"/>
          <w:sz w:val="22"/>
          <w:szCs w:val="22"/>
        </w:rPr>
        <w:t xml:space="preserve"> D.C. Official Code § 48-904.01(a)(1E))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Assault or batter any person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Endanger your safety or the safety of others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Intentionally or maliciously vandalize, destroy, or steal the property of any person on the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Fail to accept an offer of appropriate </w:t>
      </w:r>
      <w:r w:rsidR="00597804">
        <w:rPr>
          <w:rFonts w:ascii="Calibri" w:hAnsi="Calibri"/>
          <w:sz w:val="22"/>
          <w:szCs w:val="22"/>
        </w:rPr>
        <w:t xml:space="preserve">permanent </w:t>
      </w:r>
      <w:r w:rsidRPr="006D053D">
        <w:rPr>
          <w:rFonts w:ascii="Calibri" w:hAnsi="Calibri"/>
          <w:sz w:val="22"/>
          <w:szCs w:val="22"/>
        </w:rPr>
        <w:t xml:space="preserve">or supportive housing that better serves your needs after having been offered two appropriate permanent or supportive housing opportunities; </w:t>
      </w:r>
      <w:r w:rsidR="00597804">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Knowingly engage in repeated violations of Program Rules.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 xml:space="preserve">In cases of termination where the violation is </w:t>
      </w:r>
      <w:r w:rsidRPr="00B13FD5">
        <w:rPr>
          <w:rFonts w:ascii="Calibri" w:hAnsi="Calibri"/>
          <w:sz w:val="22"/>
          <w:szCs w:val="22"/>
        </w:rPr>
        <w:t xml:space="preserve">not </w:t>
      </w:r>
      <w:r w:rsidR="00D92C77" w:rsidRPr="00B13FD5">
        <w:rPr>
          <w:rFonts w:ascii="Calibri" w:hAnsi="Calibri"/>
          <w:sz w:val="22"/>
          <w:szCs w:val="22"/>
        </w:rPr>
        <w:t xml:space="preserve">an </w:t>
      </w:r>
      <w:r w:rsidRPr="00B13FD5">
        <w:rPr>
          <w:rFonts w:ascii="Calibri" w:hAnsi="Calibri"/>
          <w:sz w:val="22"/>
          <w:szCs w:val="22"/>
        </w:rPr>
        <w:t xml:space="preserve">imminent threat to </w:t>
      </w:r>
      <w:r w:rsidR="005F3AD5" w:rsidRPr="00B13FD5">
        <w:rPr>
          <w:rFonts w:ascii="Calibri" w:hAnsi="Calibri"/>
          <w:sz w:val="22"/>
          <w:szCs w:val="22"/>
        </w:rPr>
        <w:t>your</w:t>
      </w:r>
      <w:r w:rsidRPr="00B13FD5">
        <w:rPr>
          <w:rFonts w:ascii="Calibri" w:hAnsi="Calibri"/>
          <w:sz w:val="22"/>
          <w:szCs w:val="22"/>
        </w:rPr>
        <w:t xml:space="preserve"> health and safety or </w:t>
      </w:r>
      <w:r w:rsidR="005F3AD5" w:rsidRPr="00B13FD5">
        <w:rPr>
          <w:rFonts w:ascii="Calibri" w:hAnsi="Calibri"/>
          <w:sz w:val="22"/>
          <w:szCs w:val="22"/>
        </w:rPr>
        <w:t xml:space="preserve">the health and safety of </w:t>
      </w:r>
      <w:r w:rsidRPr="00B13FD5">
        <w:rPr>
          <w:rFonts w:ascii="Calibri" w:hAnsi="Calibri"/>
          <w:sz w:val="22"/>
          <w:szCs w:val="22"/>
        </w:rPr>
        <w:t>others</w:t>
      </w:r>
      <w:r w:rsidR="00A056C8">
        <w:rPr>
          <w:rFonts w:ascii="Calibri" w:hAnsi="Calibri"/>
          <w:sz w:val="22"/>
          <w:szCs w:val="22"/>
        </w:rPr>
        <w:t>,</w:t>
      </w:r>
      <w:r w:rsidRPr="00B13FD5">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t xml:space="preserve">Give you </w:t>
      </w:r>
      <w:r w:rsidR="005F1F7A">
        <w:rPr>
          <w:rFonts w:ascii="Calibri" w:hAnsi="Calibri"/>
          <w:sz w:val="22"/>
          <w:szCs w:val="22"/>
        </w:rPr>
        <w:t xml:space="preserve">at least </w:t>
      </w:r>
      <w:r w:rsidRPr="006D053D">
        <w:rPr>
          <w:rFonts w:ascii="Calibri" w:hAnsi="Calibri"/>
          <w:sz w:val="22"/>
          <w:szCs w:val="22"/>
        </w:rPr>
        <w:t>15 days</w:t>
      </w:r>
      <w:r w:rsidR="005F3AD5">
        <w:rPr>
          <w:rFonts w:ascii="Calibri" w:hAnsi="Calibri"/>
          <w:sz w:val="22"/>
          <w:szCs w:val="22"/>
        </w:rPr>
        <w:t>’</w:t>
      </w:r>
      <w:r w:rsidRPr="006D053D">
        <w:rPr>
          <w:rFonts w:ascii="Calibri" w:hAnsi="Calibri"/>
          <w:sz w:val="22"/>
          <w:szCs w:val="22"/>
        </w:rPr>
        <w:t xml:space="preserve"> oral and written notice </w:t>
      </w:r>
      <w:r w:rsidR="005F1F7A">
        <w:rPr>
          <w:rFonts w:ascii="Calibri" w:hAnsi="Calibri"/>
          <w:sz w:val="22"/>
          <w:szCs w:val="22"/>
        </w:rPr>
        <w:t xml:space="preserve">before the effective date </w:t>
      </w:r>
      <w:r w:rsidRPr="006D053D">
        <w:rPr>
          <w:rFonts w:ascii="Calibri" w:hAnsi="Calibri"/>
          <w:sz w:val="22"/>
          <w:szCs w:val="22"/>
        </w:rPr>
        <w:t>of the termination and reason for the termination.</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t xml:space="preserve">Document that they have considered suspension or </w:t>
      </w:r>
      <w:r w:rsidR="005F3AD5">
        <w:rPr>
          <w:rFonts w:ascii="Calibri" w:hAnsi="Calibri"/>
          <w:sz w:val="22"/>
          <w:szCs w:val="22"/>
        </w:rPr>
        <w:t xml:space="preserve">have </w:t>
      </w:r>
      <w:r w:rsidRPr="006D053D">
        <w:rPr>
          <w:rFonts w:ascii="Calibri" w:hAnsi="Calibri"/>
          <w:sz w:val="22"/>
          <w:szCs w:val="22"/>
        </w:rPr>
        <w:t xml:space="preserve">made a reasonable effort to transfer you, </w:t>
      </w:r>
      <w:r w:rsidR="005F1F7A">
        <w:rPr>
          <w:rFonts w:ascii="Calibri" w:hAnsi="Calibri"/>
          <w:sz w:val="22"/>
          <w:szCs w:val="22"/>
        </w:rPr>
        <w:t xml:space="preserve">depending on </w:t>
      </w:r>
      <w:r w:rsidRPr="006D053D">
        <w:rPr>
          <w:rFonts w:ascii="Calibri" w:hAnsi="Calibri"/>
          <w:sz w:val="22"/>
          <w:szCs w:val="22"/>
        </w:rPr>
        <w:t>the severity of the act leading to the termination.</w:t>
      </w:r>
    </w:p>
    <w:p w:rsidR="002550C8" w:rsidRPr="006D053D" w:rsidRDefault="002550C8" w:rsidP="006D053D">
      <w:pPr>
        <w:ind w:left="180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5.</w:t>
      </w:r>
      <w:r w:rsidRPr="00984966">
        <w:rPr>
          <w:rFonts w:ascii="Calibri" w:hAnsi="Calibri"/>
          <w:sz w:val="22"/>
          <w:szCs w:val="22"/>
        </w:rPr>
        <w:tab/>
      </w:r>
      <w:r w:rsidR="00622FF7">
        <w:rPr>
          <w:rFonts w:ascii="Calibri" w:hAnsi="Calibri"/>
          <w:sz w:val="22"/>
          <w:szCs w:val="22"/>
        </w:rPr>
        <w:t>[Program Name]</w:t>
      </w:r>
      <w:r w:rsidRPr="00984966">
        <w:rPr>
          <w:rFonts w:ascii="Calibri" w:hAnsi="Calibri"/>
          <w:sz w:val="22"/>
          <w:szCs w:val="22"/>
        </w:rPr>
        <w:t xml:space="preserve"> can transfer, suspend, or terminate you IMMEDIATELY if you pose an imminent threat to yourself or others</w:t>
      </w:r>
      <w:r w:rsidR="00350565">
        <w:rPr>
          <w:rFonts w:ascii="Calibri" w:hAnsi="Calibri"/>
          <w:sz w:val="22"/>
          <w:szCs w:val="22"/>
        </w:rPr>
        <w:t>.</w:t>
      </w:r>
      <w:r w:rsidRPr="00984966">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may be immediately transferred, suspended, or terminated if you present an imminent threat to the health or safety of yourself or any other person on </w:t>
      </w:r>
      <w:r w:rsidR="00622FF7">
        <w:rPr>
          <w:rFonts w:ascii="Calibri" w:hAnsi="Calibri"/>
          <w:sz w:val="22"/>
          <w:szCs w:val="22"/>
        </w:rPr>
        <w:t>[Program Name]</w:t>
      </w:r>
      <w:r w:rsidRPr="006D053D">
        <w:rPr>
          <w:rFonts w:ascii="Calibri" w:hAnsi="Calibri"/>
          <w:sz w:val="22"/>
          <w:szCs w:val="22"/>
        </w:rPr>
        <w:t xml:space="preserve">’s premises.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is not required to give you prior written notice.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is required, however, to try to give you written notice at the time the action is taken.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it is not </w:t>
      </w:r>
      <w:r w:rsidR="005F3AD5">
        <w:rPr>
          <w:rFonts w:ascii="Calibri" w:hAnsi="Calibri"/>
          <w:sz w:val="22"/>
          <w:szCs w:val="22"/>
        </w:rPr>
        <w:t xml:space="preserve">possible or </w:t>
      </w:r>
      <w:r w:rsidRPr="006D053D">
        <w:rPr>
          <w:rFonts w:ascii="Calibri" w:hAnsi="Calibri"/>
          <w:sz w:val="22"/>
          <w:szCs w:val="22"/>
        </w:rPr>
        <w:t xml:space="preserve">safe to give you written notice at the time of the action, </w:t>
      </w:r>
      <w:r w:rsidR="00622FF7">
        <w:rPr>
          <w:rFonts w:ascii="Calibri" w:hAnsi="Calibri"/>
          <w:sz w:val="22"/>
          <w:szCs w:val="22"/>
        </w:rPr>
        <w:t>[Program Name]</w:t>
      </w:r>
      <w:r w:rsidRPr="006D053D">
        <w:rPr>
          <w:rFonts w:ascii="Calibri" w:hAnsi="Calibri"/>
          <w:sz w:val="22"/>
          <w:szCs w:val="22"/>
        </w:rPr>
        <w:t xml:space="preserve"> is required to try to give you written notice within the next 15 days.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w:t>
      </w:r>
      <w:r w:rsidR="00622FF7">
        <w:rPr>
          <w:rFonts w:ascii="Calibri" w:hAnsi="Calibri"/>
          <w:sz w:val="22"/>
          <w:szCs w:val="22"/>
        </w:rPr>
        <w:t>[Program Name]</w:t>
      </w:r>
      <w:r w:rsidRPr="006D053D">
        <w:rPr>
          <w:rFonts w:ascii="Calibri" w:hAnsi="Calibri"/>
          <w:sz w:val="22"/>
          <w:szCs w:val="22"/>
        </w:rPr>
        <w:t xml:space="preserve"> is unable to locate or contact you, the</w:t>
      </w:r>
      <w:r w:rsidR="005F3AD5">
        <w:rPr>
          <w:rFonts w:ascii="Calibri" w:hAnsi="Calibri"/>
          <w:sz w:val="22"/>
          <w:szCs w:val="22"/>
        </w:rPr>
        <w:t>n</w:t>
      </w:r>
      <w:r w:rsidRPr="006D053D">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 give you the written notice when you request it</w:t>
      </w:r>
      <w:r w:rsidR="005F3AD5">
        <w:rPr>
          <w:rFonts w:ascii="Calibri" w:hAnsi="Calibri"/>
          <w:sz w:val="22"/>
          <w:szCs w:val="22"/>
        </w:rPr>
        <w:t>,</w:t>
      </w:r>
      <w:r w:rsidRPr="006D053D">
        <w:rPr>
          <w:rFonts w:ascii="Calibri" w:hAnsi="Calibri"/>
          <w:sz w:val="22"/>
          <w:szCs w:val="22"/>
        </w:rPr>
        <w:t xml:space="preserve"> if </w:t>
      </w:r>
      <w:r w:rsidR="005F3AD5">
        <w:rPr>
          <w:rFonts w:ascii="Calibri" w:hAnsi="Calibri"/>
          <w:sz w:val="22"/>
          <w:szCs w:val="22"/>
        </w:rPr>
        <w:t>fewer than 90 days have</w:t>
      </w:r>
      <w:r w:rsidRPr="006D053D">
        <w:rPr>
          <w:rFonts w:ascii="Calibri" w:hAnsi="Calibri"/>
          <w:sz w:val="22"/>
          <w:szCs w:val="22"/>
        </w:rPr>
        <w:t xml:space="preserve"> passed since the emergency transfer, suspension, or termination began.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must notify DHS immediately of the action taken against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Within 24 hours of receipt of the notification, DHS will issue a written decision as to whether the providers’ emergency transfer, suspension or termination can be upheld or denied;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5F3AD5">
        <w:rPr>
          <w:rFonts w:ascii="Calibri" w:hAnsi="Calibri"/>
          <w:sz w:val="22"/>
          <w:szCs w:val="22"/>
        </w:rPr>
        <w:t xml:space="preserve"> </w:t>
      </w:r>
      <w:r w:rsidR="002550C8" w:rsidRPr="006D053D">
        <w:rPr>
          <w:rFonts w:ascii="Calibri" w:hAnsi="Calibri"/>
          <w:bCs/>
          <w:sz w:val="22"/>
          <w:szCs w:val="22"/>
        </w:rPr>
        <w:t xml:space="preserve">is to give a copy of the completed Emergency Finding </w:t>
      </w:r>
      <w:r w:rsidR="005F3AD5">
        <w:rPr>
          <w:rFonts w:ascii="Calibri" w:hAnsi="Calibri"/>
          <w:bCs/>
          <w:sz w:val="22"/>
          <w:szCs w:val="22"/>
        </w:rPr>
        <w:t>f</w:t>
      </w:r>
      <w:r w:rsidR="002550C8" w:rsidRPr="006D053D">
        <w:rPr>
          <w:rFonts w:ascii="Calibri" w:hAnsi="Calibri"/>
          <w:bCs/>
          <w:sz w:val="22"/>
          <w:szCs w:val="22"/>
        </w:rPr>
        <w:t>orm to you as soon as reasonably possible after receiving the document from DHS.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your whereabouts are unknown and</w:t>
      </w:r>
      <w:r w:rsidR="00C76FA4">
        <w:rPr>
          <w:rFonts w:ascii="Calibri" w:hAnsi="Calibri"/>
          <w:sz w:val="22"/>
          <w:szCs w:val="22"/>
        </w:rPr>
        <w:t xml:space="preserve">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has made reasonable efforts to find you, </w:t>
      </w:r>
      <w:r w:rsidR="00C76FA4">
        <w:rPr>
          <w:rFonts w:ascii="Calibri" w:hAnsi="Calibri"/>
          <w:sz w:val="22"/>
          <w:szCs w:val="22"/>
        </w:rPr>
        <w:t xml:space="preserve">then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shall retain a copy of the Emergency Finding </w:t>
      </w:r>
      <w:r w:rsidR="00C76FA4">
        <w:rPr>
          <w:rFonts w:ascii="Calibri" w:hAnsi="Calibri"/>
          <w:sz w:val="22"/>
          <w:szCs w:val="22"/>
        </w:rPr>
        <w:t xml:space="preserve">form </w:t>
      </w:r>
      <w:r w:rsidRPr="006D053D">
        <w:rPr>
          <w:rFonts w:ascii="Calibri" w:hAnsi="Calibri"/>
          <w:sz w:val="22"/>
          <w:szCs w:val="22"/>
        </w:rPr>
        <w:t>from DHS and deliver it to you if and when the opportunity arises.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DHS denies the providers’ emergency action, the provider must immediately reinstate services to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DHS upholds the providers’ emergency action, you may appeal </w:t>
      </w:r>
      <w:r w:rsidR="00C76FA4">
        <w:rPr>
          <w:rFonts w:ascii="Calibri" w:hAnsi="Calibri"/>
          <w:sz w:val="22"/>
          <w:szCs w:val="22"/>
        </w:rPr>
        <w:t xml:space="preserve">the emergency </w:t>
      </w:r>
      <w:r w:rsidRPr="006D053D">
        <w:rPr>
          <w:rFonts w:ascii="Calibri" w:hAnsi="Calibri"/>
          <w:sz w:val="22"/>
          <w:szCs w:val="22"/>
        </w:rPr>
        <w:t>action through a Fair Hearing</w:t>
      </w:r>
      <w:r w:rsidR="00C76FA4">
        <w:rPr>
          <w:rFonts w:ascii="Calibri" w:hAnsi="Calibri"/>
          <w:sz w:val="22"/>
          <w:szCs w:val="22"/>
        </w:rPr>
        <w:t xml:space="preserve">. </w:t>
      </w:r>
      <w:r w:rsidRPr="006D053D">
        <w:rPr>
          <w:rFonts w:ascii="Calibri" w:hAnsi="Calibri"/>
          <w:sz w:val="22"/>
          <w:szCs w:val="22"/>
        </w:rPr>
        <w:t xml:space="preserve"> (</w:t>
      </w:r>
      <w:r w:rsidR="00C76FA4" w:rsidRPr="00C76FA4">
        <w:rPr>
          <w:rFonts w:ascii="Calibri" w:hAnsi="Calibri"/>
          <w:i/>
          <w:sz w:val="22"/>
          <w:szCs w:val="22"/>
        </w:rPr>
        <w:t>S</w:t>
      </w:r>
      <w:r w:rsidRPr="00C76FA4">
        <w:rPr>
          <w:rFonts w:ascii="Calibri" w:hAnsi="Calibri"/>
          <w:i/>
          <w:sz w:val="22"/>
          <w:szCs w:val="22"/>
        </w:rPr>
        <w:t>ee</w:t>
      </w:r>
      <w:r w:rsidRPr="006D053D">
        <w:rPr>
          <w:rFonts w:ascii="Calibri" w:hAnsi="Calibri"/>
          <w:sz w:val="22"/>
          <w:szCs w:val="22"/>
        </w:rPr>
        <w:t xml:space="preserve"> Section D for information about this process</w:t>
      </w:r>
      <w:r w:rsidR="00C76FA4">
        <w:rPr>
          <w:rFonts w:ascii="Calibri" w:hAnsi="Calibri"/>
          <w:sz w:val="22"/>
          <w:szCs w:val="22"/>
        </w:rPr>
        <w:t>.</w:t>
      </w:r>
      <w:r w:rsidRPr="006D053D">
        <w:rPr>
          <w:rFonts w:ascii="Calibri" w:hAnsi="Calibri"/>
          <w:sz w:val="22"/>
          <w:szCs w:val="22"/>
        </w:rPr>
        <w:t>)</w:t>
      </w:r>
    </w:p>
    <w:p w:rsidR="002550C8" w:rsidRDefault="002550C8" w:rsidP="006D053D">
      <w:pPr>
        <w:rPr>
          <w:rFonts w:ascii="Calibri" w:hAnsi="Calibri"/>
          <w:sz w:val="22"/>
          <w:szCs w:val="22"/>
        </w:rPr>
      </w:pPr>
    </w:p>
    <w:p w:rsidR="00962B41" w:rsidRPr="00255017" w:rsidRDefault="00962B41" w:rsidP="00962B41">
      <w:pPr>
        <w:ind w:left="1440" w:hanging="720"/>
        <w:rPr>
          <w:rFonts w:ascii="Calibri" w:hAnsi="Calibri"/>
          <w:sz w:val="22"/>
          <w:szCs w:val="22"/>
          <w:u w:val="single"/>
        </w:rPr>
      </w:pPr>
      <w:r w:rsidRPr="00255017">
        <w:rPr>
          <w:rFonts w:ascii="Calibri" w:hAnsi="Calibri"/>
          <w:sz w:val="22"/>
          <w:szCs w:val="22"/>
        </w:rPr>
        <w:t>6.</w:t>
      </w:r>
      <w:r w:rsidRPr="00255017">
        <w:rPr>
          <w:rFonts w:ascii="Calibri" w:hAnsi="Calibri"/>
          <w:sz w:val="22"/>
          <w:szCs w:val="22"/>
        </w:rPr>
        <w:tab/>
      </w:r>
      <w:r>
        <w:rPr>
          <w:rFonts w:ascii="Calibri" w:hAnsi="Calibri"/>
          <w:sz w:val="22"/>
          <w:szCs w:val="22"/>
        </w:rPr>
        <w:t xml:space="preserve">[Program Name] </w:t>
      </w:r>
      <w:r w:rsidRPr="00255017">
        <w:rPr>
          <w:rFonts w:ascii="Calibri" w:hAnsi="Calibri"/>
          <w:sz w:val="22"/>
          <w:szCs w:val="22"/>
        </w:rPr>
        <w:t>can DISCONTINUE your services</w:t>
      </w:r>
      <w:r>
        <w:rPr>
          <w:rFonts w:ascii="Calibri" w:hAnsi="Calibri"/>
          <w:sz w:val="22"/>
          <w:szCs w:val="22"/>
        </w:rPr>
        <w:t>.</w:t>
      </w:r>
    </w:p>
    <w:p w:rsidR="00962B41" w:rsidRPr="00255017" w:rsidRDefault="00962B41" w:rsidP="00962B41">
      <w:pPr>
        <w:numPr>
          <w:ilvl w:val="0"/>
          <w:numId w:val="41"/>
        </w:numPr>
        <w:rPr>
          <w:rFonts w:ascii="Calibri" w:hAnsi="Calibri"/>
          <w:sz w:val="22"/>
          <w:szCs w:val="22"/>
        </w:rPr>
      </w:pPr>
      <w:r w:rsidRPr="00255017">
        <w:rPr>
          <w:rFonts w:ascii="Calibri" w:hAnsi="Calibri"/>
          <w:sz w:val="22"/>
          <w:szCs w:val="22"/>
        </w:rPr>
        <w:t xml:space="preserve">Your supportive housing services can be discontinued if you have: </w:t>
      </w:r>
    </w:p>
    <w:p w:rsidR="00962B41" w:rsidRPr="00255017" w:rsidRDefault="00962B41" w:rsidP="00962B41">
      <w:pPr>
        <w:numPr>
          <w:ilvl w:val="1"/>
          <w:numId w:val="41"/>
        </w:numPr>
        <w:rPr>
          <w:rFonts w:ascii="Calibri" w:hAnsi="Calibri"/>
          <w:sz w:val="22"/>
          <w:szCs w:val="22"/>
        </w:rPr>
      </w:pPr>
      <w:r w:rsidRPr="00255017">
        <w:rPr>
          <w:rFonts w:ascii="Calibri" w:hAnsi="Calibri"/>
          <w:sz w:val="22"/>
          <w:szCs w:val="22"/>
        </w:rPr>
        <w:t xml:space="preserve">Relocated to another program or facility for more than 180 days; </w:t>
      </w:r>
    </w:p>
    <w:p w:rsidR="00962B41" w:rsidRPr="00255017" w:rsidRDefault="00962B41" w:rsidP="00962B41">
      <w:pPr>
        <w:numPr>
          <w:ilvl w:val="1"/>
          <w:numId w:val="41"/>
        </w:numPr>
        <w:rPr>
          <w:rFonts w:ascii="Calibri" w:hAnsi="Calibri"/>
          <w:sz w:val="22"/>
          <w:szCs w:val="22"/>
        </w:rPr>
      </w:pPr>
      <w:r w:rsidRPr="00255017">
        <w:rPr>
          <w:rFonts w:ascii="Calibri" w:hAnsi="Calibri"/>
          <w:sz w:val="22"/>
          <w:szCs w:val="22"/>
        </w:rPr>
        <w:t>Abandoned your unit for more than 60 days and good-faith efforts to locate you have failed, or you have been located but have indicated by words or actions that you do not intend to return to and reside in the unit; or</w:t>
      </w:r>
    </w:p>
    <w:p w:rsidR="00962B41" w:rsidRPr="00255017" w:rsidRDefault="00962B41" w:rsidP="00962B41">
      <w:pPr>
        <w:numPr>
          <w:ilvl w:val="1"/>
          <w:numId w:val="41"/>
        </w:numPr>
        <w:rPr>
          <w:rFonts w:ascii="Calibri" w:hAnsi="Calibri"/>
          <w:sz w:val="22"/>
          <w:szCs w:val="22"/>
        </w:rPr>
      </w:pPr>
      <w:r w:rsidRPr="00255017">
        <w:rPr>
          <w:rFonts w:ascii="Calibri" w:hAnsi="Calibri"/>
          <w:sz w:val="22"/>
          <w:szCs w:val="22"/>
        </w:rPr>
        <w:t xml:space="preserve">Not requested a reasonable accommodation to continue the supportive housing services for disability-related reasons or have requested a reasonable accommodation and it was denied; and </w:t>
      </w:r>
    </w:p>
    <w:p w:rsidR="00962B41" w:rsidRPr="00255017" w:rsidRDefault="00962B41" w:rsidP="00962B41">
      <w:pPr>
        <w:numPr>
          <w:ilvl w:val="1"/>
          <w:numId w:val="41"/>
        </w:numPr>
        <w:rPr>
          <w:rFonts w:ascii="Calibri" w:hAnsi="Calibri"/>
          <w:sz w:val="22"/>
          <w:szCs w:val="22"/>
        </w:rPr>
      </w:pPr>
      <w:r w:rsidRPr="00255017">
        <w:rPr>
          <w:rFonts w:ascii="Calibri" w:hAnsi="Calibri"/>
          <w:sz w:val="22"/>
          <w:szCs w:val="22"/>
        </w:rPr>
        <w:lastRenderedPageBreak/>
        <w:t xml:space="preserve">No household members who have been approved as part of the household unit for purposes of the program remain in the supportive housing placement. </w:t>
      </w:r>
    </w:p>
    <w:p w:rsidR="00962B41" w:rsidRPr="00255017" w:rsidRDefault="00962B41" w:rsidP="00962B41">
      <w:pPr>
        <w:numPr>
          <w:ilvl w:val="0"/>
          <w:numId w:val="41"/>
        </w:numPr>
        <w:rPr>
          <w:rFonts w:ascii="Calibri" w:hAnsi="Calibri"/>
          <w:sz w:val="22"/>
          <w:szCs w:val="22"/>
        </w:rPr>
      </w:pPr>
      <w:r w:rsidRPr="00255017">
        <w:rPr>
          <w:rFonts w:ascii="Calibri" w:hAnsi="Calibri"/>
          <w:sz w:val="22"/>
          <w:szCs w:val="22"/>
        </w:rPr>
        <w:t>You shall receive oral and written notice of the discontinuation of services after the required time period has lapsed, except when there is credible evidence that you have relocated to another program or facility and are expected to be absent for more than 180 days.  This notice shall be given at least 30 days before the effective date of the discontinuation of services.  If it is not possible to provide written notice at the time of the action because your whereabouts are unknown, a written notice shall be delivered to your last known address, or upon request, within 90 days of the discontinuation of services.</w:t>
      </w:r>
    </w:p>
    <w:p w:rsidR="00962B41" w:rsidRPr="00255017" w:rsidRDefault="00962B41" w:rsidP="00962B41">
      <w:pPr>
        <w:numPr>
          <w:ilvl w:val="0"/>
          <w:numId w:val="41"/>
        </w:numPr>
        <w:rPr>
          <w:rFonts w:ascii="Calibri" w:hAnsi="Calibri"/>
          <w:sz w:val="22"/>
          <w:szCs w:val="22"/>
        </w:rPr>
      </w:pPr>
      <w:r w:rsidRPr="00255017">
        <w:rPr>
          <w:rFonts w:ascii="Calibri" w:hAnsi="Calibri"/>
          <w:sz w:val="22"/>
          <w:szCs w:val="22"/>
        </w:rPr>
        <w:t xml:space="preserve">If your supportive housing services are discontinued pursuant to this section, you shall have the right to be re-housed upon return, provided that you continue to meet the eligibility criteria for the program and the services are available.  If the services are not available from the original supportive housing provider, you shall receive the first available opening at the original supportive housing provider’s program, unless an opening elsewhere is available and you consent to the alternate provider.  To the extent possible, a provider who is notified of your impending return shall make a reasonable effort to work with you to arrange supportive housing services that will be available upon your return. </w:t>
      </w:r>
    </w:p>
    <w:p w:rsidR="00962B41" w:rsidRPr="006D053D" w:rsidRDefault="00962B41" w:rsidP="006D053D">
      <w:pPr>
        <w:rPr>
          <w:rFonts w:ascii="Calibri" w:hAnsi="Calibri"/>
          <w:sz w:val="22"/>
          <w:szCs w:val="22"/>
        </w:rPr>
      </w:pPr>
    </w:p>
    <w:p w:rsidR="002550C8" w:rsidRPr="006D053D" w:rsidRDefault="002550C8" w:rsidP="006D053D">
      <w:pPr>
        <w:keepNext/>
        <w:outlineLvl w:val="0"/>
        <w:rPr>
          <w:rFonts w:ascii="Calibri" w:hAnsi="Calibri"/>
          <w:b/>
          <w:bCs/>
          <w:iCs/>
          <w:sz w:val="22"/>
          <w:szCs w:val="22"/>
        </w:rPr>
      </w:pPr>
      <w:r w:rsidRPr="006D053D">
        <w:rPr>
          <w:rFonts w:ascii="Calibri" w:hAnsi="Calibri"/>
          <w:b/>
          <w:bCs/>
          <w:iCs/>
          <w:sz w:val="22"/>
          <w:szCs w:val="22"/>
        </w:rPr>
        <w:t>D.</w:t>
      </w:r>
      <w:r w:rsidRPr="006D053D">
        <w:rPr>
          <w:rFonts w:ascii="Calibri" w:hAnsi="Calibri"/>
          <w:b/>
          <w:bCs/>
          <w:iCs/>
          <w:sz w:val="22"/>
          <w:szCs w:val="22"/>
        </w:rPr>
        <w:tab/>
      </w:r>
      <w:r w:rsidRPr="006D053D">
        <w:rPr>
          <w:rFonts w:ascii="Calibri" w:hAnsi="Calibri"/>
          <w:b/>
          <w:bCs/>
          <w:iCs/>
          <w:sz w:val="22"/>
          <w:szCs w:val="22"/>
          <w:u w:val="single"/>
        </w:rPr>
        <w:t>Your Right to Appeal</w:t>
      </w:r>
      <w:r w:rsidRPr="006D053D">
        <w:rPr>
          <w:rFonts w:ascii="Calibri" w:hAnsi="Calibri"/>
          <w:b/>
          <w:bCs/>
          <w:iCs/>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numPr>
          <w:ilvl w:val="0"/>
          <w:numId w:val="4"/>
        </w:numPr>
        <w:tabs>
          <w:tab w:val="clear" w:pos="1440"/>
        </w:tabs>
        <w:rPr>
          <w:rFonts w:ascii="Calibri" w:hAnsi="Calibri"/>
          <w:sz w:val="22"/>
          <w:szCs w:val="22"/>
        </w:rPr>
      </w:pPr>
      <w:r w:rsidRPr="006E66C4">
        <w:rPr>
          <w:rFonts w:ascii="Calibri" w:hAnsi="Calibri"/>
          <w:bCs/>
          <w:sz w:val="22"/>
          <w:szCs w:val="22"/>
          <w:u w:val="single"/>
        </w:rPr>
        <w:t>Internal Mediation Program</w:t>
      </w:r>
      <w:r w:rsidRPr="006E66C4">
        <w:rPr>
          <w:rFonts w:ascii="Calibri" w:hAnsi="Calibri"/>
          <w:bCs/>
          <w:sz w:val="22"/>
          <w:szCs w:val="22"/>
        </w:rPr>
        <w:t>:</w:t>
      </w:r>
      <w:r w:rsidRPr="006D053D">
        <w:rPr>
          <w:rFonts w:ascii="Calibri" w:hAnsi="Calibri"/>
          <w:b/>
          <w:bCs/>
          <w:sz w:val="22"/>
          <w:szCs w:val="22"/>
        </w:rPr>
        <w:t xml:space="preserve">  </w:t>
      </w:r>
      <w:r w:rsidRPr="006D053D">
        <w:rPr>
          <w:rFonts w:ascii="Calibri" w:hAnsi="Calibri"/>
          <w:bCs/>
          <w:sz w:val="22"/>
          <w:szCs w:val="22"/>
        </w:rPr>
        <w:t xml:space="preserve">If </w:t>
      </w:r>
      <w:r w:rsidR="00622FF7">
        <w:rPr>
          <w:rFonts w:ascii="Calibri" w:hAnsi="Calibri"/>
          <w:bCs/>
          <w:sz w:val="22"/>
          <w:szCs w:val="22"/>
        </w:rPr>
        <w:t>[Program Name]</w:t>
      </w:r>
      <w:r w:rsidRPr="006D053D">
        <w:rPr>
          <w:rFonts w:ascii="Calibri" w:hAnsi="Calibri"/>
          <w:bCs/>
          <w:sz w:val="22"/>
          <w:szCs w:val="22"/>
        </w:rPr>
        <w:t xml:space="preserve"> has a mediation program, </w:t>
      </w:r>
      <w:r w:rsidRPr="006D053D">
        <w:rPr>
          <w:rFonts w:ascii="Calibri" w:hAnsi="Calibri"/>
          <w:sz w:val="22"/>
          <w:szCs w:val="22"/>
        </w:rPr>
        <w:t xml:space="preserve">you may have the right to mediate a problem through </w:t>
      </w:r>
      <w:r w:rsidR="00975835">
        <w:rPr>
          <w:rFonts w:ascii="Calibri" w:hAnsi="Calibri"/>
          <w:sz w:val="22"/>
          <w:szCs w:val="22"/>
        </w:rPr>
        <w:t xml:space="preserve">the </w:t>
      </w:r>
      <w:r w:rsidRPr="006D053D">
        <w:rPr>
          <w:rFonts w:ascii="Calibri" w:hAnsi="Calibri"/>
          <w:sz w:val="22"/>
          <w:szCs w:val="22"/>
        </w:rPr>
        <w:t>internal mediation process.</w:t>
      </w:r>
    </w:p>
    <w:p w:rsidR="002550C8" w:rsidRPr="006D053D" w:rsidRDefault="002550C8" w:rsidP="006D053D">
      <w:pPr>
        <w:rPr>
          <w:rFonts w:ascii="Calibri" w:hAnsi="Calibri"/>
          <w:b/>
          <w:bCs/>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2.</w:t>
      </w:r>
      <w:r w:rsidRPr="006E66C4">
        <w:rPr>
          <w:rFonts w:ascii="Calibri" w:hAnsi="Calibri"/>
          <w:sz w:val="22"/>
          <w:szCs w:val="22"/>
        </w:rPr>
        <w:tab/>
        <w:t>Your Right to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w:t>
      </w:r>
      <w:r w:rsidR="004C1931">
        <w:rPr>
          <w:rFonts w:ascii="Calibri" w:hAnsi="Calibri"/>
          <w:sz w:val="22"/>
          <w:szCs w:val="22"/>
        </w:rPr>
        <w:t>, when permitted by the HSRA,</w:t>
      </w:r>
      <w:r w:rsidRPr="006D053D">
        <w:rPr>
          <w:rFonts w:ascii="Calibri" w:hAnsi="Calibri"/>
          <w:sz w:val="22"/>
          <w:szCs w:val="22"/>
        </w:rPr>
        <w:t xml:space="preserve"> to appeal any decision that adversely affects your receipt of services.  You also have the right to appeal any violation of the Common Standards that apply to </w:t>
      </w:r>
      <w:r w:rsidR="00622FF7">
        <w:rPr>
          <w:rFonts w:ascii="Calibri" w:hAnsi="Calibri"/>
          <w:sz w:val="22"/>
          <w:szCs w:val="22"/>
        </w:rPr>
        <w:t>[Program Name]</w:t>
      </w:r>
      <w:r w:rsidRPr="006D053D">
        <w:rPr>
          <w:rFonts w:ascii="Calibri" w:hAnsi="Calibri"/>
          <w:sz w:val="22"/>
          <w:szCs w:val="22"/>
        </w:rPr>
        <w:t xml:space="preserve"> </w:t>
      </w:r>
      <w:r w:rsidR="00D42F84" w:rsidRPr="00B13FD5">
        <w:rPr>
          <w:rFonts w:ascii="Calibri" w:hAnsi="Calibri"/>
          <w:sz w:val="22"/>
          <w:szCs w:val="22"/>
        </w:rPr>
        <w:t>(</w:t>
      </w:r>
      <w:r w:rsidR="00D42F84" w:rsidRPr="00B13FD5">
        <w:rPr>
          <w:rFonts w:ascii="Calibri" w:hAnsi="Calibri"/>
          <w:i/>
          <w:sz w:val="22"/>
          <w:szCs w:val="22"/>
        </w:rPr>
        <w:t>see</w:t>
      </w:r>
      <w:r w:rsidR="00D42F84" w:rsidRPr="00B13FD5">
        <w:rPr>
          <w:rFonts w:ascii="Calibri" w:hAnsi="Calibri"/>
          <w:sz w:val="22"/>
          <w:szCs w:val="22"/>
        </w:rPr>
        <w:t xml:space="preserve"> D.C. Official Code § 4-754.21 </w:t>
      </w:r>
      <w:r w:rsidR="002F0860">
        <w:rPr>
          <w:rFonts w:ascii="Calibri" w:hAnsi="Calibri"/>
          <w:sz w:val="22"/>
          <w:szCs w:val="22"/>
        </w:rPr>
        <w:t>through</w:t>
      </w:r>
      <w:r w:rsidR="00D42F84" w:rsidRPr="00B13FD5">
        <w:rPr>
          <w:rFonts w:ascii="Calibri" w:hAnsi="Calibri"/>
          <w:sz w:val="22"/>
          <w:szCs w:val="22"/>
        </w:rPr>
        <w:t xml:space="preserve"> § 4-754.2</w:t>
      </w:r>
      <w:r w:rsidR="002F0860">
        <w:rPr>
          <w:rFonts w:ascii="Calibri" w:hAnsi="Calibri"/>
          <w:sz w:val="22"/>
          <w:szCs w:val="22"/>
        </w:rPr>
        <w:t>5</w:t>
      </w:r>
      <w:r w:rsidR="00D42F84" w:rsidRPr="00B13FD5">
        <w:rPr>
          <w:rFonts w:ascii="Calibri" w:hAnsi="Calibri"/>
          <w:sz w:val="22"/>
          <w:szCs w:val="22"/>
        </w:rPr>
        <w:t>)</w:t>
      </w:r>
      <w:r w:rsidR="00D42F84" w:rsidRPr="00D42F84">
        <w:rPr>
          <w:rFonts w:ascii="Calibri" w:hAnsi="Calibri"/>
          <w:sz w:val="22"/>
          <w:szCs w:val="22"/>
        </w:rPr>
        <w:t xml:space="preserve"> </w:t>
      </w:r>
      <w:r w:rsidRPr="006D053D">
        <w:rPr>
          <w:rFonts w:ascii="Calibri" w:hAnsi="Calibri"/>
          <w:sz w:val="22"/>
          <w:szCs w:val="22"/>
        </w:rPr>
        <w:t xml:space="preserve">or any violation of your rights listed in Section B of </w:t>
      </w:r>
      <w:r w:rsidR="004C1931">
        <w:rPr>
          <w:rFonts w:ascii="Calibri" w:hAnsi="Calibri"/>
          <w:sz w:val="22"/>
          <w:szCs w:val="22"/>
        </w:rPr>
        <w:t>these Program Rules</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Your appeal is called a Fair Hearing and is held at the District of Columbia’s Office of Administrative Hearings</w:t>
      </w:r>
      <w:r w:rsidR="004C1931">
        <w:rPr>
          <w:rFonts w:ascii="Calibri" w:hAnsi="Calibri"/>
          <w:sz w:val="22"/>
          <w:szCs w:val="22"/>
        </w:rPr>
        <w:t xml:space="preserve"> (OAH)</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an Administrative Review before the Fair Hearing.  The Administrative Review</w:t>
      </w:r>
      <w:r w:rsidRPr="006D053D">
        <w:rPr>
          <w:rFonts w:ascii="Calibri" w:hAnsi="Calibri"/>
          <w:b/>
          <w:sz w:val="22"/>
          <w:szCs w:val="22"/>
        </w:rPr>
        <w:t xml:space="preserve"> </w:t>
      </w:r>
      <w:r w:rsidRPr="006D053D">
        <w:rPr>
          <w:rFonts w:ascii="Calibri" w:hAnsi="Calibri"/>
          <w:sz w:val="22"/>
          <w:szCs w:val="22"/>
        </w:rPr>
        <w:t>is less formal than a Fair Hearing and is conducted by an employee of the D.C. Department of Human Services</w:t>
      </w:r>
      <w:r w:rsidR="008C3E3D">
        <w:rPr>
          <w:rFonts w:ascii="Calibri" w:hAnsi="Calibri"/>
          <w:sz w:val="22"/>
          <w:szCs w:val="22"/>
        </w:rPr>
        <w:t xml:space="preserve"> (DHS)</w:t>
      </w:r>
      <w:r w:rsidRPr="006D053D">
        <w:rPr>
          <w:rFonts w:ascii="Calibri" w:hAnsi="Calibri"/>
          <w:sz w:val="22"/>
          <w:szCs w:val="22"/>
        </w:rPr>
        <w:t xml:space="preserve">.  </w:t>
      </w:r>
    </w:p>
    <w:p w:rsidR="002550C8" w:rsidRPr="006D053D" w:rsidRDefault="008C3E3D" w:rsidP="006D05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You have a right to timely notice, when required by the HSRA, of any non-emergency termination, suspension for a period lasting 10 days or more, or transfer by </w:t>
      </w:r>
      <w:r w:rsidR="00622FF7">
        <w:rPr>
          <w:rFonts w:ascii="Calibri" w:hAnsi="Calibri"/>
          <w:sz w:val="22"/>
          <w:szCs w:val="22"/>
        </w:rPr>
        <w:t>[Program Name]</w:t>
      </w:r>
      <w:r w:rsidR="00BA6C22">
        <w:rPr>
          <w:rFonts w:ascii="Calibri" w:hAnsi="Calibri"/>
          <w:sz w:val="22"/>
          <w:szCs w:val="22"/>
        </w:rPr>
        <w:t>, TCP,</w:t>
      </w:r>
      <w:r w:rsidRPr="00DD5437">
        <w:rPr>
          <w:rFonts w:ascii="Calibri" w:hAnsi="Calibri"/>
          <w:sz w:val="22"/>
          <w:szCs w:val="22"/>
        </w:rPr>
        <w:t xml:space="preserve"> or DHS that negatively affects your services, 15 days before the notice is effective</w:t>
      </w:r>
      <w:r w:rsidR="002550C8" w:rsidRPr="006D053D">
        <w:rPr>
          <w:rFonts w:ascii="Calibri" w:hAnsi="Calibri"/>
          <w:sz w:val="22"/>
          <w:szCs w:val="22"/>
        </w:rPr>
        <w:t>.</w:t>
      </w:r>
    </w:p>
    <w:p w:rsidR="002550C8" w:rsidRDefault="002550C8" w:rsidP="006D053D">
      <w:pPr>
        <w:numPr>
          <w:ilvl w:val="0"/>
          <w:numId w:val="7"/>
        </w:numPr>
        <w:tabs>
          <w:tab w:val="clear" w:pos="1260"/>
        </w:tabs>
        <w:ind w:left="1800"/>
        <w:rPr>
          <w:rFonts w:ascii="Calibri" w:hAnsi="Calibri"/>
          <w:sz w:val="22"/>
          <w:szCs w:val="22"/>
        </w:rPr>
      </w:pPr>
      <w:r w:rsidRPr="006D053D">
        <w:rPr>
          <w:rFonts w:ascii="Calibri" w:hAnsi="Calibri"/>
          <w:sz w:val="22"/>
          <w:szCs w:val="22"/>
        </w:rPr>
        <w:t xml:space="preserve">You have the right to continue to receive housing and services without change while you wait for the final outcome of any </w:t>
      </w:r>
      <w:r w:rsidR="008C3E3D">
        <w:rPr>
          <w:rFonts w:ascii="Calibri" w:hAnsi="Calibri"/>
          <w:sz w:val="22"/>
          <w:szCs w:val="22"/>
        </w:rPr>
        <w:t>F</w:t>
      </w:r>
      <w:r w:rsidRPr="006D053D">
        <w:rPr>
          <w:rFonts w:ascii="Calibri" w:hAnsi="Calibri"/>
          <w:sz w:val="22"/>
          <w:szCs w:val="22"/>
        </w:rPr>
        <w:t xml:space="preserve">air </w:t>
      </w:r>
      <w:r w:rsidR="008C3E3D">
        <w:rPr>
          <w:rFonts w:ascii="Calibri" w:hAnsi="Calibri"/>
          <w:sz w:val="22"/>
          <w:szCs w:val="22"/>
        </w:rPr>
        <w:t>H</w:t>
      </w:r>
      <w:r w:rsidRPr="006D053D">
        <w:rPr>
          <w:rFonts w:ascii="Calibri" w:hAnsi="Calibri"/>
          <w:sz w:val="22"/>
          <w:szCs w:val="22"/>
        </w:rPr>
        <w:t xml:space="preserve">earing that is requested within 15 calendar days of receipt of a written notice of </w:t>
      </w:r>
      <w:r w:rsidR="008C3E3D" w:rsidRPr="00DD5437">
        <w:rPr>
          <w:rFonts w:ascii="Calibri" w:hAnsi="Calibri"/>
          <w:sz w:val="22"/>
          <w:szCs w:val="22"/>
        </w:rPr>
        <w:t xml:space="preserve">a non-emergency suspension or termination </w:t>
      </w:r>
      <w:r w:rsidRPr="006D053D">
        <w:rPr>
          <w:rFonts w:ascii="Calibri" w:hAnsi="Calibri"/>
          <w:sz w:val="22"/>
          <w:szCs w:val="22"/>
        </w:rPr>
        <w:t xml:space="preserve">that negatively affects your services. However, in the cases of a non-emergency transfer,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termination this right does not apply.</w:t>
      </w:r>
    </w:p>
    <w:p w:rsidR="007E2866" w:rsidRPr="006D053D" w:rsidRDefault="007E2866" w:rsidP="007E2866">
      <w:pPr>
        <w:ind w:left="1800"/>
        <w:rPr>
          <w:rFonts w:ascii="Calibri" w:hAnsi="Calibri"/>
          <w:sz w:val="22"/>
          <w:szCs w:val="22"/>
        </w:rPr>
      </w:pPr>
    </w:p>
    <w:p w:rsidR="002550C8" w:rsidRPr="006E66C4" w:rsidRDefault="00350565" w:rsidP="006D053D">
      <w:pPr>
        <w:ind w:firstLine="720"/>
        <w:rPr>
          <w:rFonts w:ascii="Calibri" w:hAnsi="Calibri"/>
          <w:sz w:val="22"/>
          <w:szCs w:val="22"/>
        </w:rPr>
      </w:pPr>
      <w:r>
        <w:rPr>
          <w:rFonts w:ascii="Calibri" w:hAnsi="Calibri"/>
          <w:sz w:val="22"/>
          <w:szCs w:val="22"/>
        </w:rPr>
        <w:t>3.</w:t>
      </w:r>
      <w:r>
        <w:rPr>
          <w:rFonts w:ascii="Calibri" w:hAnsi="Calibri"/>
          <w:sz w:val="22"/>
          <w:szCs w:val="22"/>
        </w:rPr>
        <w:tab/>
        <w:t>To Request a Fair Hearing</w:t>
      </w:r>
    </w:p>
    <w:p w:rsidR="008C3E3D" w:rsidRPr="00DD5437" w:rsidRDefault="008C3E3D" w:rsidP="008C3E3D">
      <w:pPr>
        <w:pStyle w:val="BodyText"/>
        <w:numPr>
          <w:ilvl w:val="2"/>
          <w:numId w:val="38"/>
        </w:numPr>
        <w:spacing w:after="0"/>
        <w:ind w:left="1800" w:right="430"/>
        <w:rPr>
          <w:rFonts w:ascii="Calibri" w:hAnsi="Calibri"/>
          <w:sz w:val="22"/>
          <w:szCs w:val="22"/>
        </w:rPr>
      </w:pPr>
      <w:r w:rsidRPr="00DD5437">
        <w:rPr>
          <w:rFonts w:ascii="Calibri" w:hAnsi="Calibri"/>
          <w:sz w:val="22"/>
          <w:szCs w:val="22"/>
        </w:rPr>
        <w:t>Call the Office of Administrative Hearings, at (202) 442-9094 or send a request for a Fair Hearing in writing to the Office of Administrative Hearings, 441 4</w:t>
      </w:r>
      <w:r w:rsidRPr="00DD5437">
        <w:rPr>
          <w:rFonts w:ascii="Calibri" w:hAnsi="Calibri"/>
          <w:sz w:val="22"/>
          <w:szCs w:val="22"/>
          <w:vertAlign w:val="superscript"/>
        </w:rPr>
        <w:t>th</w:t>
      </w:r>
      <w:r w:rsidRPr="00DD5437">
        <w:rPr>
          <w:rFonts w:ascii="Calibri" w:hAnsi="Calibri"/>
          <w:sz w:val="22"/>
          <w:szCs w:val="22"/>
        </w:rPr>
        <w:t xml:space="preserve">  Street, N.W., Suite 450 North, Washington, D.C. 20001; or</w:t>
      </w:r>
    </w:p>
    <w:p w:rsidR="002550C8" w:rsidRPr="006D053D" w:rsidRDefault="008C3E3D" w:rsidP="008C3E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Call the </w:t>
      </w:r>
      <w:r w:rsidR="00D42F84" w:rsidRPr="00B13FD5">
        <w:rPr>
          <w:rFonts w:ascii="Calibri" w:hAnsi="Calibri"/>
          <w:sz w:val="22"/>
          <w:szCs w:val="22"/>
        </w:rPr>
        <w:t>DHS</w:t>
      </w:r>
      <w:r w:rsidR="00D42F84">
        <w:rPr>
          <w:rFonts w:ascii="Calibri" w:hAnsi="Calibri"/>
          <w:sz w:val="22"/>
          <w:szCs w:val="22"/>
        </w:rPr>
        <w:t xml:space="preserve"> </w:t>
      </w:r>
      <w:r w:rsidRPr="00DD5437">
        <w:rPr>
          <w:rFonts w:ascii="Calibri" w:hAnsi="Calibri"/>
          <w:sz w:val="22"/>
          <w:szCs w:val="22"/>
        </w:rPr>
        <w:t xml:space="preserve">Family Services Administration, at (202) 671-4170, or send a request for a Fair Hearing in writing to the </w:t>
      </w:r>
      <w:r w:rsidR="0057234D" w:rsidRPr="00B13FD5">
        <w:rPr>
          <w:rFonts w:ascii="Calibri" w:hAnsi="Calibri"/>
          <w:sz w:val="22"/>
          <w:szCs w:val="22"/>
        </w:rPr>
        <w:t>DHS</w:t>
      </w:r>
      <w:r w:rsidR="0057234D">
        <w:rPr>
          <w:rFonts w:ascii="Calibri" w:hAnsi="Calibri"/>
          <w:sz w:val="22"/>
          <w:szCs w:val="22"/>
        </w:rPr>
        <w:t xml:space="preserve"> </w:t>
      </w:r>
      <w:r w:rsidRPr="00DD5437">
        <w:rPr>
          <w:rFonts w:ascii="Calibri" w:hAnsi="Calibri"/>
          <w:sz w:val="22"/>
          <w:szCs w:val="22"/>
        </w:rPr>
        <w:t>Family Services Administration, 64 New York Avenue, N.E., Washington, D.C. 20002; or</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Tell a staff member where you reside that you want a Fair Hearing.  By law, the staff member must help you make your request.</w:t>
      </w:r>
    </w:p>
    <w:p w:rsidR="002550C8" w:rsidRPr="006D053D" w:rsidRDefault="002550C8" w:rsidP="006D053D">
      <w:pPr>
        <w:rPr>
          <w:rFonts w:ascii="Calibri" w:hAnsi="Calibri"/>
          <w:b/>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4.</w:t>
      </w:r>
      <w:r w:rsidRPr="006E66C4">
        <w:rPr>
          <w:rFonts w:ascii="Calibri" w:hAnsi="Calibri"/>
          <w:sz w:val="22"/>
          <w:szCs w:val="22"/>
        </w:rPr>
        <w:tab/>
        <w:t xml:space="preserve">To Receive an </w:t>
      </w:r>
      <w:r w:rsidR="008C3E3D">
        <w:rPr>
          <w:rFonts w:ascii="Calibri" w:hAnsi="Calibri"/>
          <w:sz w:val="22"/>
          <w:szCs w:val="22"/>
        </w:rPr>
        <w:t>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need to file a separate request for an Administrative Review.  Once you request a Fair Hearing, </w:t>
      </w:r>
      <w:r w:rsidR="008C3E3D" w:rsidRPr="00DD5437">
        <w:rPr>
          <w:rFonts w:ascii="Calibri" w:hAnsi="Calibri"/>
          <w:sz w:val="22"/>
          <w:szCs w:val="22"/>
        </w:rPr>
        <w:t>DHS will conduct an Administrative Review of your appeal to determine the legality of your appeal and, if possible, to reach an informal resolution</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A notice will be sent to you notifying you of the time, date, and place for the 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do not appear at the Administrative Review, you will still have the right to the Fair Hearing you requested.  </w:t>
      </w:r>
    </w:p>
    <w:p w:rsidR="002550C8" w:rsidRPr="006D053D" w:rsidRDefault="008C3E3D" w:rsidP="006D053D">
      <w:pPr>
        <w:numPr>
          <w:ilvl w:val="0"/>
          <w:numId w:val="1"/>
        </w:numPr>
        <w:tabs>
          <w:tab w:val="clear" w:pos="1890"/>
        </w:tabs>
        <w:ind w:left="1800"/>
        <w:rPr>
          <w:rFonts w:ascii="Calibri" w:hAnsi="Calibri"/>
          <w:sz w:val="22"/>
          <w:szCs w:val="22"/>
        </w:rPr>
      </w:pPr>
      <w:r>
        <w:rPr>
          <w:rFonts w:ascii="Calibri" w:hAnsi="Calibri"/>
          <w:sz w:val="22"/>
          <w:szCs w:val="22"/>
        </w:rPr>
        <w:t>After the Administrative Review, t</w:t>
      </w:r>
      <w:r w:rsidR="002550C8" w:rsidRPr="006D053D">
        <w:rPr>
          <w:rFonts w:ascii="Calibri" w:hAnsi="Calibri"/>
          <w:sz w:val="22"/>
          <w:szCs w:val="22"/>
        </w:rPr>
        <w:t>he Office of Administrative Hearings will send you a notice of the date, time and place of the Fair Hearing.</w:t>
      </w:r>
    </w:p>
    <w:p w:rsidR="002550C8" w:rsidRPr="006D053D" w:rsidRDefault="002550C8" w:rsidP="006D053D">
      <w:pPr>
        <w:ind w:firstLine="540"/>
        <w:rPr>
          <w:rFonts w:ascii="Calibri" w:hAnsi="Calibri"/>
          <w:b/>
          <w:sz w:val="22"/>
          <w:szCs w:val="22"/>
        </w:rPr>
      </w:pPr>
    </w:p>
    <w:p w:rsidR="002550C8" w:rsidRPr="006E66C4" w:rsidRDefault="002550C8" w:rsidP="006D053D">
      <w:pPr>
        <w:ind w:left="1440" w:hanging="720"/>
        <w:rPr>
          <w:rFonts w:ascii="Calibri" w:hAnsi="Calibri"/>
          <w:sz w:val="22"/>
          <w:szCs w:val="22"/>
        </w:rPr>
      </w:pPr>
      <w:r w:rsidRPr="006E66C4">
        <w:rPr>
          <w:rFonts w:ascii="Calibri" w:hAnsi="Calibri"/>
          <w:sz w:val="22"/>
          <w:szCs w:val="22"/>
        </w:rPr>
        <w:t>5.</w:t>
      </w:r>
      <w:r w:rsidRPr="006E66C4">
        <w:rPr>
          <w:rFonts w:ascii="Calibri" w:hAnsi="Calibri"/>
          <w:sz w:val="22"/>
          <w:szCs w:val="22"/>
        </w:rPr>
        <w:tab/>
        <w:t>In some cases, you have the right to continue to receive</w:t>
      </w:r>
      <w:r w:rsidR="008C3E3D">
        <w:rPr>
          <w:rFonts w:ascii="Calibri" w:hAnsi="Calibri"/>
          <w:sz w:val="22"/>
          <w:szCs w:val="22"/>
        </w:rPr>
        <w:t xml:space="preserve"> housing and</w:t>
      </w:r>
      <w:r w:rsidRPr="006E66C4">
        <w:rPr>
          <w:rFonts w:ascii="Calibri" w:hAnsi="Calibri"/>
          <w:sz w:val="22"/>
          <w:szCs w:val="22"/>
        </w:rPr>
        <w:t xml:space="preserve"> services during your appeal</w:t>
      </w:r>
      <w:r w:rsidR="0035056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of a termination or suspension you must ask for an appeal </w:t>
      </w:r>
      <w:r w:rsidR="008C3E3D" w:rsidRPr="00DD5437">
        <w:rPr>
          <w:rFonts w:ascii="Calibri" w:hAnsi="Calibri"/>
          <w:sz w:val="22"/>
          <w:szCs w:val="22"/>
          <w:u w:val="single"/>
        </w:rPr>
        <w:t>within 15 days of receiving written notice of the termination or suspension</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the action was a regular transfer</w:t>
      </w:r>
      <w:r w:rsidR="008C3E3D">
        <w:rPr>
          <w:rFonts w:ascii="Calibri" w:hAnsi="Calibri"/>
          <w:sz w:val="22"/>
          <w:szCs w:val="22"/>
        </w:rPr>
        <w:t>,</w:t>
      </w:r>
      <w:r w:rsidRPr="006D053D">
        <w:rPr>
          <w:rFonts w:ascii="Calibri" w:hAnsi="Calibri"/>
          <w:sz w:val="22"/>
          <w:szCs w:val="22"/>
        </w:rPr>
        <w:t xml:space="preserve">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 xml:space="preserve">termination based on an imminent threat to health or safety, you </w:t>
      </w:r>
      <w:r w:rsidRPr="006D053D">
        <w:rPr>
          <w:rFonts w:ascii="Calibri" w:hAnsi="Calibri"/>
          <w:i/>
          <w:sz w:val="22"/>
          <w:szCs w:val="22"/>
        </w:rPr>
        <w:t>do not</w:t>
      </w:r>
      <w:r w:rsidRPr="006D053D">
        <w:rPr>
          <w:rFonts w:ascii="Calibri" w:hAnsi="Calibri"/>
          <w:sz w:val="22"/>
          <w:szCs w:val="22"/>
        </w:rPr>
        <w:t xml:space="preserve"> have the right 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unless DHS orders </w:t>
      </w:r>
      <w:r w:rsidR="00622FF7">
        <w:rPr>
          <w:rFonts w:ascii="Calibri" w:hAnsi="Calibri"/>
          <w:sz w:val="22"/>
          <w:szCs w:val="22"/>
        </w:rPr>
        <w:t>[Program Name]</w:t>
      </w:r>
      <w:r w:rsidRPr="006D053D">
        <w:rPr>
          <w:rFonts w:ascii="Calibri" w:hAnsi="Calibri"/>
          <w:sz w:val="22"/>
          <w:szCs w:val="22"/>
        </w:rPr>
        <w:t xml:space="preserve"> to continue to provide </w:t>
      </w:r>
      <w:r w:rsidR="008C3E3D">
        <w:rPr>
          <w:rFonts w:ascii="Calibri" w:hAnsi="Calibri"/>
          <w:sz w:val="22"/>
          <w:szCs w:val="22"/>
        </w:rPr>
        <w:t xml:space="preserve">housing </w:t>
      </w:r>
      <w:r w:rsidRPr="006D053D">
        <w:rPr>
          <w:rFonts w:ascii="Calibri" w:hAnsi="Calibri"/>
          <w:sz w:val="22"/>
          <w:szCs w:val="22"/>
        </w:rPr>
        <w:t>services during your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you have already left</w:t>
      </w:r>
      <w:r w:rsidR="008C3E3D">
        <w:rPr>
          <w:rFonts w:ascii="Calibri" w:hAnsi="Calibri"/>
          <w:sz w:val="22"/>
          <w:szCs w:val="22"/>
        </w:rPr>
        <w:t xml:space="preserve"> </w:t>
      </w:r>
      <w:r w:rsidR="00622FF7">
        <w:rPr>
          <w:rFonts w:ascii="Calibri" w:hAnsi="Calibri"/>
          <w:sz w:val="22"/>
          <w:szCs w:val="22"/>
        </w:rPr>
        <w:t>[Program Name]</w:t>
      </w:r>
      <w:r w:rsidR="008C3E3D">
        <w:rPr>
          <w:rFonts w:ascii="Calibri" w:hAnsi="Calibri"/>
          <w:sz w:val="22"/>
          <w:szCs w:val="22"/>
        </w:rPr>
        <w:t xml:space="preserve"> </w:t>
      </w:r>
      <w:r w:rsidRPr="006D053D">
        <w:rPr>
          <w:rFonts w:ascii="Calibri" w:hAnsi="Calibri"/>
          <w:sz w:val="22"/>
          <w:szCs w:val="22"/>
        </w:rPr>
        <w:t xml:space="preserve">and it </w:t>
      </w:r>
      <w:r w:rsidR="0057234D">
        <w:rPr>
          <w:rFonts w:ascii="Calibri" w:hAnsi="Calibri"/>
          <w:sz w:val="22"/>
          <w:szCs w:val="22"/>
        </w:rPr>
        <w:t xml:space="preserve">is </w:t>
      </w:r>
      <w:r w:rsidR="008C3E3D">
        <w:rPr>
          <w:rFonts w:ascii="Calibri" w:hAnsi="Calibri"/>
          <w:sz w:val="22"/>
          <w:szCs w:val="22"/>
        </w:rPr>
        <w:t>more than 15 days after you received the written notice</w:t>
      </w:r>
      <w:r w:rsidRPr="006D053D">
        <w:rPr>
          <w:rFonts w:ascii="Calibri" w:hAnsi="Calibri"/>
          <w:sz w:val="22"/>
          <w:szCs w:val="22"/>
        </w:rPr>
        <w:t xml:space="preserve">, you do not have the right to return and continue to receive services during your appeal.  However, you can still appeal within 90 days from the date of the written notice of the termination and, if you win your appeal, you will be placed back into </w:t>
      </w:r>
      <w:r w:rsidR="00622FF7">
        <w:rPr>
          <w:rFonts w:ascii="Calibri" w:hAnsi="Calibri"/>
          <w:sz w:val="22"/>
          <w:szCs w:val="22"/>
        </w:rPr>
        <w:t>[Program Name]</w:t>
      </w:r>
      <w:r w:rsidRPr="006D053D">
        <w:rPr>
          <w:rFonts w:ascii="Calibri" w:hAnsi="Calibri"/>
          <w:sz w:val="22"/>
          <w:szCs w:val="22"/>
        </w:rPr>
        <w:t xml:space="preserve"> or a similar </w:t>
      </w:r>
      <w:r w:rsidR="008C3E3D">
        <w:rPr>
          <w:rFonts w:ascii="Calibri" w:hAnsi="Calibri"/>
          <w:sz w:val="22"/>
          <w:szCs w:val="22"/>
        </w:rPr>
        <w:t>program</w:t>
      </w:r>
      <w:r w:rsidRPr="006D053D">
        <w:rPr>
          <w:rFonts w:ascii="Calibri" w:hAnsi="Calibri"/>
          <w:sz w:val="22"/>
          <w:szCs w:val="22"/>
        </w:rPr>
        <w:t>.</w:t>
      </w:r>
    </w:p>
    <w:p w:rsidR="002550C8" w:rsidRPr="006D053D" w:rsidRDefault="002550C8" w:rsidP="006D053D">
      <w:pPr>
        <w:ind w:left="180"/>
        <w:rPr>
          <w:rFonts w:ascii="Calibri" w:hAnsi="Calibri"/>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6.</w:t>
      </w:r>
      <w:r w:rsidRPr="006E66C4">
        <w:rPr>
          <w:rFonts w:ascii="Calibri" w:hAnsi="Calibri"/>
          <w:sz w:val="22"/>
          <w:szCs w:val="22"/>
        </w:rPr>
        <w:tab/>
        <w:t xml:space="preserve">Your rights at the Fair Hearing or Administrative Review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represented by a lawyer (</w:t>
      </w:r>
      <w:r w:rsidRPr="008C3E3D">
        <w:rPr>
          <w:rFonts w:ascii="Calibri" w:hAnsi="Calibri"/>
          <w:i/>
          <w:sz w:val="22"/>
          <w:szCs w:val="22"/>
        </w:rPr>
        <w:t>see</w:t>
      </w:r>
      <w:r w:rsidRPr="006D053D">
        <w:rPr>
          <w:rFonts w:ascii="Calibri" w:hAnsi="Calibri"/>
          <w:sz w:val="22"/>
          <w:szCs w:val="22"/>
        </w:rPr>
        <w:t xml:space="preserve"> </w:t>
      </w:r>
      <w:r w:rsidR="008C3E3D">
        <w:rPr>
          <w:rFonts w:ascii="Calibri" w:hAnsi="Calibri"/>
          <w:sz w:val="22"/>
          <w:szCs w:val="22"/>
        </w:rPr>
        <w:t>Section D.7</w:t>
      </w:r>
      <w:r w:rsidRPr="006D053D">
        <w:rPr>
          <w:rFonts w:ascii="Calibri" w:hAnsi="Calibri"/>
          <w:sz w:val="22"/>
          <w:szCs w:val="22"/>
        </w:rPr>
        <w:t>), relative, or any other person of your choice who is not an employee of the D.C. Government.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bring witnesses or evidence that helps your case.</w:t>
      </w:r>
    </w:p>
    <w:p w:rsidR="002550C8" w:rsidRPr="006D053D" w:rsidRDefault="002550C8" w:rsidP="006D053D">
      <w:pPr>
        <w:rPr>
          <w:rFonts w:ascii="Calibri" w:hAnsi="Calibri"/>
          <w:sz w:val="22"/>
          <w:szCs w:val="22"/>
        </w:rPr>
      </w:pPr>
    </w:p>
    <w:p w:rsidR="002550C8" w:rsidRPr="006E66C4" w:rsidRDefault="002550C8" w:rsidP="006E66C4">
      <w:pPr>
        <w:ind w:firstLine="720"/>
        <w:rPr>
          <w:rFonts w:ascii="Calibri" w:hAnsi="Calibri"/>
          <w:sz w:val="22"/>
          <w:szCs w:val="22"/>
        </w:rPr>
      </w:pPr>
      <w:r w:rsidRPr="006E66C4">
        <w:rPr>
          <w:rFonts w:ascii="Calibri" w:hAnsi="Calibri"/>
          <w:sz w:val="22"/>
          <w:szCs w:val="22"/>
        </w:rPr>
        <w:t>7.</w:t>
      </w:r>
      <w:r w:rsidRPr="006E66C4">
        <w:rPr>
          <w:rFonts w:ascii="Calibri" w:hAnsi="Calibri"/>
          <w:sz w:val="22"/>
          <w:szCs w:val="22"/>
        </w:rPr>
        <w:tab/>
      </w:r>
      <w:r w:rsidRPr="00350565">
        <w:rPr>
          <w:rFonts w:ascii="Calibri" w:hAnsi="Calibri"/>
          <w:sz w:val="22"/>
          <w:szCs w:val="22"/>
        </w:rPr>
        <w:t xml:space="preserve">You may </w:t>
      </w:r>
      <w:r w:rsidR="00CB49D0" w:rsidRPr="00350565">
        <w:rPr>
          <w:rFonts w:ascii="Calibri" w:hAnsi="Calibri"/>
          <w:sz w:val="22"/>
          <w:szCs w:val="22"/>
        </w:rPr>
        <w:t>request</w:t>
      </w:r>
      <w:r w:rsidRPr="00350565">
        <w:rPr>
          <w:rFonts w:ascii="Calibri" w:hAnsi="Calibri"/>
          <w:sz w:val="22"/>
          <w:szCs w:val="22"/>
        </w:rPr>
        <w:t xml:space="preserve"> free legal representation from</w:t>
      </w:r>
      <w:r w:rsidRPr="006E66C4">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b/>
          <w:i/>
          <w:sz w:val="22"/>
          <w:szCs w:val="22"/>
          <w:u w:val="single"/>
        </w:rPr>
      </w:pPr>
      <w:r w:rsidRPr="006D053D">
        <w:rPr>
          <w:rFonts w:ascii="Calibri" w:hAnsi="Calibri"/>
          <w:i/>
          <w:sz w:val="22"/>
          <w:szCs w:val="22"/>
        </w:rPr>
        <w:t xml:space="preserve">Bread for the City at (202) 265-2400 </w:t>
      </w:r>
      <w:r w:rsidR="00CB49D0">
        <w:rPr>
          <w:rFonts w:ascii="Calibri" w:hAnsi="Calibri"/>
          <w:i/>
          <w:sz w:val="22"/>
          <w:szCs w:val="22"/>
        </w:rPr>
        <w:t>or</w:t>
      </w:r>
      <w:r w:rsidRPr="006D053D">
        <w:rPr>
          <w:rFonts w:ascii="Calibri" w:hAnsi="Calibri"/>
          <w:i/>
          <w:sz w:val="22"/>
          <w:szCs w:val="22"/>
        </w:rPr>
        <w:t xml:space="preserve"> (202) 561-8587</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t xml:space="preserve">Legal Aid Society of the District of Columbia at (202) 628-1161 </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lastRenderedPageBreak/>
        <w:t>The Washington Legal Clinic for the Homeless at (202) 328-5500</w:t>
      </w:r>
    </w:p>
    <w:p w:rsidR="002550C8" w:rsidRPr="00CA471B" w:rsidRDefault="002550C8" w:rsidP="006D053D">
      <w:pPr>
        <w:ind w:left="547"/>
        <w:rPr>
          <w:rFonts w:ascii="Calibri" w:hAnsi="Calibri"/>
          <w:sz w:val="22"/>
          <w:szCs w:val="22"/>
        </w:rPr>
      </w:pPr>
    </w:p>
    <w:p w:rsidR="002550C8" w:rsidRPr="006E66C4" w:rsidRDefault="002550C8" w:rsidP="00CA471B">
      <w:pPr>
        <w:ind w:firstLine="720"/>
        <w:rPr>
          <w:rFonts w:ascii="Calibri" w:hAnsi="Calibri"/>
          <w:sz w:val="22"/>
          <w:szCs w:val="22"/>
        </w:rPr>
      </w:pPr>
      <w:r w:rsidRPr="006E66C4">
        <w:rPr>
          <w:rFonts w:ascii="Calibri" w:hAnsi="Calibri"/>
          <w:sz w:val="22"/>
          <w:szCs w:val="22"/>
        </w:rPr>
        <w:t>8.</w:t>
      </w:r>
      <w:r w:rsidRPr="006E66C4">
        <w:rPr>
          <w:rFonts w:ascii="Calibri" w:hAnsi="Calibri"/>
          <w:sz w:val="22"/>
          <w:szCs w:val="22"/>
        </w:rPr>
        <w:tab/>
        <w:t>You m</w:t>
      </w:r>
      <w:r w:rsidR="00CB49D0">
        <w:rPr>
          <w:rFonts w:ascii="Calibri" w:hAnsi="Calibri"/>
          <w:sz w:val="22"/>
          <w:szCs w:val="22"/>
        </w:rPr>
        <w:t xml:space="preserve">ay file discrimination claims: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think you have been discriminated against because of race, religion, color, sex, national origin, disability, personal appearance, age, marital status, sexual orientation or another basis, you may file a complaint with the D.C. Office of Human Rights at </w:t>
      </w:r>
      <w:r w:rsidR="00CB49D0">
        <w:rPr>
          <w:rFonts w:ascii="Calibri" w:hAnsi="Calibri"/>
          <w:sz w:val="22"/>
          <w:szCs w:val="22"/>
        </w:rPr>
        <w:t xml:space="preserve">(202) </w:t>
      </w:r>
      <w:r w:rsidRPr="006D053D">
        <w:rPr>
          <w:rFonts w:ascii="Calibri" w:hAnsi="Calibri"/>
          <w:sz w:val="22"/>
          <w:szCs w:val="22"/>
        </w:rPr>
        <w:t>727-455</w:t>
      </w:r>
      <w:r w:rsidR="00A95492">
        <w:rPr>
          <w:rFonts w:ascii="Calibri" w:hAnsi="Calibri"/>
          <w:sz w:val="22"/>
          <w:szCs w:val="22"/>
        </w:rPr>
        <w:t>9</w:t>
      </w:r>
      <w:r w:rsidRPr="006D053D">
        <w:rPr>
          <w:rFonts w:ascii="Calibri" w:hAnsi="Calibri"/>
          <w:sz w:val="22"/>
          <w:szCs w:val="22"/>
        </w:rPr>
        <w:t xml:space="preserve"> within 365 days of the discrimination.</w:t>
      </w:r>
    </w:p>
    <w:p w:rsidR="007048FA" w:rsidRDefault="007048FA" w:rsidP="006D053D">
      <w:pPr>
        <w:rPr>
          <w:rFonts w:ascii="Calibri" w:hAnsi="Calibri"/>
          <w:b/>
          <w:sz w:val="22"/>
          <w:szCs w:val="22"/>
          <w:u w:val="single"/>
        </w:rPr>
        <w:sectPr w:rsidR="007048FA" w:rsidSect="001D05F1">
          <w:footerReference w:type="default" r:id="rId10"/>
          <w:pgSz w:w="12240" w:h="15840"/>
          <w:pgMar w:top="1440" w:right="1440" w:bottom="1440" w:left="1440" w:header="720" w:footer="720" w:gutter="0"/>
          <w:pgNumType w:start="1"/>
          <w:cols w:space="720"/>
          <w:docGrid w:linePitch="360"/>
        </w:sectPr>
      </w:pPr>
    </w:p>
    <w:p w:rsidR="002550C8" w:rsidRPr="006D053D" w:rsidRDefault="002550C8" w:rsidP="006D053D">
      <w:pPr>
        <w:rPr>
          <w:rFonts w:ascii="Calibri" w:hAnsi="Calibri"/>
          <w:b/>
          <w:sz w:val="22"/>
          <w:szCs w:val="22"/>
          <w:u w:val="single"/>
        </w:rPr>
      </w:pPr>
      <w:bookmarkStart w:id="0" w:name="_GoBack"/>
      <w:bookmarkEnd w:id="0"/>
    </w:p>
    <w:p w:rsidR="002550C8" w:rsidRPr="006D053D" w:rsidRDefault="002550C8" w:rsidP="006E66C4">
      <w:pPr>
        <w:numPr>
          <w:ilvl w:val="0"/>
          <w:numId w:val="9"/>
        </w:numPr>
        <w:tabs>
          <w:tab w:val="clear" w:pos="2700"/>
        </w:tabs>
        <w:ind w:left="720" w:hanging="720"/>
        <w:rPr>
          <w:rFonts w:ascii="Calibri" w:hAnsi="Calibri"/>
          <w:b/>
          <w:bCs/>
          <w:sz w:val="22"/>
          <w:szCs w:val="22"/>
          <w:u w:val="single"/>
        </w:rPr>
      </w:pPr>
      <w:commentRangeStart w:id="1"/>
      <w:r w:rsidRPr="006D053D">
        <w:rPr>
          <w:rFonts w:ascii="Calibri" w:hAnsi="Calibri"/>
          <w:b/>
          <w:bCs/>
          <w:sz w:val="22"/>
          <w:szCs w:val="22"/>
          <w:u w:val="single"/>
        </w:rPr>
        <w:t>Special Eligibility Criteria</w:t>
      </w:r>
      <w:commentRangeEnd w:id="1"/>
      <w:r w:rsidR="00D26E77">
        <w:rPr>
          <w:rStyle w:val="CommentReference"/>
        </w:rPr>
        <w:commentReference w:id="1"/>
      </w:r>
    </w:p>
    <w:p w:rsidR="00EC178D" w:rsidRDefault="00390296" w:rsidP="00EC178D">
      <w:pPr>
        <w:pStyle w:val="ListParagraph"/>
        <w:numPr>
          <w:ilvl w:val="0"/>
          <w:numId w:val="1"/>
        </w:numPr>
        <w:tabs>
          <w:tab w:val="clear" w:pos="1890"/>
        </w:tabs>
        <w:ind w:left="1440"/>
        <w:rPr>
          <w:rFonts w:ascii="Calibri" w:hAnsi="Calibri"/>
          <w:sz w:val="22"/>
          <w:szCs w:val="22"/>
        </w:rPr>
      </w:pPr>
      <w:r w:rsidRPr="006D053D">
        <w:rPr>
          <w:rFonts w:ascii="Calibri" w:hAnsi="Calibri"/>
          <w:sz w:val="22"/>
          <w:szCs w:val="22"/>
        </w:rPr>
        <w:t>To be eligible for this program</w:t>
      </w:r>
      <w:r w:rsidR="00CB49D0">
        <w:rPr>
          <w:rFonts w:ascii="Calibri" w:hAnsi="Calibri"/>
          <w:sz w:val="22"/>
          <w:szCs w:val="22"/>
        </w:rPr>
        <w:t xml:space="preserve">, you </w:t>
      </w:r>
      <w:r w:rsidR="006B61FB">
        <w:rPr>
          <w:rFonts w:ascii="Calibri" w:hAnsi="Calibri"/>
          <w:sz w:val="22"/>
          <w:szCs w:val="22"/>
        </w:rPr>
        <w:t xml:space="preserve">and your family </w:t>
      </w:r>
      <w:r w:rsidR="00EC178D">
        <w:rPr>
          <w:rFonts w:ascii="Calibri" w:hAnsi="Calibri"/>
          <w:sz w:val="22"/>
          <w:szCs w:val="22"/>
        </w:rPr>
        <w:t>must:</w:t>
      </w:r>
    </w:p>
    <w:p w:rsidR="00EC178D" w:rsidRPr="00696DB7" w:rsidRDefault="00EC178D" w:rsidP="00EC178D">
      <w:pPr>
        <w:pStyle w:val="ListParagraph"/>
        <w:numPr>
          <w:ilvl w:val="1"/>
          <w:numId w:val="1"/>
        </w:numPr>
        <w:tabs>
          <w:tab w:val="clear" w:pos="3600"/>
        </w:tabs>
        <w:ind w:left="1800"/>
        <w:rPr>
          <w:rFonts w:asciiTheme="minorHAnsi" w:hAnsiTheme="minorHAnsi"/>
          <w:sz w:val="22"/>
          <w:szCs w:val="22"/>
        </w:rPr>
      </w:pPr>
      <w:r>
        <w:rPr>
          <w:rFonts w:asciiTheme="minorHAnsi" w:hAnsiTheme="minorHAnsi"/>
          <w:sz w:val="22"/>
          <w:szCs w:val="22"/>
        </w:rPr>
        <w:t>H</w:t>
      </w:r>
      <w:r w:rsidRPr="00696DB7">
        <w:rPr>
          <w:rFonts w:asciiTheme="minorHAnsi" w:hAnsiTheme="minorHAnsi"/>
          <w:sz w:val="22"/>
          <w:szCs w:val="22"/>
        </w:rPr>
        <w:t>ave been homeless, according to the definition in the HSRA, for one (1) year or more, or on multiple occasions interrupted by stays in other temporary settings such as a hospital, jail, or prison (</w:t>
      </w:r>
      <w:r w:rsidRPr="00696DB7">
        <w:rPr>
          <w:rFonts w:asciiTheme="minorHAnsi" w:hAnsiTheme="minorHAnsi"/>
          <w:i/>
          <w:sz w:val="22"/>
          <w:szCs w:val="22"/>
        </w:rPr>
        <w:t>see</w:t>
      </w:r>
      <w:r w:rsidRPr="00696DB7">
        <w:rPr>
          <w:rFonts w:asciiTheme="minorHAnsi" w:hAnsiTheme="minorHAnsi"/>
          <w:sz w:val="22"/>
          <w:szCs w:val="22"/>
        </w:rPr>
        <w:t xml:space="preserve"> 29 DMCR 2501.1(a)</w:t>
      </w:r>
      <w:r>
        <w:rPr>
          <w:rFonts w:asciiTheme="minorHAnsi" w:hAnsiTheme="minorHAnsi"/>
          <w:sz w:val="22"/>
          <w:szCs w:val="22"/>
        </w:rPr>
        <w:t xml:space="preserve"> and</w:t>
      </w:r>
      <w:r w:rsidRPr="00696DB7">
        <w:rPr>
          <w:rFonts w:asciiTheme="minorHAnsi" w:hAnsiTheme="minorHAnsi"/>
          <w:sz w:val="22"/>
          <w:szCs w:val="22"/>
        </w:rPr>
        <w:t xml:space="preserve"> 2536.1(a)); and</w:t>
      </w:r>
    </w:p>
    <w:p w:rsidR="00EC178D" w:rsidRPr="00696DB7" w:rsidRDefault="00EC178D" w:rsidP="00EC178D">
      <w:pPr>
        <w:pStyle w:val="ListParagraph"/>
        <w:numPr>
          <w:ilvl w:val="1"/>
          <w:numId w:val="1"/>
        </w:numPr>
        <w:tabs>
          <w:tab w:val="clear" w:pos="3600"/>
        </w:tabs>
        <w:ind w:left="1800"/>
        <w:rPr>
          <w:rFonts w:asciiTheme="minorHAnsi" w:hAnsiTheme="minorHAnsi"/>
          <w:sz w:val="22"/>
          <w:szCs w:val="22"/>
        </w:rPr>
      </w:pPr>
      <w:r>
        <w:rPr>
          <w:rFonts w:asciiTheme="minorHAnsi" w:hAnsiTheme="minorHAnsi"/>
          <w:sz w:val="22"/>
          <w:szCs w:val="22"/>
        </w:rPr>
        <w:t>H</w:t>
      </w:r>
      <w:r w:rsidRPr="00696DB7">
        <w:rPr>
          <w:rFonts w:asciiTheme="minorHAnsi" w:hAnsiTheme="minorHAnsi"/>
          <w:sz w:val="22"/>
          <w:szCs w:val="22"/>
        </w:rPr>
        <w:t xml:space="preserve">ave either: </w:t>
      </w:r>
    </w:p>
    <w:p w:rsidR="00EC178D" w:rsidRPr="00696DB7" w:rsidRDefault="00EC178D" w:rsidP="00EC178D">
      <w:pPr>
        <w:pStyle w:val="ListParagraph"/>
        <w:numPr>
          <w:ilvl w:val="2"/>
          <w:numId w:val="1"/>
        </w:numPr>
        <w:tabs>
          <w:tab w:val="clear" w:pos="4320"/>
        </w:tabs>
        <w:ind w:left="2520"/>
        <w:rPr>
          <w:rFonts w:asciiTheme="minorHAnsi" w:hAnsiTheme="minorHAnsi"/>
          <w:sz w:val="22"/>
          <w:szCs w:val="22"/>
        </w:rPr>
      </w:pPr>
      <w:r w:rsidRPr="00696DB7">
        <w:rPr>
          <w:rFonts w:asciiTheme="minorHAnsi" w:hAnsiTheme="minorHAnsi"/>
          <w:sz w:val="22"/>
          <w:szCs w:val="22"/>
        </w:rPr>
        <w:t>one or more chronic health conditions that are at least episodically disabling, including mental illness, substance use, cirrhosis, end stage renal disease, or cold weather injuries (</w:t>
      </w:r>
      <w:r w:rsidRPr="00696DB7">
        <w:rPr>
          <w:rFonts w:asciiTheme="minorHAnsi" w:hAnsiTheme="minorHAnsi"/>
          <w:i/>
          <w:sz w:val="22"/>
          <w:szCs w:val="22"/>
        </w:rPr>
        <w:t>see</w:t>
      </w:r>
      <w:r w:rsidRPr="00696DB7">
        <w:rPr>
          <w:rFonts w:asciiTheme="minorHAnsi" w:hAnsiTheme="minorHAnsi"/>
          <w:sz w:val="22"/>
          <w:szCs w:val="22"/>
        </w:rPr>
        <w:t xml:space="preserve"> 29 DCMR 2536.1(b)); </w:t>
      </w:r>
      <w:r w:rsidRPr="00696DB7">
        <w:rPr>
          <w:rFonts w:asciiTheme="minorHAnsi" w:hAnsiTheme="minorHAnsi"/>
          <w:b/>
          <w:sz w:val="22"/>
          <w:szCs w:val="22"/>
        </w:rPr>
        <w:t>or</w:t>
      </w:r>
    </w:p>
    <w:p w:rsidR="00CB49D0" w:rsidRPr="00EC178D" w:rsidRDefault="00EC178D" w:rsidP="00EC178D">
      <w:pPr>
        <w:pStyle w:val="ListParagraph"/>
        <w:numPr>
          <w:ilvl w:val="2"/>
          <w:numId w:val="1"/>
        </w:numPr>
        <w:tabs>
          <w:tab w:val="clear" w:pos="4320"/>
        </w:tabs>
        <w:ind w:left="2520"/>
        <w:rPr>
          <w:rFonts w:asciiTheme="minorHAnsi" w:hAnsiTheme="minorHAnsi"/>
          <w:sz w:val="22"/>
          <w:szCs w:val="22"/>
        </w:rPr>
      </w:pPr>
      <w:r w:rsidRPr="00696DB7">
        <w:rPr>
          <w:rFonts w:asciiTheme="minorHAnsi" w:hAnsiTheme="minorHAnsi"/>
          <w:sz w:val="22"/>
          <w:szCs w:val="22"/>
        </w:rPr>
        <w:t>one or more other substantial barriers to housing stability, such as domestic violence, trauma, or a history of out-of-home placements, or extensive involvement with the District of Columbia Child and Family Services Agency (</w:t>
      </w:r>
      <w:r w:rsidRPr="00696DB7">
        <w:rPr>
          <w:rFonts w:asciiTheme="minorHAnsi" w:hAnsiTheme="minorHAnsi"/>
          <w:i/>
          <w:sz w:val="22"/>
          <w:szCs w:val="22"/>
        </w:rPr>
        <w:t>see</w:t>
      </w:r>
      <w:r w:rsidRPr="00696DB7">
        <w:rPr>
          <w:rFonts w:asciiTheme="minorHAnsi" w:hAnsiTheme="minorHAnsi"/>
          <w:sz w:val="22"/>
          <w:szCs w:val="22"/>
        </w:rPr>
        <w:t xml:space="preserve"> 29 DCMR 2536.1(c)); </w:t>
      </w:r>
    </w:p>
    <w:p w:rsidR="00390296" w:rsidRPr="00D26E77" w:rsidRDefault="00D26E77" w:rsidP="00400EBE">
      <w:pPr>
        <w:pStyle w:val="ListParagraph"/>
        <w:numPr>
          <w:ilvl w:val="1"/>
          <w:numId w:val="1"/>
        </w:numPr>
        <w:tabs>
          <w:tab w:val="clear" w:pos="3600"/>
        </w:tabs>
        <w:ind w:left="1800"/>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other</w:t>
      </w:r>
      <w:proofErr w:type="gramEnd"/>
      <w:r>
        <w:rPr>
          <w:rFonts w:asciiTheme="minorHAnsi" w:hAnsiTheme="minorHAnsi"/>
          <w:sz w:val="22"/>
          <w:szCs w:val="22"/>
        </w:rPr>
        <w:t xml:space="preserve"> special eligibility criteria]</w:t>
      </w:r>
      <w:r w:rsidR="00400EBE" w:rsidRPr="00D26E77">
        <w:rPr>
          <w:rFonts w:asciiTheme="minorHAnsi" w:hAnsiTheme="minorHAnsi"/>
          <w:sz w:val="22"/>
          <w:szCs w:val="22"/>
        </w:rPr>
        <w:t>.</w:t>
      </w:r>
      <w:r w:rsidR="00390296" w:rsidRPr="00D26E77">
        <w:rPr>
          <w:rFonts w:asciiTheme="minorHAnsi" w:hAnsiTheme="minorHAnsi"/>
          <w:sz w:val="22"/>
          <w:szCs w:val="22"/>
        </w:rPr>
        <w:t xml:space="preserve"> </w:t>
      </w:r>
    </w:p>
    <w:p w:rsidR="00400EBE" w:rsidRPr="00D26E77" w:rsidRDefault="00D26E77" w:rsidP="00CB49D0">
      <w:pPr>
        <w:pStyle w:val="ListParagraph"/>
        <w:numPr>
          <w:ilvl w:val="0"/>
          <w:numId w:val="1"/>
        </w:numPr>
        <w:tabs>
          <w:tab w:val="clear" w:pos="1890"/>
        </w:tabs>
        <w:ind w:left="1440"/>
        <w:rPr>
          <w:rFonts w:asciiTheme="minorHAnsi" w:hAnsiTheme="minorHAnsi"/>
          <w:sz w:val="22"/>
          <w:szCs w:val="22"/>
        </w:rPr>
      </w:pPr>
      <w:r>
        <w:rPr>
          <w:rFonts w:asciiTheme="minorHAnsi" w:hAnsiTheme="minorHAnsi"/>
          <w:sz w:val="22"/>
          <w:szCs w:val="22"/>
        </w:rPr>
        <w:t>[If the Program has an Intake Process, describe it here]</w:t>
      </w:r>
      <w:r w:rsidR="00390296" w:rsidRPr="00D26E77">
        <w:rPr>
          <w:rFonts w:asciiTheme="minorHAnsi" w:hAnsiTheme="minorHAnsi"/>
          <w:sz w:val="22"/>
          <w:szCs w:val="22"/>
        </w:rPr>
        <w:t xml:space="preserve">. </w:t>
      </w:r>
      <w:r w:rsidR="00BF4C20" w:rsidRPr="00D26E77">
        <w:rPr>
          <w:rFonts w:asciiTheme="minorHAnsi" w:hAnsiTheme="minorHAnsi"/>
          <w:sz w:val="22"/>
          <w:szCs w:val="22"/>
        </w:rPr>
        <w:t xml:space="preserve"> </w:t>
      </w:r>
    </w:p>
    <w:p w:rsidR="00390296" w:rsidRPr="006D053D" w:rsidRDefault="00390296" w:rsidP="00CB49D0">
      <w:pPr>
        <w:pStyle w:val="ListParagraph"/>
        <w:numPr>
          <w:ilvl w:val="0"/>
          <w:numId w:val="1"/>
        </w:numPr>
        <w:tabs>
          <w:tab w:val="clear" w:pos="1890"/>
        </w:tabs>
        <w:ind w:left="1440"/>
        <w:rPr>
          <w:rFonts w:ascii="Calibri" w:hAnsi="Calibri"/>
          <w:sz w:val="22"/>
          <w:szCs w:val="22"/>
        </w:rPr>
      </w:pPr>
      <w:r w:rsidRPr="006D053D">
        <w:rPr>
          <w:rFonts w:ascii="Calibri" w:hAnsi="Calibri"/>
          <w:sz w:val="22"/>
          <w:szCs w:val="22"/>
        </w:rPr>
        <w:t xml:space="preserve"> </w:t>
      </w:r>
    </w:p>
    <w:p w:rsidR="002550C8" w:rsidRPr="006D053D" w:rsidRDefault="002550C8" w:rsidP="006D053D">
      <w:pPr>
        <w:ind w:left="1080"/>
        <w:rPr>
          <w:rFonts w:ascii="Calibri" w:hAnsi="Calibri"/>
          <w:sz w:val="22"/>
          <w:szCs w:val="22"/>
        </w:rPr>
      </w:pPr>
    </w:p>
    <w:p w:rsidR="002550C8" w:rsidRPr="006D053D" w:rsidRDefault="002550C8" w:rsidP="006E66C4">
      <w:pPr>
        <w:ind w:left="720" w:hanging="720"/>
        <w:rPr>
          <w:rFonts w:ascii="Calibri" w:hAnsi="Calibri"/>
          <w:b/>
          <w:bCs/>
          <w:sz w:val="22"/>
          <w:szCs w:val="22"/>
          <w:u w:val="single"/>
        </w:rPr>
      </w:pPr>
      <w:r w:rsidRPr="006D053D">
        <w:rPr>
          <w:rFonts w:ascii="Calibri" w:hAnsi="Calibri"/>
          <w:b/>
          <w:sz w:val="22"/>
          <w:szCs w:val="22"/>
        </w:rPr>
        <w:t>F.</w:t>
      </w:r>
      <w:r w:rsidRPr="006D053D">
        <w:rPr>
          <w:rFonts w:ascii="Calibri" w:hAnsi="Calibri"/>
          <w:sz w:val="22"/>
          <w:szCs w:val="22"/>
        </w:rPr>
        <w:tab/>
      </w:r>
      <w:commentRangeStart w:id="2"/>
      <w:r w:rsidRPr="006D053D">
        <w:rPr>
          <w:rFonts w:ascii="Calibri" w:hAnsi="Calibri"/>
          <w:b/>
          <w:bCs/>
          <w:sz w:val="22"/>
          <w:szCs w:val="22"/>
          <w:u w:val="single"/>
        </w:rPr>
        <w:t>Curfew</w:t>
      </w:r>
      <w:commentRangeEnd w:id="2"/>
      <w:r w:rsidR="00D26E77">
        <w:rPr>
          <w:rStyle w:val="CommentReference"/>
        </w:rPr>
        <w:commentReference w:id="2"/>
      </w:r>
    </w:p>
    <w:p w:rsidR="00E86363" w:rsidRPr="00E86363" w:rsidRDefault="006B61FB" w:rsidP="00A93C07">
      <w:pPr>
        <w:pStyle w:val="ListParagraph"/>
        <w:numPr>
          <w:ilvl w:val="0"/>
          <w:numId w:val="19"/>
        </w:numPr>
        <w:ind w:left="1440"/>
        <w:rPr>
          <w:rFonts w:ascii="Calibri" w:hAnsi="Calibri"/>
          <w:sz w:val="22"/>
          <w:szCs w:val="22"/>
        </w:rPr>
      </w:pPr>
      <w:r>
        <w:rPr>
          <w:rFonts w:ascii="Calibri" w:hAnsi="Calibri"/>
          <w:sz w:val="22"/>
          <w:szCs w:val="22"/>
        </w:rPr>
        <w:t>C</w:t>
      </w:r>
      <w:r w:rsidRPr="006D053D">
        <w:rPr>
          <w:rFonts w:ascii="Calibri" w:hAnsi="Calibri"/>
          <w:sz w:val="22"/>
          <w:szCs w:val="22"/>
        </w:rPr>
        <w:t xml:space="preserve">urfew </w:t>
      </w:r>
      <w:r>
        <w:rPr>
          <w:rFonts w:ascii="Calibri" w:hAnsi="Calibri"/>
          <w:sz w:val="22"/>
          <w:szCs w:val="22"/>
        </w:rPr>
        <w:t>hours are</w:t>
      </w:r>
      <w:proofErr w:type="gramStart"/>
      <w:r>
        <w:rPr>
          <w:rFonts w:ascii="Calibri" w:hAnsi="Calibri"/>
          <w:sz w:val="22"/>
          <w:szCs w:val="22"/>
        </w:rPr>
        <w:t xml:space="preserve">: </w:t>
      </w:r>
      <w:r w:rsidRPr="006D053D">
        <w:rPr>
          <w:rFonts w:ascii="Calibri" w:hAnsi="Calibri"/>
          <w:sz w:val="22"/>
          <w:szCs w:val="22"/>
        </w:rPr>
        <w:t>.</w:t>
      </w:r>
      <w:proofErr w:type="gramEnd"/>
    </w:p>
    <w:p w:rsidR="003D1F96" w:rsidRPr="006D053D" w:rsidRDefault="006B61FB" w:rsidP="00A93C07">
      <w:pPr>
        <w:pStyle w:val="ListParagraph"/>
        <w:numPr>
          <w:ilvl w:val="0"/>
          <w:numId w:val="19"/>
        </w:numPr>
        <w:ind w:left="1440"/>
        <w:rPr>
          <w:rFonts w:ascii="Calibri" w:hAnsi="Calibri"/>
          <w:b/>
          <w:sz w:val="22"/>
          <w:szCs w:val="22"/>
        </w:rPr>
      </w:pPr>
      <w:r>
        <w:rPr>
          <w:rFonts w:ascii="Calibri" w:hAnsi="Calibri"/>
          <w:sz w:val="22"/>
          <w:szCs w:val="22"/>
        </w:rPr>
        <w:t>Yo</w:t>
      </w:r>
      <w:r w:rsidRPr="00E86363">
        <w:rPr>
          <w:rFonts w:ascii="Calibri" w:hAnsi="Calibri"/>
          <w:sz w:val="22"/>
          <w:szCs w:val="22"/>
        </w:rPr>
        <w:t xml:space="preserve">u </w:t>
      </w:r>
      <w:r>
        <w:rPr>
          <w:rFonts w:ascii="Calibri" w:hAnsi="Calibri"/>
          <w:sz w:val="22"/>
          <w:szCs w:val="22"/>
        </w:rPr>
        <w:t xml:space="preserve">and your family are expected to be in your unit after curfew. </w:t>
      </w:r>
    </w:p>
    <w:p w:rsidR="001B4FC3" w:rsidRPr="00A005D2" w:rsidRDefault="00B86A2E" w:rsidP="00A005D2">
      <w:pPr>
        <w:numPr>
          <w:ilvl w:val="0"/>
          <w:numId w:val="18"/>
        </w:numPr>
        <w:ind w:left="1440"/>
        <w:rPr>
          <w:rFonts w:ascii="Calibri" w:hAnsi="Calibri"/>
          <w:sz w:val="22"/>
          <w:szCs w:val="22"/>
        </w:rPr>
      </w:pPr>
      <w:r>
        <w:rPr>
          <w:rFonts w:ascii="Calibri" w:hAnsi="Calibri"/>
          <w:sz w:val="22"/>
          <w:szCs w:val="22"/>
        </w:rPr>
        <w:t xml:space="preserve">You may request a curfew extension </w:t>
      </w:r>
      <w:r w:rsidR="007E2866">
        <w:rPr>
          <w:rFonts w:ascii="Calibri" w:hAnsi="Calibri"/>
          <w:sz w:val="22"/>
          <w:szCs w:val="22"/>
        </w:rPr>
        <w:t xml:space="preserve">or adjustment </w:t>
      </w:r>
      <w:r w:rsidR="003D1F96" w:rsidRPr="00A005D2">
        <w:rPr>
          <w:rFonts w:ascii="Calibri" w:hAnsi="Calibri"/>
          <w:sz w:val="22"/>
          <w:szCs w:val="22"/>
        </w:rPr>
        <w:t>for</w:t>
      </w:r>
      <w:r w:rsidR="00F55734">
        <w:rPr>
          <w:rFonts w:ascii="Calibri" w:hAnsi="Calibri"/>
          <w:sz w:val="22"/>
          <w:szCs w:val="22"/>
        </w:rPr>
        <w:t xml:space="preserve"> </w:t>
      </w:r>
      <w:r w:rsidR="00BF14EA">
        <w:rPr>
          <w:rFonts w:ascii="Calibri" w:hAnsi="Calibri"/>
          <w:sz w:val="22"/>
          <w:szCs w:val="22"/>
        </w:rPr>
        <w:t>[Provider should list when curfew requests can be made]</w:t>
      </w:r>
      <w:r>
        <w:rPr>
          <w:rFonts w:ascii="Calibri" w:hAnsi="Calibri"/>
          <w:sz w:val="22"/>
          <w:szCs w:val="22"/>
        </w:rPr>
        <w:t>.</w:t>
      </w:r>
      <w:r w:rsidR="001B4FC3" w:rsidRPr="00A005D2">
        <w:rPr>
          <w:rFonts w:ascii="Calibri" w:hAnsi="Calibri"/>
          <w:sz w:val="22"/>
          <w:szCs w:val="22"/>
        </w:rPr>
        <w:t xml:space="preserve">  </w:t>
      </w:r>
      <w:r>
        <w:rPr>
          <w:rFonts w:ascii="Calibri" w:hAnsi="Calibri"/>
          <w:sz w:val="22"/>
          <w:szCs w:val="22"/>
        </w:rPr>
        <w:t>To request a</w:t>
      </w:r>
      <w:r w:rsidR="007E2866">
        <w:rPr>
          <w:rFonts w:ascii="Calibri" w:hAnsi="Calibri"/>
          <w:sz w:val="22"/>
          <w:szCs w:val="22"/>
        </w:rPr>
        <w:t xml:space="preserve"> curfew</w:t>
      </w:r>
      <w:r>
        <w:rPr>
          <w:rFonts w:ascii="Calibri" w:hAnsi="Calibri"/>
          <w:sz w:val="22"/>
          <w:szCs w:val="22"/>
        </w:rPr>
        <w:t xml:space="preserve"> extension</w:t>
      </w:r>
      <w:r w:rsidR="007E2866">
        <w:rPr>
          <w:rFonts w:ascii="Calibri" w:hAnsi="Calibri"/>
          <w:sz w:val="22"/>
          <w:szCs w:val="22"/>
        </w:rPr>
        <w:t xml:space="preserve"> or adjustment</w:t>
      </w:r>
      <w:r>
        <w:rPr>
          <w:rFonts w:ascii="Calibri" w:hAnsi="Calibri"/>
          <w:sz w:val="22"/>
          <w:szCs w:val="22"/>
        </w:rPr>
        <w:t>, you must</w:t>
      </w:r>
      <w:r w:rsidR="00BF14EA">
        <w:rPr>
          <w:rFonts w:ascii="Calibri" w:hAnsi="Calibri"/>
          <w:sz w:val="22"/>
          <w:szCs w:val="22"/>
        </w:rPr>
        <w:t xml:space="preserve"> [Provider should explain process for requesting curfew extension]</w:t>
      </w:r>
      <w:r w:rsidR="00F55734">
        <w:rPr>
          <w:rFonts w:ascii="Calibri" w:hAnsi="Calibri"/>
          <w:sz w:val="22"/>
          <w:szCs w:val="22"/>
        </w:rPr>
        <w:t>.</w:t>
      </w:r>
    </w:p>
    <w:p w:rsidR="007E2866" w:rsidRPr="006D053D" w:rsidRDefault="007E2866" w:rsidP="00A93C07">
      <w:pPr>
        <w:numPr>
          <w:ilvl w:val="0"/>
          <w:numId w:val="18"/>
        </w:numPr>
        <w:ind w:left="1440"/>
        <w:rPr>
          <w:rFonts w:ascii="Calibri" w:hAnsi="Calibri"/>
          <w:sz w:val="22"/>
          <w:szCs w:val="22"/>
        </w:rPr>
      </w:pPr>
      <w:r>
        <w:rPr>
          <w:rFonts w:ascii="Calibri" w:hAnsi="Calibri"/>
          <w:sz w:val="22"/>
          <w:szCs w:val="22"/>
        </w:rPr>
        <w:t>If you are not able to make curfew on any given night, you must</w:t>
      </w:r>
      <w:r w:rsidR="00F55734">
        <w:rPr>
          <w:rFonts w:ascii="Calibri" w:hAnsi="Calibri"/>
          <w:sz w:val="22"/>
          <w:szCs w:val="22"/>
        </w:rPr>
        <w:t xml:space="preserve"> </w:t>
      </w:r>
      <w:r w:rsidR="00BF14EA">
        <w:rPr>
          <w:rFonts w:ascii="Calibri" w:hAnsi="Calibri"/>
          <w:sz w:val="22"/>
          <w:szCs w:val="22"/>
        </w:rPr>
        <w:t>[Provider should give policy for contacting staff if missing curfew on in an emergency]</w:t>
      </w:r>
      <w:r>
        <w:rPr>
          <w:rFonts w:ascii="Calibri" w:hAnsi="Calibri"/>
          <w:sz w:val="22"/>
          <w:szCs w:val="22"/>
        </w:rPr>
        <w:t>.</w:t>
      </w:r>
    </w:p>
    <w:p w:rsidR="00A005D2" w:rsidRPr="006D053D" w:rsidRDefault="00DE1A19" w:rsidP="00A005D2">
      <w:pPr>
        <w:numPr>
          <w:ilvl w:val="0"/>
          <w:numId w:val="18"/>
        </w:numPr>
        <w:ind w:left="1440"/>
        <w:rPr>
          <w:rFonts w:ascii="Calibri" w:hAnsi="Calibri"/>
          <w:sz w:val="22"/>
          <w:szCs w:val="22"/>
        </w:rPr>
      </w:pPr>
      <w:r>
        <w:rPr>
          <w:rFonts w:ascii="Calibri" w:hAnsi="Calibri"/>
          <w:sz w:val="22"/>
          <w:szCs w:val="22"/>
        </w:rPr>
        <w:t>Please note that c</w:t>
      </w:r>
      <w:r w:rsidR="00A005D2" w:rsidRPr="006D053D">
        <w:rPr>
          <w:rFonts w:ascii="Calibri" w:hAnsi="Calibri"/>
          <w:sz w:val="22"/>
          <w:szCs w:val="22"/>
        </w:rPr>
        <w:t xml:space="preserve">urfew hours </w:t>
      </w:r>
      <w:r>
        <w:rPr>
          <w:rFonts w:ascii="Calibri" w:hAnsi="Calibri"/>
          <w:sz w:val="22"/>
          <w:szCs w:val="22"/>
        </w:rPr>
        <w:t xml:space="preserve">at </w:t>
      </w:r>
      <w:r w:rsidR="00622FF7">
        <w:rPr>
          <w:rFonts w:ascii="Calibri" w:hAnsi="Calibri"/>
          <w:sz w:val="22"/>
          <w:szCs w:val="22"/>
        </w:rPr>
        <w:t>[Program Name]</w:t>
      </w:r>
      <w:r>
        <w:rPr>
          <w:rFonts w:ascii="Calibri" w:hAnsi="Calibri"/>
          <w:sz w:val="22"/>
          <w:szCs w:val="22"/>
        </w:rPr>
        <w:t xml:space="preserve"> </w:t>
      </w:r>
      <w:r w:rsidR="00A005D2" w:rsidRPr="006D053D">
        <w:rPr>
          <w:rFonts w:ascii="Calibri" w:hAnsi="Calibri"/>
          <w:sz w:val="22"/>
          <w:szCs w:val="22"/>
        </w:rPr>
        <w:t>are subject to change with written notice.</w:t>
      </w:r>
    </w:p>
    <w:p w:rsidR="005E559B" w:rsidRDefault="005E559B" w:rsidP="006D053D">
      <w:pPr>
        <w:jc w:val="both"/>
        <w:rPr>
          <w:rFonts w:ascii="Calibri" w:hAnsi="Calibri"/>
          <w:sz w:val="22"/>
          <w:szCs w:val="22"/>
        </w:rPr>
      </w:pPr>
    </w:p>
    <w:p w:rsidR="001D05F1" w:rsidRPr="006D053D" w:rsidRDefault="001D05F1" w:rsidP="001D05F1">
      <w:pPr>
        <w:rPr>
          <w:rFonts w:ascii="Calibri" w:hAnsi="Calibri"/>
          <w:sz w:val="22"/>
          <w:szCs w:val="22"/>
        </w:rPr>
      </w:pPr>
      <w:r>
        <w:rPr>
          <w:rFonts w:ascii="Calibri" w:hAnsi="Calibri"/>
          <w:b/>
          <w:sz w:val="22"/>
          <w:szCs w:val="22"/>
        </w:rPr>
        <w:t>G</w:t>
      </w:r>
      <w:r w:rsidRPr="006D053D">
        <w:rPr>
          <w:rFonts w:ascii="Calibri" w:hAnsi="Calibri"/>
          <w:b/>
          <w:sz w:val="22"/>
          <w:szCs w:val="22"/>
        </w:rPr>
        <w:t>.</w:t>
      </w:r>
      <w:r w:rsidRPr="006D053D">
        <w:rPr>
          <w:rFonts w:ascii="Calibri" w:hAnsi="Calibri"/>
          <w:sz w:val="22"/>
          <w:szCs w:val="22"/>
        </w:rPr>
        <w:tab/>
      </w:r>
      <w:r>
        <w:rPr>
          <w:rFonts w:ascii="Calibri" w:hAnsi="Calibri"/>
          <w:b/>
          <w:bCs/>
          <w:sz w:val="22"/>
          <w:szCs w:val="22"/>
          <w:u w:val="single"/>
        </w:rPr>
        <w:t>Visitation</w:t>
      </w:r>
    </w:p>
    <w:p w:rsidR="002C3E2D" w:rsidRDefault="001D05F1" w:rsidP="001D05F1">
      <w:pPr>
        <w:pStyle w:val="ListParagraph"/>
        <w:numPr>
          <w:ilvl w:val="0"/>
          <w:numId w:val="40"/>
        </w:numPr>
        <w:ind w:left="1080"/>
        <w:rPr>
          <w:rFonts w:ascii="Calibri" w:hAnsi="Calibri"/>
          <w:sz w:val="22"/>
          <w:szCs w:val="22"/>
        </w:rPr>
      </w:pPr>
      <w:r>
        <w:rPr>
          <w:rFonts w:ascii="Calibri" w:hAnsi="Calibri"/>
          <w:sz w:val="22"/>
          <w:szCs w:val="22"/>
        </w:rPr>
        <w:t xml:space="preserve">You </w:t>
      </w:r>
      <w:r w:rsidR="006B61FB">
        <w:rPr>
          <w:rFonts w:ascii="Calibri" w:hAnsi="Calibri"/>
          <w:sz w:val="22"/>
          <w:szCs w:val="22"/>
        </w:rPr>
        <w:t xml:space="preserve">and your family </w:t>
      </w:r>
      <w:r>
        <w:rPr>
          <w:rFonts w:ascii="Calibri" w:hAnsi="Calibri"/>
          <w:sz w:val="22"/>
          <w:szCs w:val="22"/>
        </w:rPr>
        <w:t>are allowed to have visitors under the following circumstances:</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[Outline visitation hours]</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[Explain if visitors are restricted to certain areas of the property]</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[List any applicable </w:t>
      </w:r>
      <w:r w:rsidR="001D05F1">
        <w:rPr>
          <w:rFonts w:ascii="Calibri" w:hAnsi="Calibri"/>
          <w:sz w:val="22"/>
          <w:szCs w:val="22"/>
        </w:rPr>
        <w:t>sign in</w:t>
      </w:r>
      <w:r>
        <w:rPr>
          <w:rFonts w:ascii="Calibri" w:hAnsi="Calibri"/>
          <w:sz w:val="22"/>
          <w:szCs w:val="22"/>
        </w:rPr>
        <w:t xml:space="preserve"> and ou</w:t>
      </w:r>
      <w:r w:rsidR="003D4563">
        <w:rPr>
          <w:rFonts w:ascii="Calibri" w:hAnsi="Calibri"/>
          <w:sz w:val="22"/>
          <w:szCs w:val="22"/>
        </w:rPr>
        <w:t>t</w:t>
      </w:r>
      <w:r>
        <w:rPr>
          <w:rFonts w:ascii="Calibri" w:hAnsi="Calibri"/>
          <w:sz w:val="22"/>
          <w:szCs w:val="22"/>
        </w:rPr>
        <w:t xml:space="preserve"> or check in and out procedures]</w:t>
      </w:r>
      <w:r w:rsidR="001D05F1">
        <w:rPr>
          <w:rFonts w:ascii="Calibri" w:hAnsi="Calibri"/>
          <w:sz w:val="22"/>
          <w:szCs w:val="22"/>
        </w:rPr>
        <w:t>.</w:t>
      </w:r>
    </w:p>
    <w:p w:rsidR="001D05F1" w:rsidRDefault="001D05F1" w:rsidP="001D05F1">
      <w:pPr>
        <w:pStyle w:val="ListParagraph"/>
        <w:numPr>
          <w:ilvl w:val="1"/>
          <w:numId w:val="40"/>
        </w:numPr>
        <w:rPr>
          <w:rFonts w:ascii="Calibri" w:hAnsi="Calibri"/>
          <w:sz w:val="22"/>
          <w:szCs w:val="22"/>
        </w:rPr>
      </w:pPr>
      <w:r>
        <w:rPr>
          <w:rFonts w:ascii="Calibri" w:hAnsi="Calibri"/>
          <w:sz w:val="22"/>
          <w:szCs w:val="22"/>
        </w:rPr>
        <w:t>All visitors must follow the Program Rules.</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[If there are any circumstances where a visitor can be banned from the property, </w:t>
      </w:r>
      <w:r w:rsidR="003D4563">
        <w:rPr>
          <w:rFonts w:ascii="Calibri" w:hAnsi="Calibri"/>
          <w:sz w:val="22"/>
          <w:szCs w:val="22"/>
        </w:rPr>
        <w:t xml:space="preserve">Provider should </w:t>
      </w:r>
      <w:r>
        <w:rPr>
          <w:rFonts w:ascii="Calibri" w:hAnsi="Calibri"/>
          <w:sz w:val="22"/>
          <w:szCs w:val="22"/>
        </w:rPr>
        <w:t>identify those circumstances]</w:t>
      </w:r>
      <w:r w:rsidR="001D05F1">
        <w:rPr>
          <w:rFonts w:ascii="Calibri" w:hAnsi="Calibri"/>
          <w:sz w:val="22"/>
          <w:szCs w:val="22"/>
        </w:rPr>
        <w:t>.</w:t>
      </w:r>
    </w:p>
    <w:p w:rsidR="006B61FB" w:rsidRDefault="006B61FB" w:rsidP="001D05F1">
      <w:pPr>
        <w:pStyle w:val="ListParagraph"/>
        <w:numPr>
          <w:ilvl w:val="1"/>
          <w:numId w:val="40"/>
        </w:numPr>
        <w:rPr>
          <w:rFonts w:ascii="Calibri" w:hAnsi="Calibri"/>
          <w:sz w:val="22"/>
          <w:szCs w:val="22"/>
        </w:rPr>
      </w:pPr>
      <w:r>
        <w:rPr>
          <w:rFonts w:ascii="Calibri" w:hAnsi="Calibri"/>
          <w:sz w:val="22"/>
          <w:szCs w:val="22"/>
        </w:rPr>
        <w:t>[If you have a process for children to visit non-custodial parents, explain that process.]</w:t>
      </w:r>
    </w:p>
    <w:p w:rsidR="006B61FB" w:rsidRDefault="006B61FB" w:rsidP="001D05F1">
      <w:pPr>
        <w:pStyle w:val="ListParagraph"/>
        <w:numPr>
          <w:ilvl w:val="1"/>
          <w:numId w:val="40"/>
        </w:numPr>
        <w:rPr>
          <w:rFonts w:ascii="Calibri" w:hAnsi="Calibri"/>
          <w:sz w:val="22"/>
          <w:szCs w:val="22"/>
        </w:rPr>
      </w:pPr>
      <w:r>
        <w:rPr>
          <w:rFonts w:ascii="Calibri" w:hAnsi="Calibri"/>
          <w:sz w:val="22"/>
          <w:szCs w:val="22"/>
        </w:rPr>
        <w:t>[Indicate if overnight guests are allowed.  If they are, explain the process for getting approval for overnight guests.]</w:t>
      </w:r>
    </w:p>
    <w:p w:rsidR="006B61FB" w:rsidRPr="001D05F1" w:rsidRDefault="006B61FB" w:rsidP="001D05F1">
      <w:pPr>
        <w:pStyle w:val="ListParagraph"/>
        <w:numPr>
          <w:ilvl w:val="1"/>
          <w:numId w:val="40"/>
        </w:numPr>
        <w:rPr>
          <w:rFonts w:ascii="Calibri" w:hAnsi="Calibri"/>
          <w:sz w:val="22"/>
          <w:szCs w:val="22"/>
        </w:rPr>
      </w:pPr>
      <w:r>
        <w:rPr>
          <w:rFonts w:ascii="Calibri" w:hAnsi="Calibri"/>
          <w:sz w:val="22"/>
          <w:szCs w:val="22"/>
        </w:rPr>
        <w:lastRenderedPageBreak/>
        <w:t>[Possible language to include:] Social workers, case managers, therapists</w:t>
      </w:r>
      <w:r w:rsidR="00FB1D0E">
        <w:rPr>
          <w:rFonts w:ascii="Calibri" w:hAnsi="Calibri"/>
          <w:sz w:val="22"/>
          <w:szCs w:val="22"/>
        </w:rPr>
        <w:t>, counselors, and other professionals are not considered visitors for the purposes of this section and can visit as needed, without prior authorization.  These professionals must show valid business identification and must sign in and out of the facility.</w:t>
      </w:r>
    </w:p>
    <w:p w:rsidR="001D05F1" w:rsidRDefault="001D05F1" w:rsidP="006D053D">
      <w:pPr>
        <w:rPr>
          <w:rFonts w:ascii="Calibri" w:hAnsi="Calibri"/>
          <w:b/>
          <w:sz w:val="22"/>
          <w:szCs w:val="22"/>
        </w:rPr>
      </w:pPr>
    </w:p>
    <w:p w:rsidR="002550C8" w:rsidRPr="006D053D" w:rsidRDefault="002550C8" w:rsidP="006D053D">
      <w:pPr>
        <w:rPr>
          <w:rFonts w:ascii="Calibri" w:hAnsi="Calibri"/>
          <w:sz w:val="22"/>
          <w:szCs w:val="22"/>
        </w:rPr>
      </w:pPr>
      <w:r w:rsidRPr="006D053D">
        <w:rPr>
          <w:rFonts w:ascii="Calibri" w:hAnsi="Calibri"/>
          <w:b/>
          <w:sz w:val="22"/>
          <w:szCs w:val="22"/>
        </w:rPr>
        <w:t>H.</w:t>
      </w:r>
      <w:r w:rsidRPr="006D053D">
        <w:rPr>
          <w:rFonts w:ascii="Calibri" w:hAnsi="Calibri"/>
          <w:sz w:val="22"/>
          <w:szCs w:val="22"/>
        </w:rPr>
        <w:tab/>
      </w:r>
      <w:r w:rsidRPr="006D053D">
        <w:rPr>
          <w:rFonts w:ascii="Calibri" w:hAnsi="Calibri"/>
          <w:b/>
          <w:bCs/>
          <w:sz w:val="22"/>
          <w:szCs w:val="22"/>
          <w:u w:val="single"/>
        </w:rPr>
        <w:t>Case Management Requirements</w:t>
      </w:r>
    </w:p>
    <w:p w:rsidR="002550C8" w:rsidRPr="006D053D" w:rsidRDefault="002550C8" w:rsidP="006D053D">
      <w:pPr>
        <w:rPr>
          <w:rFonts w:ascii="Calibri" w:hAnsi="Calibri"/>
          <w:sz w:val="22"/>
          <w:szCs w:val="22"/>
        </w:rPr>
      </w:pPr>
      <w:r w:rsidRPr="006D053D">
        <w:rPr>
          <w:rFonts w:ascii="Calibri" w:hAnsi="Calibri"/>
          <w:sz w:val="22"/>
          <w:szCs w:val="22"/>
        </w:rPr>
        <w:tab/>
      </w:r>
      <w:r w:rsidRPr="006D053D">
        <w:rPr>
          <w:rFonts w:ascii="Calibri" w:hAnsi="Calibri"/>
          <w:sz w:val="22"/>
          <w:szCs w:val="22"/>
        </w:rPr>
        <w:tab/>
      </w:r>
    </w:p>
    <w:p w:rsidR="002550C8" w:rsidRPr="00275F76" w:rsidRDefault="002550C8" w:rsidP="00D3720B">
      <w:pPr>
        <w:numPr>
          <w:ilvl w:val="0"/>
          <w:numId w:val="11"/>
        </w:numPr>
        <w:tabs>
          <w:tab w:val="clear" w:pos="1080"/>
        </w:tabs>
        <w:rPr>
          <w:rFonts w:ascii="Calibri" w:hAnsi="Calibri"/>
          <w:sz w:val="22"/>
          <w:szCs w:val="22"/>
        </w:rPr>
      </w:pPr>
      <w:r w:rsidRPr="00275F76">
        <w:rPr>
          <w:rFonts w:ascii="Calibri" w:hAnsi="Calibri"/>
          <w:sz w:val="22"/>
          <w:szCs w:val="22"/>
        </w:rPr>
        <w:t>General</w:t>
      </w:r>
    </w:p>
    <w:p w:rsidR="002550C8" w:rsidRPr="00FB1D0E" w:rsidRDefault="00F55734" w:rsidP="006D053D">
      <w:pPr>
        <w:numPr>
          <w:ilvl w:val="0"/>
          <w:numId w:val="12"/>
        </w:numPr>
        <w:tabs>
          <w:tab w:val="clear" w:pos="1440"/>
        </w:tabs>
        <w:rPr>
          <w:rFonts w:ascii="Calibri" w:hAnsi="Calibri"/>
          <w:b/>
          <w:sz w:val="22"/>
          <w:szCs w:val="22"/>
        </w:rPr>
      </w:pPr>
      <w:r w:rsidRPr="00FB1D0E">
        <w:rPr>
          <w:rFonts w:ascii="Calibri" w:hAnsi="Calibri"/>
          <w:sz w:val="22"/>
          <w:szCs w:val="22"/>
        </w:rPr>
        <w:t>[How frequently does client need to meet with case manager?</w:t>
      </w:r>
      <w:r w:rsidR="00FB1D0E" w:rsidRPr="00FB1D0E">
        <w:rPr>
          <w:rFonts w:ascii="Calibri" w:hAnsi="Calibri"/>
          <w:sz w:val="22"/>
          <w:szCs w:val="22"/>
        </w:rPr>
        <w:t xml:space="preserve"> </w:t>
      </w:r>
      <w:r w:rsidRPr="00FB1D0E">
        <w:rPr>
          <w:rFonts w:ascii="Calibri" w:hAnsi="Calibri"/>
          <w:sz w:val="22"/>
          <w:szCs w:val="22"/>
        </w:rPr>
        <w:t xml:space="preserve">Explain how case management plan is developed.  Note that has </w:t>
      </w:r>
      <w:r w:rsidR="002550C8" w:rsidRPr="00FB1D0E">
        <w:rPr>
          <w:rFonts w:ascii="Calibri" w:hAnsi="Calibri"/>
          <w:sz w:val="22"/>
          <w:szCs w:val="22"/>
        </w:rPr>
        <w:t xml:space="preserve">the right to and are encouraged to participate </w:t>
      </w:r>
      <w:r w:rsidR="00A14F3F" w:rsidRPr="00FB1D0E">
        <w:rPr>
          <w:rFonts w:ascii="Calibri" w:hAnsi="Calibri"/>
          <w:sz w:val="22"/>
          <w:szCs w:val="22"/>
        </w:rPr>
        <w:t xml:space="preserve">and provide input </w:t>
      </w:r>
      <w:r w:rsidR="002550C8" w:rsidRPr="00FB1D0E">
        <w:rPr>
          <w:rFonts w:ascii="Calibri" w:hAnsi="Calibri"/>
          <w:sz w:val="22"/>
          <w:szCs w:val="22"/>
        </w:rPr>
        <w:t>in</w:t>
      </w:r>
      <w:r w:rsidRPr="00FB1D0E">
        <w:rPr>
          <w:rFonts w:ascii="Calibri" w:hAnsi="Calibri"/>
          <w:sz w:val="22"/>
          <w:szCs w:val="22"/>
        </w:rPr>
        <w:t>to</w:t>
      </w:r>
      <w:r w:rsidR="002550C8" w:rsidRPr="00FB1D0E">
        <w:rPr>
          <w:rFonts w:ascii="Calibri" w:hAnsi="Calibri"/>
          <w:sz w:val="22"/>
          <w:szCs w:val="22"/>
        </w:rPr>
        <w:t xml:space="preserve"> the </w:t>
      </w:r>
      <w:r w:rsidRPr="00FB1D0E">
        <w:rPr>
          <w:rFonts w:ascii="Calibri" w:hAnsi="Calibri"/>
          <w:sz w:val="22"/>
          <w:szCs w:val="22"/>
        </w:rPr>
        <w:t>case management plan]</w:t>
      </w:r>
      <w:r w:rsidR="002550C8" w:rsidRPr="00FB1D0E">
        <w:rPr>
          <w:rFonts w:ascii="Calibri" w:hAnsi="Calibri"/>
          <w:sz w:val="22"/>
          <w:szCs w:val="22"/>
        </w:rPr>
        <w:t>.</w:t>
      </w:r>
      <w:r w:rsidR="005B532A" w:rsidRPr="00FB1D0E">
        <w:rPr>
          <w:rFonts w:ascii="Calibri" w:hAnsi="Calibri"/>
          <w:sz w:val="22"/>
          <w:szCs w:val="22"/>
        </w:rPr>
        <w:t xml:space="preserve"> </w:t>
      </w:r>
    </w:p>
    <w:p w:rsidR="00A14F3F" w:rsidRDefault="00FB1D0E" w:rsidP="006D053D">
      <w:pPr>
        <w:numPr>
          <w:ilvl w:val="0"/>
          <w:numId w:val="12"/>
        </w:numPr>
        <w:tabs>
          <w:tab w:val="clear" w:pos="1440"/>
        </w:tabs>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You are required to meet weekly with your assigned case manager.  You will develop a case management plan with your case manager, listing short and long term service goals.  You have the right to and are encouraged to participate and provide input into the creation of these goals.</w:t>
      </w:r>
    </w:p>
    <w:p w:rsidR="00FB1D0E" w:rsidRPr="00FB1D0E" w:rsidRDefault="00FB1D0E" w:rsidP="006D053D">
      <w:pPr>
        <w:numPr>
          <w:ilvl w:val="0"/>
          <w:numId w:val="12"/>
        </w:numPr>
        <w:tabs>
          <w:tab w:val="clear" w:pos="1440"/>
        </w:tabs>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You must follow your case management plan and must follow up on all referrals made by your case manager and other clinical staff.</w:t>
      </w:r>
    </w:p>
    <w:p w:rsidR="00A14F3F" w:rsidRDefault="00FB1D0E" w:rsidP="00A14F3F">
      <w:pPr>
        <w:numPr>
          <w:ilvl w:val="0"/>
          <w:numId w:val="12"/>
        </w:numPr>
        <w:tabs>
          <w:tab w:val="clear" w:pos="1440"/>
        </w:tabs>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commentRangeStart w:id="3"/>
      <w:r w:rsidR="002550C8" w:rsidRPr="006D053D">
        <w:rPr>
          <w:rFonts w:ascii="Calibri" w:hAnsi="Calibri"/>
          <w:sz w:val="22"/>
          <w:szCs w:val="22"/>
        </w:rPr>
        <w:t xml:space="preserve">If your service plan requires you to meet with the </w:t>
      </w:r>
      <w:r w:rsidR="00A14F3F">
        <w:rPr>
          <w:rFonts w:ascii="Calibri" w:hAnsi="Calibri"/>
          <w:sz w:val="22"/>
          <w:szCs w:val="22"/>
        </w:rPr>
        <w:t>s</w:t>
      </w:r>
      <w:r w:rsidR="002550C8" w:rsidRPr="006D053D">
        <w:rPr>
          <w:rFonts w:ascii="Calibri" w:hAnsi="Calibri"/>
          <w:sz w:val="22"/>
          <w:szCs w:val="22"/>
        </w:rPr>
        <w:t xml:space="preserve">ubstance </w:t>
      </w:r>
      <w:r w:rsidR="00A14F3F">
        <w:rPr>
          <w:rFonts w:ascii="Calibri" w:hAnsi="Calibri"/>
          <w:sz w:val="22"/>
          <w:szCs w:val="22"/>
        </w:rPr>
        <w:t>a</w:t>
      </w:r>
      <w:r w:rsidR="002550C8" w:rsidRPr="006D053D">
        <w:rPr>
          <w:rFonts w:ascii="Calibri" w:hAnsi="Calibri"/>
          <w:sz w:val="22"/>
          <w:szCs w:val="22"/>
        </w:rPr>
        <w:t xml:space="preserve">buse </w:t>
      </w:r>
      <w:r w:rsidR="00A14F3F">
        <w:rPr>
          <w:rFonts w:ascii="Calibri" w:hAnsi="Calibri"/>
          <w:sz w:val="22"/>
          <w:szCs w:val="22"/>
        </w:rPr>
        <w:t>c</w:t>
      </w:r>
      <w:r w:rsidR="002550C8" w:rsidRPr="006D053D">
        <w:rPr>
          <w:rFonts w:ascii="Calibri" w:hAnsi="Calibri"/>
          <w:sz w:val="22"/>
          <w:szCs w:val="22"/>
        </w:rPr>
        <w:t>ounselor</w:t>
      </w:r>
      <w:r w:rsidR="00A14F3F">
        <w:rPr>
          <w:rFonts w:ascii="Calibri" w:hAnsi="Calibri"/>
          <w:sz w:val="22"/>
          <w:szCs w:val="22"/>
        </w:rPr>
        <w:t xml:space="preserve"> or a</w:t>
      </w:r>
      <w:r w:rsidR="002550C8" w:rsidRPr="006D053D">
        <w:rPr>
          <w:rFonts w:ascii="Calibri" w:hAnsi="Calibri"/>
          <w:sz w:val="22"/>
          <w:szCs w:val="22"/>
        </w:rPr>
        <w:t xml:space="preserve">ide, these meetings are mandatory and usually </w:t>
      </w:r>
      <w:r w:rsidR="00A14F3F">
        <w:rPr>
          <w:rFonts w:ascii="Calibri" w:hAnsi="Calibri"/>
          <w:sz w:val="22"/>
          <w:szCs w:val="22"/>
        </w:rPr>
        <w:t>take place twice a week.</w:t>
      </w:r>
      <w:r w:rsidR="00A14F3F" w:rsidRPr="006D053D" w:rsidDel="00A14F3F">
        <w:rPr>
          <w:rFonts w:ascii="Calibri" w:hAnsi="Calibri"/>
          <w:sz w:val="22"/>
          <w:szCs w:val="22"/>
        </w:rPr>
        <w:t xml:space="preserve"> </w:t>
      </w:r>
    </w:p>
    <w:p w:rsidR="002550C8" w:rsidRPr="006D053D" w:rsidRDefault="00FB1D0E" w:rsidP="00A14F3F">
      <w:pPr>
        <w:numPr>
          <w:ilvl w:val="0"/>
          <w:numId w:val="12"/>
        </w:numPr>
        <w:tabs>
          <w:tab w:val="clear" w:pos="1440"/>
        </w:tabs>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002550C8" w:rsidRPr="006D053D">
        <w:rPr>
          <w:rFonts w:ascii="Calibri" w:hAnsi="Calibri"/>
          <w:sz w:val="22"/>
          <w:szCs w:val="22"/>
        </w:rPr>
        <w:t xml:space="preserve">If </w:t>
      </w:r>
      <w:r w:rsidR="00A9328E">
        <w:rPr>
          <w:rFonts w:ascii="Calibri" w:hAnsi="Calibri"/>
          <w:sz w:val="22"/>
          <w:szCs w:val="22"/>
        </w:rPr>
        <w:t xml:space="preserve">your service plan includes </w:t>
      </w:r>
      <w:r w:rsidR="002550C8" w:rsidRPr="006D053D">
        <w:rPr>
          <w:rFonts w:ascii="Calibri" w:hAnsi="Calibri"/>
          <w:sz w:val="22"/>
          <w:szCs w:val="22"/>
        </w:rPr>
        <w:t xml:space="preserve">attendance at weekly substance abuse educational groups, individual </w:t>
      </w:r>
      <w:r w:rsidR="00A9328E">
        <w:rPr>
          <w:rFonts w:ascii="Calibri" w:hAnsi="Calibri"/>
          <w:sz w:val="22"/>
          <w:szCs w:val="22"/>
        </w:rPr>
        <w:t xml:space="preserve">substance abuse counseling </w:t>
      </w:r>
      <w:r w:rsidR="002550C8" w:rsidRPr="006D053D">
        <w:rPr>
          <w:rFonts w:ascii="Calibri" w:hAnsi="Calibri"/>
          <w:sz w:val="22"/>
          <w:szCs w:val="22"/>
        </w:rPr>
        <w:t xml:space="preserve">sessions, and </w:t>
      </w:r>
      <w:r w:rsidR="00A9328E">
        <w:rPr>
          <w:rFonts w:ascii="Calibri" w:hAnsi="Calibri"/>
          <w:sz w:val="22"/>
          <w:szCs w:val="22"/>
        </w:rPr>
        <w:t>Narcotics Anonymous (</w:t>
      </w:r>
      <w:r w:rsidR="002550C8" w:rsidRPr="006D053D">
        <w:rPr>
          <w:rFonts w:ascii="Calibri" w:hAnsi="Calibri"/>
          <w:sz w:val="22"/>
          <w:szCs w:val="22"/>
        </w:rPr>
        <w:t>NA</w:t>
      </w:r>
      <w:r w:rsidR="00A9328E">
        <w:rPr>
          <w:rFonts w:ascii="Calibri" w:hAnsi="Calibri"/>
          <w:sz w:val="22"/>
          <w:szCs w:val="22"/>
        </w:rPr>
        <w:t>) or Alcoholics Anonymous (</w:t>
      </w:r>
      <w:r w:rsidR="002550C8" w:rsidRPr="006D053D">
        <w:rPr>
          <w:rFonts w:ascii="Calibri" w:hAnsi="Calibri"/>
          <w:sz w:val="22"/>
          <w:szCs w:val="22"/>
        </w:rPr>
        <w:t>AA</w:t>
      </w:r>
      <w:r w:rsidR="00A9328E">
        <w:rPr>
          <w:rFonts w:ascii="Calibri" w:hAnsi="Calibri"/>
          <w:sz w:val="22"/>
          <w:szCs w:val="22"/>
        </w:rPr>
        <w:t>)</w:t>
      </w:r>
      <w:r w:rsidR="002550C8" w:rsidRPr="006D053D">
        <w:rPr>
          <w:rFonts w:ascii="Calibri" w:hAnsi="Calibri"/>
          <w:sz w:val="22"/>
          <w:szCs w:val="22"/>
        </w:rPr>
        <w:t xml:space="preserve"> meetings, such attendance is mandatory.</w:t>
      </w:r>
      <w:commentRangeEnd w:id="3"/>
      <w:r w:rsidR="00F55734">
        <w:rPr>
          <w:rStyle w:val="CommentReference"/>
        </w:rPr>
        <w:commentReference w:id="3"/>
      </w:r>
    </w:p>
    <w:p w:rsidR="002550C8" w:rsidRDefault="009C59EF" w:rsidP="00A14F3F">
      <w:pPr>
        <w:numPr>
          <w:ilvl w:val="0"/>
          <w:numId w:val="15"/>
        </w:numPr>
        <w:tabs>
          <w:tab w:val="clear" w:pos="1800"/>
        </w:tabs>
        <w:ind w:left="1440" w:hanging="360"/>
        <w:rPr>
          <w:rFonts w:ascii="Calibri" w:hAnsi="Calibri"/>
          <w:sz w:val="22"/>
          <w:szCs w:val="22"/>
        </w:rPr>
      </w:pPr>
      <w:r>
        <w:rPr>
          <w:rFonts w:ascii="Calibri" w:hAnsi="Calibri"/>
          <w:sz w:val="22"/>
          <w:szCs w:val="22"/>
        </w:rPr>
        <w:t>[If applicable, explain how case management reviews work]</w:t>
      </w:r>
      <w:r w:rsidR="002550C8" w:rsidRPr="0092676C">
        <w:rPr>
          <w:rFonts w:ascii="Calibri" w:hAnsi="Calibri"/>
          <w:sz w:val="22"/>
          <w:szCs w:val="22"/>
        </w:rPr>
        <w:t>.</w:t>
      </w:r>
    </w:p>
    <w:p w:rsidR="00FB1D0E" w:rsidRDefault="00FB1D0E" w:rsidP="00A14F3F">
      <w:pPr>
        <w:numPr>
          <w:ilvl w:val="0"/>
          <w:numId w:val="15"/>
        </w:numPr>
        <w:tabs>
          <w:tab w:val="clear" w:pos="1800"/>
        </w:tabs>
        <w:ind w:left="1440" w:hanging="360"/>
        <w:rPr>
          <w:rFonts w:ascii="Calibri" w:hAnsi="Calibri"/>
          <w:sz w:val="22"/>
          <w:szCs w:val="22"/>
        </w:rPr>
      </w:pPr>
      <w:r>
        <w:rPr>
          <w:rFonts w:ascii="Calibri" w:hAnsi="Calibri"/>
          <w:sz w:val="22"/>
          <w:szCs w:val="22"/>
        </w:rPr>
        <w:t>[Explain consequences for not meeting weekly or for not meeting case management goals.]</w:t>
      </w:r>
    </w:p>
    <w:p w:rsidR="00FB1D0E" w:rsidRDefault="00FB1D0E" w:rsidP="00A14F3F">
      <w:pPr>
        <w:numPr>
          <w:ilvl w:val="0"/>
          <w:numId w:val="15"/>
        </w:numPr>
        <w:tabs>
          <w:tab w:val="clear" w:pos="1800"/>
        </w:tabs>
        <w:ind w:left="1440" w:hanging="360"/>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Pr="00DD5437">
        <w:rPr>
          <w:rFonts w:ascii="Calibri" w:hAnsi="Calibri"/>
          <w:sz w:val="22"/>
          <w:szCs w:val="22"/>
        </w:rPr>
        <w:t>If you receive Temporary Assistance for Needy Families (TANF) benefits, you must provide a copy of your Individual Responsibility Plan (IRP) to your case manager and must be in compliance with your IRP</w:t>
      </w:r>
      <w:r>
        <w:rPr>
          <w:rFonts w:ascii="Calibri" w:hAnsi="Calibri"/>
          <w:sz w:val="22"/>
          <w:szCs w:val="22"/>
        </w:rPr>
        <w:t xml:space="preserve">. </w:t>
      </w:r>
    </w:p>
    <w:p w:rsidR="00600E76" w:rsidRPr="006D053D" w:rsidRDefault="00600E76" w:rsidP="00A14F3F">
      <w:pPr>
        <w:numPr>
          <w:ilvl w:val="0"/>
          <w:numId w:val="15"/>
        </w:numPr>
        <w:tabs>
          <w:tab w:val="clear" w:pos="1800"/>
        </w:tabs>
        <w:ind w:left="1440" w:hanging="360"/>
        <w:rPr>
          <w:rFonts w:ascii="Calibri" w:hAnsi="Calibri"/>
          <w:sz w:val="22"/>
          <w:szCs w:val="22"/>
        </w:rPr>
      </w:pPr>
      <w:r w:rsidRPr="00DD5437">
        <w:rPr>
          <w:rFonts w:ascii="Calibri" w:eastAsia="Calibri" w:hAnsi="Calibri"/>
          <w:sz w:val="22"/>
          <w:szCs w:val="22"/>
        </w:rPr>
        <w:t>You must be honest and truthful with your case manager and provide truthful and accurate information to the best of your knowledge regarding your eligibility status and homelessness status.  Knowingly making any false or misleading statements or misrepresentations or providing forged or counterfeit documents regarding your eligibility or homelessness status is a violation of these Program Rules</w:t>
      </w:r>
      <w:r>
        <w:rPr>
          <w:rFonts w:ascii="Calibri" w:eastAsia="Calibri" w:hAnsi="Calibri"/>
          <w:sz w:val="22"/>
          <w:szCs w:val="22"/>
        </w:rPr>
        <w:t>.</w:t>
      </w:r>
    </w:p>
    <w:p w:rsidR="002550C8" w:rsidRPr="006D053D" w:rsidRDefault="002550C8" w:rsidP="006D053D">
      <w:pPr>
        <w:ind w:left="1170"/>
        <w:rPr>
          <w:rFonts w:ascii="Calibri" w:hAnsi="Calibri"/>
          <w:b/>
          <w:sz w:val="22"/>
          <w:szCs w:val="22"/>
          <w:u w:val="single"/>
        </w:rPr>
      </w:pPr>
    </w:p>
    <w:p w:rsidR="002550C8" w:rsidRPr="00275F76" w:rsidRDefault="002550C8" w:rsidP="00275F76">
      <w:pPr>
        <w:numPr>
          <w:ilvl w:val="0"/>
          <w:numId w:val="11"/>
        </w:numPr>
        <w:tabs>
          <w:tab w:val="clear" w:pos="1080"/>
        </w:tabs>
        <w:rPr>
          <w:rFonts w:ascii="Calibri" w:hAnsi="Calibri"/>
          <w:sz w:val="22"/>
          <w:szCs w:val="22"/>
          <w:u w:val="single"/>
        </w:rPr>
      </w:pPr>
      <w:r w:rsidRPr="00275F76">
        <w:rPr>
          <w:rFonts w:ascii="Calibri" w:hAnsi="Calibri"/>
          <w:sz w:val="22"/>
          <w:szCs w:val="22"/>
        </w:rPr>
        <w:t>Financial Planning</w:t>
      </w:r>
    </w:p>
    <w:p w:rsidR="002550C8" w:rsidRPr="006D053D" w:rsidRDefault="009C59EF" w:rsidP="006D053D">
      <w:pPr>
        <w:numPr>
          <w:ilvl w:val="0"/>
          <w:numId w:val="16"/>
        </w:numPr>
        <w:ind w:left="1440"/>
        <w:rPr>
          <w:rFonts w:ascii="Calibri" w:hAnsi="Calibri"/>
          <w:b/>
          <w:sz w:val="22"/>
          <w:szCs w:val="22"/>
        </w:rPr>
      </w:pPr>
      <w:r>
        <w:rPr>
          <w:rFonts w:ascii="Calibri" w:hAnsi="Calibri"/>
          <w:sz w:val="22"/>
          <w:szCs w:val="22"/>
        </w:rPr>
        <w:t>[If financial planning is part of case management, explain how financial plan is developed]</w:t>
      </w:r>
      <w:r w:rsidR="002550C8" w:rsidRPr="006D053D">
        <w:rPr>
          <w:rFonts w:ascii="Calibri" w:hAnsi="Calibri"/>
          <w:sz w:val="22"/>
          <w:szCs w:val="22"/>
        </w:rPr>
        <w:t>.</w:t>
      </w:r>
    </w:p>
    <w:p w:rsidR="002550C8" w:rsidRPr="006D053D" w:rsidRDefault="00311513" w:rsidP="006D053D">
      <w:pPr>
        <w:numPr>
          <w:ilvl w:val="0"/>
          <w:numId w:val="16"/>
        </w:numPr>
        <w:ind w:left="1440"/>
        <w:rPr>
          <w:rFonts w:ascii="Calibri" w:hAnsi="Calibri"/>
          <w:sz w:val="22"/>
          <w:szCs w:val="22"/>
        </w:rPr>
      </w:pPr>
      <w:commentRangeStart w:id="4"/>
      <w:r>
        <w:rPr>
          <w:rFonts w:ascii="Calibri" w:hAnsi="Calibri"/>
          <w:sz w:val="22"/>
          <w:szCs w:val="22"/>
        </w:rPr>
        <w:t xml:space="preserve">You </w:t>
      </w:r>
      <w:r w:rsidR="002550C8" w:rsidRPr="006D053D">
        <w:rPr>
          <w:rFonts w:ascii="Calibri" w:hAnsi="Calibri"/>
          <w:sz w:val="22"/>
          <w:szCs w:val="22"/>
        </w:rPr>
        <w:t>will be asked to submit documentation of all forms of income</w:t>
      </w:r>
      <w:commentRangeEnd w:id="4"/>
      <w:r w:rsidR="009C59EF">
        <w:rPr>
          <w:rStyle w:val="CommentReference"/>
        </w:rPr>
        <w:commentReference w:id="4"/>
      </w:r>
      <w:r w:rsidR="002550C8" w:rsidRPr="006D053D">
        <w:rPr>
          <w:rFonts w:ascii="Calibri" w:hAnsi="Calibri"/>
          <w:sz w:val="22"/>
          <w:szCs w:val="22"/>
        </w:rPr>
        <w:t xml:space="preserve">, if </w:t>
      </w:r>
      <w:r>
        <w:rPr>
          <w:rFonts w:ascii="Calibri" w:hAnsi="Calibri"/>
          <w:sz w:val="22"/>
          <w:szCs w:val="22"/>
        </w:rPr>
        <w:t xml:space="preserve">documentation is </w:t>
      </w:r>
      <w:r w:rsidR="002550C8" w:rsidRPr="006D053D">
        <w:rPr>
          <w:rFonts w:ascii="Calibri" w:hAnsi="Calibri"/>
          <w:sz w:val="22"/>
          <w:szCs w:val="22"/>
        </w:rPr>
        <w:t>not already on file.  Income is considered to be but is not limited to: employment (full</w:t>
      </w:r>
      <w:r>
        <w:rPr>
          <w:rFonts w:ascii="Calibri" w:hAnsi="Calibri"/>
          <w:sz w:val="22"/>
          <w:szCs w:val="22"/>
        </w:rPr>
        <w:t xml:space="preserve"> </w:t>
      </w:r>
      <w:r w:rsidR="002550C8" w:rsidRPr="006D053D">
        <w:rPr>
          <w:rFonts w:ascii="Calibri" w:hAnsi="Calibri"/>
          <w:sz w:val="22"/>
          <w:szCs w:val="22"/>
        </w:rPr>
        <w:t xml:space="preserve">time </w:t>
      </w:r>
      <w:r>
        <w:rPr>
          <w:rFonts w:ascii="Calibri" w:hAnsi="Calibri"/>
          <w:sz w:val="22"/>
          <w:szCs w:val="22"/>
        </w:rPr>
        <w:t>and</w:t>
      </w:r>
      <w:r w:rsidRPr="006D053D">
        <w:rPr>
          <w:rFonts w:ascii="Calibri" w:hAnsi="Calibri"/>
          <w:sz w:val="22"/>
          <w:szCs w:val="22"/>
        </w:rPr>
        <w:t xml:space="preserve"> </w:t>
      </w:r>
      <w:r w:rsidR="002550C8" w:rsidRPr="006D053D">
        <w:rPr>
          <w:rFonts w:ascii="Calibri" w:hAnsi="Calibri"/>
          <w:sz w:val="22"/>
          <w:szCs w:val="22"/>
        </w:rPr>
        <w:t xml:space="preserve">part time), </w:t>
      </w:r>
      <w:r>
        <w:rPr>
          <w:rFonts w:ascii="Calibri" w:hAnsi="Calibri"/>
          <w:sz w:val="22"/>
          <w:szCs w:val="22"/>
        </w:rPr>
        <w:t>Supplemental Security Income (</w:t>
      </w:r>
      <w:r w:rsidR="002550C8" w:rsidRPr="006D053D">
        <w:rPr>
          <w:rFonts w:ascii="Calibri" w:hAnsi="Calibri"/>
          <w:sz w:val="22"/>
          <w:szCs w:val="22"/>
        </w:rPr>
        <w:t>SSI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Social Security Disability Income (</w:t>
      </w:r>
      <w:r w:rsidR="002550C8" w:rsidRPr="006D053D">
        <w:rPr>
          <w:rFonts w:ascii="Calibri" w:hAnsi="Calibri"/>
          <w:sz w:val="22"/>
          <w:szCs w:val="22"/>
        </w:rPr>
        <w:t>SSDI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Temporary Assistance for Needy Families (</w:t>
      </w:r>
      <w:r w:rsidR="002550C8" w:rsidRPr="006D053D">
        <w:rPr>
          <w:rFonts w:ascii="Calibri" w:hAnsi="Calibri"/>
          <w:sz w:val="22"/>
          <w:szCs w:val="22"/>
        </w:rPr>
        <w:t>TANF</w:t>
      </w:r>
      <w:r>
        <w:rPr>
          <w:rFonts w:ascii="Calibri" w:hAnsi="Calibri"/>
          <w:sz w:val="22"/>
          <w:szCs w:val="22"/>
        </w:rPr>
        <w:t>)</w:t>
      </w:r>
      <w:r w:rsidR="002550C8" w:rsidRPr="006D053D">
        <w:rPr>
          <w:rFonts w:ascii="Calibri" w:hAnsi="Calibri"/>
          <w:sz w:val="22"/>
          <w:szCs w:val="22"/>
        </w:rPr>
        <w:t xml:space="preserve">, child support, unemployment benefits, </w:t>
      </w:r>
      <w:r>
        <w:rPr>
          <w:rFonts w:ascii="Calibri" w:hAnsi="Calibri"/>
          <w:sz w:val="22"/>
          <w:szCs w:val="22"/>
        </w:rPr>
        <w:t>Supplement Nutrition Assistance Program (SNAP</w:t>
      </w:r>
      <w:r w:rsidR="00392B63">
        <w:rPr>
          <w:rFonts w:ascii="Calibri" w:hAnsi="Calibri"/>
          <w:sz w:val="22"/>
          <w:szCs w:val="22"/>
        </w:rPr>
        <w:t>)</w:t>
      </w:r>
      <w:r>
        <w:rPr>
          <w:rFonts w:ascii="Calibri" w:hAnsi="Calibri"/>
          <w:sz w:val="22"/>
          <w:szCs w:val="22"/>
        </w:rPr>
        <w:t xml:space="preserve"> benefits or </w:t>
      </w:r>
      <w:r w:rsidR="002550C8" w:rsidRPr="006D053D">
        <w:rPr>
          <w:rFonts w:ascii="Calibri" w:hAnsi="Calibri"/>
          <w:sz w:val="22"/>
          <w:szCs w:val="22"/>
        </w:rPr>
        <w:t>food stamps.</w:t>
      </w:r>
    </w:p>
    <w:p w:rsidR="00E97843" w:rsidRPr="00E97843" w:rsidRDefault="00E97843" w:rsidP="006D053D">
      <w:pPr>
        <w:numPr>
          <w:ilvl w:val="0"/>
          <w:numId w:val="16"/>
        </w:numPr>
        <w:ind w:left="1440"/>
        <w:rPr>
          <w:rFonts w:ascii="Calibri" w:hAnsi="Calibri"/>
          <w:b/>
          <w:sz w:val="22"/>
          <w:szCs w:val="22"/>
        </w:rPr>
      </w:pPr>
      <w:commentRangeStart w:id="5"/>
      <w:r>
        <w:rPr>
          <w:rFonts w:ascii="Calibri" w:hAnsi="Calibri"/>
          <w:sz w:val="22"/>
          <w:szCs w:val="22"/>
        </w:rPr>
        <w:t xml:space="preserve">If you have </w:t>
      </w:r>
      <w:r w:rsidR="002550C8" w:rsidRPr="006D053D">
        <w:rPr>
          <w:rFonts w:ascii="Calibri" w:hAnsi="Calibri"/>
          <w:sz w:val="22"/>
          <w:szCs w:val="22"/>
        </w:rPr>
        <w:t>income</w:t>
      </w:r>
      <w:r>
        <w:rPr>
          <w:rFonts w:ascii="Calibri" w:hAnsi="Calibri"/>
          <w:sz w:val="22"/>
          <w:szCs w:val="22"/>
        </w:rPr>
        <w:t>, you</w:t>
      </w:r>
      <w:r w:rsidR="002550C8" w:rsidRPr="006D053D">
        <w:rPr>
          <w:rFonts w:ascii="Calibri" w:hAnsi="Calibri"/>
          <w:sz w:val="22"/>
          <w:szCs w:val="22"/>
        </w:rPr>
        <w:t xml:space="preserve"> </w:t>
      </w:r>
      <w:r w:rsidR="00B75473">
        <w:rPr>
          <w:rFonts w:ascii="Calibri" w:hAnsi="Calibri"/>
          <w:sz w:val="22"/>
          <w:szCs w:val="22"/>
        </w:rPr>
        <w:t>may</w:t>
      </w:r>
      <w:r w:rsidR="002550C8" w:rsidRPr="006D053D">
        <w:rPr>
          <w:rFonts w:ascii="Calibri" w:hAnsi="Calibri"/>
          <w:sz w:val="22"/>
          <w:szCs w:val="22"/>
        </w:rPr>
        <w:t xml:space="preserve"> be </w:t>
      </w:r>
      <w:r w:rsidR="00F11589" w:rsidRPr="00B17936">
        <w:rPr>
          <w:rFonts w:ascii="Calibri" w:hAnsi="Calibri"/>
          <w:sz w:val="22"/>
          <w:szCs w:val="22"/>
        </w:rPr>
        <w:t>encouraged</w:t>
      </w:r>
      <w:r w:rsidR="002550C8" w:rsidRPr="00B17936">
        <w:rPr>
          <w:rFonts w:ascii="Calibri" w:hAnsi="Calibri"/>
          <w:sz w:val="22"/>
          <w:szCs w:val="22"/>
        </w:rPr>
        <w:t xml:space="preserve"> t</w:t>
      </w:r>
      <w:r w:rsidR="002550C8" w:rsidRPr="006D053D">
        <w:rPr>
          <w:rFonts w:ascii="Calibri" w:hAnsi="Calibri"/>
          <w:sz w:val="22"/>
          <w:szCs w:val="22"/>
        </w:rPr>
        <w:t xml:space="preserve">o contribute to an escrow account as part of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financial plan</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 xml:space="preserve"> </w:t>
      </w:r>
      <w:r w:rsidR="00B17936">
        <w:rPr>
          <w:rFonts w:ascii="Calibri" w:hAnsi="Calibri"/>
          <w:sz w:val="22"/>
          <w:szCs w:val="22"/>
        </w:rPr>
        <w:t>Your suggested escrow contribution amount</w:t>
      </w:r>
      <w:r>
        <w:rPr>
          <w:rFonts w:ascii="Calibri" w:hAnsi="Calibri"/>
          <w:sz w:val="22"/>
          <w:szCs w:val="22"/>
        </w:rPr>
        <w:t xml:space="preserve"> will </w:t>
      </w:r>
      <w:r w:rsidR="002550C8" w:rsidRPr="006D053D">
        <w:rPr>
          <w:rFonts w:ascii="Calibri" w:hAnsi="Calibri"/>
          <w:sz w:val="22"/>
          <w:szCs w:val="22"/>
        </w:rPr>
        <w:t xml:space="preserve">determined by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 xml:space="preserve">assessment and </w:t>
      </w:r>
      <w:r>
        <w:rPr>
          <w:rFonts w:ascii="Calibri" w:hAnsi="Calibri"/>
          <w:sz w:val="22"/>
          <w:szCs w:val="22"/>
        </w:rPr>
        <w:t xml:space="preserve">your </w:t>
      </w:r>
      <w:r w:rsidR="002550C8" w:rsidRPr="006D053D">
        <w:rPr>
          <w:rFonts w:ascii="Calibri" w:hAnsi="Calibri"/>
          <w:sz w:val="22"/>
          <w:szCs w:val="22"/>
        </w:rPr>
        <w:t>particular circumstances.</w:t>
      </w:r>
      <w:r w:rsidR="00621A34" w:rsidRPr="006D053D">
        <w:rPr>
          <w:rFonts w:ascii="Calibri" w:hAnsi="Calibri"/>
          <w:sz w:val="22"/>
          <w:szCs w:val="22"/>
        </w:rPr>
        <w:t xml:space="preserve">  </w:t>
      </w:r>
    </w:p>
    <w:p w:rsidR="002550C8" w:rsidRDefault="002550C8" w:rsidP="006D053D">
      <w:pPr>
        <w:numPr>
          <w:ilvl w:val="0"/>
          <w:numId w:val="16"/>
        </w:numPr>
        <w:ind w:left="1440"/>
        <w:rPr>
          <w:rFonts w:ascii="Calibri" w:hAnsi="Calibri"/>
          <w:sz w:val="22"/>
          <w:szCs w:val="22"/>
        </w:rPr>
      </w:pPr>
      <w:r w:rsidRPr="006D053D">
        <w:rPr>
          <w:rFonts w:ascii="Calibri" w:hAnsi="Calibri"/>
          <w:sz w:val="22"/>
          <w:szCs w:val="22"/>
        </w:rPr>
        <w:lastRenderedPageBreak/>
        <w:t>Escrow helps establish a record of your ability to make regularly monthly payments and may help you be eligible for a rental reference based on regular escrow payments</w:t>
      </w:r>
      <w:commentRangeEnd w:id="5"/>
      <w:r w:rsidR="00B75473">
        <w:rPr>
          <w:rStyle w:val="CommentReference"/>
        </w:rPr>
        <w:commentReference w:id="5"/>
      </w:r>
      <w:r w:rsidRPr="006D053D">
        <w:rPr>
          <w:rFonts w:ascii="Calibri" w:hAnsi="Calibri"/>
          <w:sz w:val="22"/>
          <w:szCs w:val="22"/>
        </w:rPr>
        <w:t>.</w:t>
      </w:r>
    </w:p>
    <w:p w:rsidR="00B75473" w:rsidRPr="006D053D" w:rsidRDefault="00B75473" w:rsidP="006D053D">
      <w:pPr>
        <w:numPr>
          <w:ilvl w:val="0"/>
          <w:numId w:val="16"/>
        </w:numPr>
        <w:ind w:left="1440"/>
        <w:rPr>
          <w:rFonts w:ascii="Calibri" w:hAnsi="Calibri"/>
          <w:sz w:val="22"/>
          <w:szCs w:val="22"/>
        </w:rPr>
      </w:pPr>
      <w:r>
        <w:rPr>
          <w:rFonts w:ascii="Calibri" w:hAnsi="Calibri"/>
          <w:sz w:val="22"/>
          <w:szCs w:val="22"/>
        </w:rPr>
        <w:t>[If the client can receive escrow contributions upon exit from the program, explain how that works].</w:t>
      </w:r>
    </w:p>
    <w:p w:rsidR="00526406" w:rsidRPr="006D053D" w:rsidRDefault="00526406" w:rsidP="006D053D">
      <w:pPr>
        <w:pStyle w:val="ListParagraph"/>
        <w:rPr>
          <w:rFonts w:ascii="Calibri" w:hAnsi="Calibri"/>
          <w:sz w:val="22"/>
          <w:szCs w:val="22"/>
        </w:rPr>
      </w:pPr>
    </w:p>
    <w:p w:rsidR="00526406" w:rsidRPr="00275F76" w:rsidRDefault="00526406" w:rsidP="00275F76">
      <w:pPr>
        <w:numPr>
          <w:ilvl w:val="0"/>
          <w:numId w:val="11"/>
        </w:numPr>
        <w:tabs>
          <w:tab w:val="clear" w:pos="1080"/>
        </w:tabs>
        <w:rPr>
          <w:rFonts w:ascii="Calibri" w:hAnsi="Calibri"/>
          <w:sz w:val="22"/>
          <w:szCs w:val="22"/>
          <w:u w:val="single"/>
        </w:rPr>
      </w:pPr>
      <w:r w:rsidRPr="00275F76">
        <w:rPr>
          <w:rFonts w:ascii="Calibri" w:hAnsi="Calibri"/>
          <w:sz w:val="22"/>
          <w:szCs w:val="22"/>
        </w:rPr>
        <w:t>Education</w:t>
      </w:r>
      <w:r w:rsidR="00600E76">
        <w:rPr>
          <w:rFonts w:ascii="Calibri" w:hAnsi="Calibri"/>
          <w:sz w:val="22"/>
          <w:szCs w:val="22"/>
        </w:rPr>
        <w:t>,</w:t>
      </w:r>
      <w:r w:rsidRPr="00275F76">
        <w:rPr>
          <w:rFonts w:ascii="Calibri" w:hAnsi="Calibri"/>
          <w:sz w:val="22"/>
          <w:szCs w:val="22"/>
        </w:rPr>
        <w:t xml:space="preserve"> Employment Training</w:t>
      </w:r>
      <w:r w:rsidR="00600E76">
        <w:rPr>
          <w:rFonts w:ascii="Calibri" w:hAnsi="Calibri"/>
          <w:sz w:val="22"/>
          <w:szCs w:val="22"/>
        </w:rPr>
        <w:t>,</w:t>
      </w:r>
      <w:r w:rsidRPr="00275F76">
        <w:rPr>
          <w:rFonts w:ascii="Calibri" w:hAnsi="Calibri"/>
          <w:sz w:val="22"/>
          <w:szCs w:val="22"/>
        </w:rPr>
        <w:t xml:space="preserve"> or Employment </w:t>
      </w:r>
    </w:p>
    <w:p w:rsidR="003D1F96" w:rsidRPr="006D053D" w:rsidRDefault="003D1F96" w:rsidP="006D053D">
      <w:pPr>
        <w:numPr>
          <w:ilvl w:val="0"/>
          <w:numId w:val="20"/>
        </w:numPr>
        <w:rPr>
          <w:rFonts w:ascii="Calibri" w:hAnsi="Calibri"/>
          <w:sz w:val="22"/>
          <w:szCs w:val="22"/>
        </w:rPr>
      </w:pPr>
      <w:r w:rsidRPr="006D053D">
        <w:rPr>
          <w:rFonts w:ascii="Calibri" w:hAnsi="Calibri"/>
          <w:sz w:val="22"/>
          <w:szCs w:val="22"/>
        </w:rPr>
        <w:t xml:space="preserve">If your service plan goals include either education (such as </w:t>
      </w:r>
      <w:r w:rsidR="0092676C">
        <w:rPr>
          <w:rFonts w:ascii="Calibri" w:hAnsi="Calibri"/>
          <w:sz w:val="22"/>
          <w:szCs w:val="22"/>
        </w:rPr>
        <w:t>General Education Development (</w:t>
      </w:r>
      <w:r w:rsidRPr="006D053D">
        <w:rPr>
          <w:rFonts w:ascii="Calibri" w:hAnsi="Calibri"/>
          <w:sz w:val="22"/>
          <w:szCs w:val="22"/>
        </w:rPr>
        <w:t>GED</w:t>
      </w:r>
      <w:r w:rsidR="0092676C">
        <w:rPr>
          <w:rFonts w:ascii="Calibri" w:hAnsi="Calibri"/>
          <w:sz w:val="22"/>
          <w:szCs w:val="22"/>
        </w:rPr>
        <w:t>) classes</w:t>
      </w:r>
      <w:r w:rsidRPr="006D053D">
        <w:rPr>
          <w:rFonts w:ascii="Calibri" w:hAnsi="Calibri"/>
          <w:sz w:val="22"/>
          <w:szCs w:val="22"/>
        </w:rPr>
        <w:t>, literacy</w:t>
      </w:r>
      <w:r w:rsidR="0092676C">
        <w:rPr>
          <w:rFonts w:ascii="Calibri" w:hAnsi="Calibri"/>
          <w:sz w:val="22"/>
          <w:szCs w:val="22"/>
        </w:rPr>
        <w:t xml:space="preserve"> development</w:t>
      </w:r>
      <w:r w:rsidRPr="006D053D">
        <w:rPr>
          <w:rFonts w:ascii="Calibri" w:hAnsi="Calibri"/>
          <w:sz w:val="22"/>
          <w:szCs w:val="22"/>
        </w:rPr>
        <w:t>, or parenting skills</w:t>
      </w:r>
      <w:r w:rsidR="0092676C">
        <w:rPr>
          <w:rFonts w:ascii="Calibri" w:hAnsi="Calibri"/>
          <w:sz w:val="22"/>
          <w:szCs w:val="22"/>
        </w:rPr>
        <w:t xml:space="preserve"> classes</w:t>
      </w:r>
      <w:r w:rsidRPr="006D053D">
        <w:rPr>
          <w:rFonts w:ascii="Calibri" w:hAnsi="Calibri"/>
          <w:sz w:val="22"/>
          <w:szCs w:val="22"/>
        </w:rPr>
        <w:t>) or employment training (such as nursing</w:t>
      </w:r>
      <w:r w:rsidR="0092676C">
        <w:rPr>
          <w:rFonts w:ascii="Calibri" w:hAnsi="Calibri"/>
          <w:sz w:val="22"/>
          <w:szCs w:val="22"/>
        </w:rPr>
        <w:t xml:space="preserve"> training or</w:t>
      </w:r>
      <w:r w:rsidRPr="006D053D">
        <w:rPr>
          <w:rFonts w:ascii="Calibri" w:hAnsi="Calibri"/>
          <w:sz w:val="22"/>
          <w:szCs w:val="22"/>
        </w:rPr>
        <w:t xml:space="preserve"> daycare aid</w:t>
      </w:r>
      <w:r w:rsidR="0092676C">
        <w:rPr>
          <w:rFonts w:ascii="Calibri" w:hAnsi="Calibri"/>
          <w:sz w:val="22"/>
          <w:szCs w:val="22"/>
        </w:rPr>
        <w:t>e classes</w:t>
      </w:r>
      <w:r w:rsidRPr="006D053D">
        <w:rPr>
          <w:rFonts w:ascii="Calibri" w:hAnsi="Calibri"/>
          <w:sz w:val="22"/>
          <w:szCs w:val="22"/>
        </w:rPr>
        <w:t>)</w:t>
      </w:r>
      <w:r w:rsidR="0092676C">
        <w:rPr>
          <w:rFonts w:ascii="Calibri" w:hAnsi="Calibri"/>
          <w:sz w:val="22"/>
          <w:szCs w:val="22"/>
        </w:rPr>
        <w:t>,</w:t>
      </w:r>
      <w:r w:rsidRPr="006D053D">
        <w:rPr>
          <w:rFonts w:ascii="Calibri" w:hAnsi="Calibri"/>
          <w:sz w:val="22"/>
          <w:szCs w:val="22"/>
        </w:rPr>
        <w:t xml:space="preserve"> you will be expected to follow up on any recommendations or referrals to appropriate trainings or programs</w:t>
      </w:r>
      <w:r w:rsidR="0092676C">
        <w:rPr>
          <w:rFonts w:ascii="Calibri" w:hAnsi="Calibri"/>
          <w:sz w:val="22"/>
          <w:szCs w:val="22"/>
        </w:rPr>
        <w:t>.</w:t>
      </w:r>
      <w:r w:rsidRPr="006D053D">
        <w:rPr>
          <w:rFonts w:ascii="Calibri" w:hAnsi="Calibri"/>
          <w:sz w:val="22"/>
          <w:szCs w:val="22"/>
        </w:rPr>
        <w:t xml:space="preserve">  </w:t>
      </w:r>
    </w:p>
    <w:p w:rsidR="005230F8" w:rsidRPr="006D053D" w:rsidRDefault="00B75473" w:rsidP="006D053D">
      <w:pPr>
        <w:numPr>
          <w:ilvl w:val="0"/>
          <w:numId w:val="20"/>
        </w:numPr>
        <w:textAlignment w:val="baseline"/>
        <w:rPr>
          <w:rFonts w:ascii="Calibri" w:hAnsi="Calibri" w:cs="Arial"/>
          <w:sz w:val="22"/>
          <w:szCs w:val="22"/>
        </w:rPr>
      </w:pPr>
      <w:r>
        <w:rPr>
          <w:rFonts w:ascii="Calibri" w:hAnsi="Calibri"/>
          <w:sz w:val="22"/>
          <w:szCs w:val="22"/>
        </w:rPr>
        <w:t>[Explain how any other requirements relating to education, employment training, or employment work]</w:t>
      </w:r>
      <w:r w:rsidR="005230F8">
        <w:rPr>
          <w:rFonts w:ascii="Calibri" w:hAnsi="Calibri"/>
          <w:sz w:val="22"/>
          <w:szCs w:val="22"/>
        </w:rPr>
        <w:t>.</w:t>
      </w:r>
    </w:p>
    <w:p w:rsidR="00526406" w:rsidRPr="006D053D" w:rsidRDefault="00526406" w:rsidP="006D053D">
      <w:pPr>
        <w:rPr>
          <w:rFonts w:ascii="Calibri" w:hAnsi="Calibri"/>
          <w:sz w:val="22"/>
          <w:szCs w:val="22"/>
        </w:rPr>
      </w:pPr>
    </w:p>
    <w:p w:rsidR="00526406" w:rsidRPr="00E97843" w:rsidRDefault="00526406" w:rsidP="00275F76">
      <w:pPr>
        <w:numPr>
          <w:ilvl w:val="0"/>
          <w:numId w:val="11"/>
        </w:numPr>
        <w:tabs>
          <w:tab w:val="clear" w:pos="1080"/>
        </w:tabs>
        <w:rPr>
          <w:rFonts w:ascii="Calibri" w:hAnsi="Calibri"/>
          <w:sz w:val="22"/>
          <w:szCs w:val="22"/>
          <w:u w:val="single"/>
        </w:rPr>
      </w:pPr>
      <w:r w:rsidRPr="00E97843">
        <w:rPr>
          <w:rFonts w:ascii="Calibri" w:hAnsi="Calibri"/>
          <w:sz w:val="22"/>
          <w:szCs w:val="22"/>
        </w:rPr>
        <w:t xml:space="preserve">Permanent or Supportive Housing Search </w:t>
      </w:r>
    </w:p>
    <w:p w:rsidR="00526406" w:rsidRPr="006D053D" w:rsidRDefault="00B75473" w:rsidP="006D053D">
      <w:pPr>
        <w:numPr>
          <w:ilvl w:val="0"/>
          <w:numId w:val="21"/>
        </w:numPr>
        <w:rPr>
          <w:rFonts w:ascii="Calibri" w:hAnsi="Calibri"/>
          <w:sz w:val="22"/>
          <w:szCs w:val="22"/>
        </w:rPr>
      </w:pPr>
      <w:r>
        <w:rPr>
          <w:rFonts w:ascii="Calibri" w:hAnsi="Calibri"/>
          <w:sz w:val="22"/>
          <w:szCs w:val="22"/>
        </w:rPr>
        <w:t xml:space="preserve">[If you have requirements in case management for housing </w:t>
      </w:r>
      <w:proofErr w:type="gramStart"/>
      <w:r>
        <w:rPr>
          <w:rFonts w:ascii="Calibri" w:hAnsi="Calibri"/>
          <w:sz w:val="22"/>
          <w:szCs w:val="22"/>
        </w:rPr>
        <w:t>search</w:t>
      </w:r>
      <w:proofErr w:type="gramEnd"/>
      <w:r>
        <w:rPr>
          <w:rFonts w:ascii="Calibri" w:hAnsi="Calibri"/>
          <w:sz w:val="22"/>
          <w:szCs w:val="22"/>
        </w:rPr>
        <w:t>, explain those requirements here]</w:t>
      </w:r>
      <w:r w:rsidR="00526406" w:rsidRPr="006D053D">
        <w:rPr>
          <w:rFonts w:ascii="Calibri" w:hAnsi="Calibri"/>
          <w:sz w:val="22"/>
          <w:szCs w:val="22"/>
        </w:rPr>
        <w:t xml:space="preserve">. </w:t>
      </w:r>
    </w:p>
    <w:p w:rsidR="002550C8" w:rsidRPr="006D053D" w:rsidRDefault="002550C8" w:rsidP="006D053D">
      <w:pPr>
        <w:ind w:left="3060"/>
        <w:rPr>
          <w:rFonts w:ascii="Calibri" w:hAnsi="Calibri"/>
          <w:sz w:val="22"/>
          <w:szCs w:val="22"/>
        </w:rPr>
      </w:pPr>
    </w:p>
    <w:p w:rsidR="002550C8" w:rsidRPr="006D053D" w:rsidRDefault="002550C8" w:rsidP="006D053D">
      <w:pPr>
        <w:ind w:left="720" w:hanging="720"/>
        <w:rPr>
          <w:rFonts w:ascii="Calibri" w:hAnsi="Calibri"/>
          <w:b/>
          <w:bCs/>
          <w:sz w:val="22"/>
          <w:szCs w:val="22"/>
        </w:rPr>
      </w:pPr>
      <w:r w:rsidRPr="006D053D">
        <w:rPr>
          <w:rFonts w:ascii="Calibri" w:hAnsi="Calibri"/>
          <w:b/>
          <w:sz w:val="22"/>
          <w:szCs w:val="22"/>
        </w:rPr>
        <w:t>I.</w:t>
      </w:r>
      <w:r w:rsidRPr="006D053D">
        <w:rPr>
          <w:rFonts w:ascii="Calibri" w:hAnsi="Calibri"/>
          <w:sz w:val="22"/>
          <w:szCs w:val="22"/>
        </w:rPr>
        <w:tab/>
      </w:r>
      <w:r w:rsidRPr="006D053D">
        <w:rPr>
          <w:rFonts w:ascii="Calibri" w:hAnsi="Calibri"/>
          <w:b/>
          <w:bCs/>
          <w:sz w:val="22"/>
          <w:szCs w:val="22"/>
          <w:u w:val="single"/>
        </w:rPr>
        <w:t>Behavioral Requirements</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 xml:space="preserve">Health and Safety </w:t>
      </w:r>
      <w:r w:rsidR="00FB1D0E">
        <w:rPr>
          <w:rFonts w:ascii="Calibri" w:hAnsi="Calibri"/>
          <w:sz w:val="22"/>
          <w:szCs w:val="22"/>
        </w:rPr>
        <w:t>Requirements</w:t>
      </w:r>
    </w:p>
    <w:p w:rsidR="00FB1D0E" w:rsidRDefault="00B75473" w:rsidP="003D4563">
      <w:pPr>
        <w:numPr>
          <w:ilvl w:val="0"/>
          <w:numId w:val="22"/>
        </w:numPr>
        <w:ind w:left="1440"/>
        <w:rPr>
          <w:rFonts w:ascii="Calibri" w:hAnsi="Calibri"/>
          <w:sz w:val="22"/>
          <w:szCs w:val="22"/>
        </w:rPr>
      </w:pPr>
      <w:r>
        <w:rPr>
          <w:rFonts w:ascii="Calibri" w:hAnsi="Calibri"/>
          <w:sz w:val="22"/>
          <w:szCs w:val="22"/>
        </w:rPr>
        <w:t>[</w:t>
      </w:r>
      <w:r w:rsidR="009174B7">
        <w:rPr>
          <w:rFonts w:ascii="Calibri" w:hAnsi="Calibri"/>
          <w:sz w:val="22"/>
          <w:szCs w:val="22"/>
        </w:rPr>
        <w:t>E</w:t>
      </w:r>
      <w:r>
        <w:rPr>
          <w:rFonts w:ascii="Calibri" w:hAnsi="Calibri"/>
          <w:sz w:val="22"/>
          <w:szCs w:val="22"/>
        </w:rPr>
        <w:t>xplain any immunization requirements</w:t>
      </w:r>
      <w:r w:rsidR="009174B7">
        <w:rPr>
          <w:rFonts w:ascii="Calibri" w:hAnsi="Calibri"/>
          <w:sz w:val="22"/>
          <w:szCs w:val="22"/>
        </w:rPr>
        <w:t xml:space="preserve"> for children</w:t>
      </w:r>
      <w:r>
        <w:rPr>
          <w:rFonts w:ascii="Calibri" w:hAnsi="Calibri"/>
          <w:sz w:val="22"/>
          <w:szCs w:val="22"/>
        </w:rPr>
        <w:t>]</w:t>
      </w:r>
      <w:r w:rsidR="00600E76">
        <w:rPr>
          <w:rFonts w:ascii="Calibri" w:hAnsi="Calibri"/>
          <w:sz w:val="22"/>
          <w:szCs w:val="22"/>
        </w:rPr>
        <w:t>.</w:t>
      </w:r>
      <w:r w:rsidR="00600E76" w:rsidRPr="003D4563">
        <w:rPr>
          <w:rFonts w:ascii="Calibri" w:hAnsi="Calibri"/>
          <w:sz w:val="22"/>
          <w:szCs w:val="22"/>
        </w:rPr>
        <w:t xml:space="preserve"> </w:t>
      </w:r>
    </w:p>
    <w:p w:rsidR="00FB1D0E" w:rsidRDefault="00FB1D0E" w:rsidP="003D4563">
      <w:pPr>
        <w:numPr>
          <w:ilvl w:val="0"/>
          <w:numId w:val="22"/>
        </w:numPr>
        <w:ind w:left="1440"/>
        <w:rPr>
          <w:rFonts w:ascii="Calibri" w:hAnsi="Calibri"/>
          <w:sz w:val="22"/>
          <w:szCs w:val="22"/>
        </w:rPr>
      </w:pPr>
      <w:r>
        <w:rPr>
          <w:rFonts w:ascii="Calibri" w:hAnsi="Calibri"/>
          <w:sz w:val="22"/>
          <w:szCs w:val="22"/>
        </w:rPr>
        <w:t>[If you have requirements about main doors to the facility being closed, list them here.]</w:t>
      </w:r>
    </w:p>
    <w:p w:rsidR="004C34D6" w:rsidRDefault="00A2698E" w:rsidP="003D4563">
      <w:pPr>
        <w:numPr>
          <w:ilvl w:val="0"/>
          <w:numId w:val="22"/>
        </w:numPr>
        <w:ind w:left="1440"/>
        <w:rPr>
          <w:rFonts w:ascii="Calibri" w:hAnsi="Calibri"/>
          <w:sz w:val="22"/>
          <w:szCs w:val="22"/>
        </w:rPr>
      </w:pPr>
      <w:r>
        <w:rPr>
          <w:rFonts w:ascii="Calibri" w:hAnsi="Calibri"/>
          <w:sz w:val="22"/>
          <w:szCs w:val="22"/>
        </w:rPr>
        <w:t xml:space="preserve">[If you have unscheduled safety checks, you </w:t>
      </w:r>
      <w:r w:rsidRPr="00A2698E">
        <w:rPr>
          <w:rFonts w:ascii="Calibri" w:hAnsi="Calibri"/>
          <w:b/>
          <w:sz w:val="22"/>
          <w:szCs w:val="22"/>
        </w:rPr>
        <w:t>must</w:t>
      </w:r>
      <w:r>
        <w:rPr>
          <w:rFonts w:ascii="Calibri" w:hAnsi="Calibri"/>
          <w:sz w:val="22"/>
          <w:szCs w:val="22"/>
        </w:rPr>
        <w:t xml:space="preserve"> use the following language:]  [Program Name] staff may occasionally perform unscheduled safety checks if, in the opinion of [Program Name]’s Program Director, there is reasonable cause to believe that you are in possession of a substance or object that poses an imminent threat to the health and safety of you or any other person on the [Program Name] premises and such reasonable cause is documented in your record.</w:t>
      </w:r>
    </w:p>
    <w:p w:rsidR="00A2698E" w:rsidRPr="003D4563" w:rsidRDefault="00A2698E" w:rsidP="003D4563">
      <w:pPr>
        <w:numPr>
          <w:ilvl w:val="0"/>
          <w:numId w:val="22"/>
        </w:numPr>
        <w:ind w:left="1440"/>
        <w:rPr>
          <w:rFonts w:ascii="Calibri" w:hAnsi="Calibri"/>
          <w:sz w:val="22"/>
          <w:szCs w:val="22"/>
        </w:rPr>
      </w:pPr>
      <w:r>
        <w:rPr>
          <w:rFonts w:ascii="Calibri" w:hAnsi="Calibri"/>
          <w:sz w:val="22"/>
          <w:szCs w:val="22"/>
        </w:rPr>
        <w:t>[List any restrictions on smoking cigarettes here.]</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commentRangeStart w:id="6"/>
      <w:r w:rsidRPr="00E97843">
        <w:rPr>
          <w:rFonts w:ascii="Calibri" w:hAnsi="Calibri"/>
          <w:sz w:val="22"/>
          <w:szCs w:val="22"/>
        </w:rPr>
        <w:t>Substance Abuse Policy and Drug Testing</w:t>
      </w:r>
      <w:commentRangeEnd w:id="6"/>
      <w:r w:rsidR="003D4563">
        <w:rPr>
          <w:rStyle w:val="CommentReference"/>
        </w:rPr>
        <w:commentReference w:id="6"/>
      </w:r>
    </w:p>
    <w:p w:rsidR="004C34D6" w:rsidRPr="006D053D" w:rsidRDefault="00A2698E" w:rsidP="006D053D">
      <w:pPr>
        <w:numPr>
          <w:ilvl w:val="0"/>
          <w:numId w:val="24"/>
        </w:numPr>
        <w:rPr>
          <w:rFonts w:ascii="Calibri" w:hAnsi="Calibri"/>
          <w:sz w:val="22"/>
          <w:szCs w:val="22"/>
        </w:rPr>
      </w:pPr>
      <w:r w:rsidRPr="00A2698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00912F94">
        <w:rPr>
          <w:rFonts w:ascii="Calibri" w:hAnsi="Calibri"/>
          <w:sz w:val="22"/>
          <w:szCs w:val="22"/>
        </w:rPr>
        <w:t xml:space="preserve">If you have </w:t>
      </w:r>
      <w:r w:rsidR="004C34D6" w:rsidRPr="006D053D">
        <w:rPr>
          <w:rFonts w:ascii="Calibri" w:hAnsi="Calibri"/>
          <w:sz w:val="22"/>
          <w:szCs w:val="22"/>
        </w:rPr>
        <w:t>a current addiction or an addiction history</w:t>
      </w:r>
      <w:r w:rsidR="00912F94">
        <w:rPr>
          <w:rFonts w:ascii="Calibri" w:hAnsi="Calibri"/>
          <w:sz w:val="22"/>
          <w:szCs w:val="22"/>
        </w:rPr>
        <w:t>, you</w:t>
      </w:r>
      <w:r w:rsidR="004C34D6" w:rsidRPr="006D053D">
        <w:rPr>
          <w:rFonts w:ascii="Calibri" w:hAnsi="Calibri"/>
          <w:sz w:val="22"/>
          <w:szCs w:val="22"/>
        </w:rPr>
        <w:t xml:space="preserve"> may be asked to receive treatment or attend recovery programs as part of </w:t>
      </w:r>
      <w:r w:rsidR="00912F94">
        <w:rPr>
          <w:rFonts w:ascii="Calibri" w:hAnsi="Calibri"/>
          <w:sz w:val="22"/>
          <w:szCs w:val="22"/>
        </w:rPr>
        <w:t>your</w:t>
      </w:r>
      <w:r w:rsidR="00912F94" w:rsidRPr="006D053D">
        <w:rPr>
          <w:rFonts w:ascii="Calibri" w:hAnsi="Calibri"/>
          <w:sz w:val="22"/>
          <w:szCs w:val="22"/>
        </w:rPr>
        <w:t xml:space="preserve"> </w:t>
      </w:r>
      <w:r w:rsidR="004C34D6" w:rsidRPr="006D053D">
        <w:rPr>
          <w:rFonts w:ascii="Calibri" w:hAnsi="Calibri"/>
          <w:sz w:val="22"/>
          <w:szCs w:val="22"/>
        </w:rPr>
        <w:t>service plan.</w:t>
      </w:r>
      <w:r w:rsidR="00912F94">
        <w:rPr>
          <w:rFonts w:ascii="Calibri" w:hAnsi="Calibri"/>
          <w:sz w:val="22"/>
          <w:szCs w:val="22"/>
        </w:rPr>
        <w:t xml:space="preserve"> </w:t>
      </w:r>
      <w:r w:rsidR="004C34D6" w:rsidRPr="006D053D">
        <w:rPr>
          <w:rFonts w:ascii="Calibri" w:hAnsi="Calibri"/>
          <w:sz w:val="22"/>
          <w:szCs w:val="22"/>
        </w:rPr>
        <w:t xml:space="preserve"> </w:t>
      </w:r>
      <w:r w:rsidR="00912F94">
        <w:rPr>
          <w:rFonts w:ascii="Calibri" w:hAnsi="Calibri"/>
          <w:sz w:val="22"/>
          <w:szCs w:val="22"/>
        </w:rPr>
        <w:t xml:space="preserve">Your </w:t>
      </w:r>
      <w:r w:rsidR="004C34D6" w:rsidRPr="006D053D">
        <w:rPr>
          <w:rFonts w:ascii="Calibri" w:hAnsi="Calibri"/>
          <w:sz w:val="22"/>
          <w:szCs w:val="22"/>
        </w:rPr>
        <w:t xml:space="preserve">service plan may require </w:t>
      </w:r>
      <w:r w:rsidR="00912F94">
        <w:rPr>
          <w:rFonts w:ascii="Calibri" w:hAnsi="Calibri"/>
          <w:sz w:val="22"/>
          <w:szCs w:val="22"/>
        </w:rPr>
        <w:t xml:space="preserve">you to consent to </w:t>
      </w:r>
      <w:r w:rsidR="004C34D6" w:rsidRPr="006D053D">
        <w:rPr>
          <w:rFonts w:ascii="Calibri" w:hAnsi="Calibri"/>
          <w:sz w:val="22"/>
          <w:szCs w:val="22"/>
        </w:rPr>
        <w:t xml:space="preserve">regular and unannounced toxicology screenings. </w:t>
      </w:r>
    </w:p>
    <w:p w:rsidR="004C34D6" w:rsidRPr="00912F94" w:rsidRDefault="00912F94" w:rsidP="00912F94">
      <w:pPr>
        <w:numPr>
          <w:ilvl w:val="0"/>
          <w:numId w:val="24"/>
        </w:numPr>
        <w:rPr>
          <w:rFonts w:ascii="Calibri" w:hAnsi="Calibri"/>
          <w:sz w:val="22"/>
          <w:szCs w:val="22"/>
        </w:rPr>
      </w:pPr>
      <w:r w:rsidRPr="009E5106">
        <w:rPr>
          <w:rFonts w:ascii="Calibri" w:hAnsi="Calibri"/>
          <w:sz w:val="22"/>
          <w:szCs w:val="22"/>
        </w:rPr>
        <w:t>I</w:t>
      </w:r>
      <w:r w:rsidR="004C34D6" w:rsidRPr="00912F94">
        <w:rPr>
          <w:rFonts w:ascii="Calibri" w:hAnsi="Calibri"/>
          <w:sz w:val="22"/>
          <w:szCs w:val="22"/>
        </w:rPr>
        <w:t xml:space="preserve">f </w:t>
      </w:r>
      <w:r>
        <w:rPr>
          <w:rFonts w:ascii="Calibri" w:hAnsi="Calibri"/>
          <w:sz w:val="22"/>
          <w:szCs w:val="22"/>
        </w:rPr>
        <w:t>you have</w:t>
      </w:r>
      <w:r w:rsidR="004C34D6" w:rsidRPr="00912F94">
        <w:rPr>
          <w:rFonts w:ascii="Calibri" w:hAnsi="Calibri"/>
          <w:sz w:val="22"/>
          <w:szCs w:val="22"/>
        </w:rPr>
        <w:t xml:space="preserve"> not consent</w:t>
      </w:r>
      <w:r>
        <w:rPr>
          <w:rFonts w:ascii="Calibri" w:hAnsi="Calibri"/>
          <w:sz w:val="22"/>
          <w:szCs w:val="22"/>
        </w:rPr>
        <w:t>ed</w:t>
      </w:r>
      <w:r w:rsidR="004C34D6" w:rsidRPr="00912F94">
        <w:rPr>
          <w:rFonts w:ascii="Calibri" w:hAnsi="Calibri"/>
          <w:sz w:val="22"/>
          <w:szCs w:val="22"/>
        </w:rPr>
        <w:t xml:space="preserve"> to regular and unannounced toxicology screenings</w:t>
      </w:r>
      <w:r>
        <w:rPr>
          <w:rFonts w:ascii="Calibri" w:hAnsi="Calibri"/>
          <w:sz w:val="22"/>
          <w:szCs w:val="22"/>
        </w:rPr>
        <w:t xml:space="preserve"> as part of your service plan</w:t>
      </w:r>
      <w:r w:rsidR="004C34D6" w:rsidRPr="00912F94">
        <w:rPr>
          <w:rFonts w:ascii="Calibri" w:hAnsi="Calibri"/>
          <w:sz w:val="22"/>
          <w:szCs w:val="22"/>
        </w:rPr>
        <w:t xml:space="preserve"> and a social worker or certified addictions counselor determines that there is a reasonable cause to believe that </w:t>
      </w:r>
      <w:r>
        <w:rPr>
          <w:rFonts w:ascii="Calibri" w:hAnsi="Calibri"/>
          <w:sz w:val="22"/>
          <w:szCs w:val="22"/>
        </w:rPr>
        <w:t xml:space="preserve">you are </w:t>
      </w:r>
      <w:r w:rsidR="004C34D6" w:rsidRPr="00912F94">
        <w:rPr>
          <w:rFonts w:ascii="Calibri" w:hAnsi="Calibri"/>
          <w:sz w:val="22"/>
          <w:szCs w:val="22"/>
        </w:rPr>
        <w:t xml:space="preserve">engaging in drug or alcohol abuse, </w:t>
      </w:r>
      <w:r>
        <w:rPr>
          <w:rFonts w:ascii="Calibri" w:hAnsi="Calibri"/>
          <w:sz w:val="22"/>
          <w:szCs w:val="22"/>
        </w:rPr>
        <w:t>you</w:t>
      </w:r>
      <w:r w:rsidR="004C34D6" w:rsidRPr="00912F94">
        <w:rPr>
          <w:rFonts w:ascii="Calibri" w:hAnsi="Calibri"/>
          <w:sz w:val="22"/>
          <w:szCs w:val="22"/>
        </w:rPr>
        <w:t xml:space="preserve"> can </w:t>
      </w:r>
      <w:r>
        <w:rPr>
          <w:rFonts w:ascii="Calibri" w:hAnsi="Calibri"/>
          <w:sz w:val="22"/>
          <w:szCs w:val="22"/>
        </w:rPr>
        <w:t xml:space="preserve">be </w:t>
      </w:r>
      <w:r w:rsidR="004C34D6" w:rsidRPr="00912F94">
        <w:rPr>
          <w:rFonts w:ascii="Calibri" w:hAnsi="Calibri"/>
          <w:sz w:val="22"/>
          <w:szCs w:val="22"/>
        </w:rPr>
        <w:t>require</w:t>
      </w:r>
      <w:r>
        <w:rPr>
          <w:rFonts w:ascii="Calibri" w:hAnsi="Calibri"/>
          <w:sz w:val="22"/>
          <w:szCs w:val="22"/>
        </w:rPr>
        <w:t>d</w:t>
      </w:r>
      <w:r w:rsidR="004C34D6" w:rsidRPr="00912F94">
        <w:rPr>
          <w:rFonts w:ascii="Calibri" w:hAnsi="Calibri"/>
          <w:sz w:val="22"/>
          <w:szCs w:val="22"/>
        </w:rPr>
        <w:t xml:space="preserve"> to take a toxicology test.</w:t>
      </w:r>
    </w:p>
    <w:p w:rsidR="004C34D6" w:rsidRPr="006D053D" w:rsidRDefault="00A2698E" w:rsidP="006D053D">
      <w:pPr>
        <w:numPr>
          <w:ilvl w:val="0"/>
          <w:numId w:val="24"/>
        </w:numPr>
        <w:rPr>
          <w:rFonts w:ascii="Calibri" w:hAnsi="Calibri"/>
          <w:sz w:val="22"/>
          <w:szCs w:val="22"/>
        </w:rPr>
      </w:pPr>
      <w:r>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00912F94">
        <w:rPr>
          <w:rFonts w:ascii="Calibri" w:hAnsi="Calibri"/>
          <w:sz w:val="22"/>
          <w:szCs w:val="22"/>
        </w:rPr>
        <w:t>If you</w:t>
      </w:r>
      <w:r w:rsidR="004C34D6" w:rsidRPr="006D053D">
        <w:rPr>
          <w:rFonts w:ascii="Calibri" w:hAnsi="Calibri"/>
          <w:sz w:val="22"/>
          <w:szCs w:val="22"/>
        </w:rPr>
        <w:t xml:space="preserve"> test positive for drugs or alcohol</w:t>
      </w:r>
      <w:r w:rsidR="00912F94">
        <w:rPr>
          <w:rFonts w:ascii="Calibri" w:hAnsi="Calibri"/>
          <w:sz w:val="22"/>
          <w:szCs w:val="22"/>
        </w:rPr>
        <w:t>, you</w:t>
      </w:r>
      <w:r w:rsidR="004C34D6" w:rsidRPr="006D053D">
        <w:rPr>
          <w:rFonts w:ascii="Calibri" w:hAnsi="Calibri"/>
          <w:sz w:val="22"/>
          <w:szCs w:val="22"/>
        </w:rPr>
        <w:t xml:space="preserve"> will need to meet </w:t>
      </w:r>
      <w:r w:rsidR="00912F94">
        <w:rPr>
          <w:rFonts w:ascii="Calibri" w:hAnsi="Calibri"/>
          <w:sz w:val="22"/>
          <w:szCs w:val="22"/>
        </w:rPr>
        <w:t xml:space="preserve">immediately </w:t>
      </w:r>
      <w:r w:rsidR="004C34D6" w:rsidRPr="006D053D">
        <w:rPr>
          <w:rFonts w:ascii="Calibri" w:hAnsi="Calibri"/>
          <w:sz w:val="22"/>
          <w:szCs w:val="22"/>
        </w:rPr>
        <w:t xml:space="preserve">with </w:t>
      </w:r>
      <w:r w:rsidR="00912F94">
        <w:rPr>
          <w:rFonts w:ascii="Calibri" w:hAnsi="Calibri"/>
          <w:sz w:val="22"/>
          <w:szCs w:val="22"/>
        </w:rPr>
        <w:t>your</w:t>
      </w:r>
      <w:r w:rsidR="00912F94" w:rsidRPr="006D053D">
        <w:rPr>
          <w:rFonts w:ascii="Calibri" w:hAnsi="Calibri"/>
          <w:sz w:val="22"/>
          <w:szCs w:val="22"/>
        </w:rPr>
        <w:t xml:space="preserve"> </w:t>
      </w:r>
      <w:r w:rsidR="004C34D6" w:rsidRPr="006D053D">
        <w:rPr>
          <w:rFonts w:ascii="Calibri" w:hAnsi="Calibri"/>
          <w:sz w:val="22"/>
          <w:szCs w:val="22"/>
        </w:rPr>
        <w:t xml:space="preserve">social worker </w:t>
      </w:r>
      <w:r w:rsidR="00912F94">
        <w:rPr>
          <w:rFonts w:ascii="Calibri" w:hAnsi="Calibri"/>
          <w:sz w:val="22"/>
          <w:szCs w:val="22"/>
        </w:rPr>
        <w:t xml:space="preserve">or case manager </w:t>
      </w:r>
      <w:r w:rsidR="004C34D6" w:rsidRPr="006D053D">
        <w:rPr>
          <w:rFonts w:ascii="Calibri" w:hAnsi="Calibri"/>
          <w:sz w:val="22"/>
          <w:szCs w:val="22"/>
        </w:rPr>
        <w:t xml:space="preserve">and </w:t>
      </w:r>
      <w:r w:rsidR="00912F94">
        <w:rPr>
          <w:rFonts w:ascii="Calibri" w:hAnsi="Calibri"/>
          <w:sz w:val="22"/>
          <w:szCs w:val="22"/>
        </w:rPr>
        <w:t xml:space="preserve">the </w:t>
      </w:r>
      <w:r w:rsidR="004C34D6" w:rsidRPr="006D053D">
        <w:rPr>
          <w:rFonts w:ascii="Calibri" w:hAnsi="Calibri"/>
          <w:sz w:val="22"/>
          <w:szCs w:val="22"/>
        </w:rPr>
        <w:t xml:space="preserve">substance abuse counselor to further discuss the positive testing and to </w:t>
      </w:r>
      <w:r w:rsidR="00912F94">
        <w:rPr>
          <w:rFonts w:ascii="Calibri" w:hAnsi="Calibri"/>
          <w:sz w:val="22"/>
          <w:szCs w:val="22"/>
        </w:rPr>
        <w:t xml:space="preserve">revise your service plan goals to </w:t>
      </w:r>
      <w:r w:rsidR="004C34D6" w:rsidRPr="006D053D">
        <w:rPr>
          <w:rFonts w:ascii="Calibri" w:hAnsi="Calibri"/>
          <w:sz w:val="22"/>
          <w:szCs w:val="22"/>
        </w:rPr>
        <w:t xml:space="preserve">make plans to stop </w:t>
      </w:r>
      <w:r w:rsidR="00912F94">
        <w:rPr>
          <w:rFonts w:ascii="Calibri" w:hAnsi="Calibri"/>
          <w:sz w:val="22"/>
          <w:szCs w:val="22"/>
        </w:rPr>
        <w:t>the substance abuse</w:t>
      </w:r>
      <w:r w:rsidR="004C34D6" w:rsidRPr="006D053D">
        <w:rPr>
          <w:rFonts w:ascii="Calibri" w:hAnsi="Calibri"/>
          <w:sz w:val="22"/>
          <w:szCs w:val="22"/>
        </w:rPr>
        <w:t xml:space="preserve">. </w:t>
      </w:r>
    </w:p>
    <w:p w:rsidR="004C34D6" w:rsidRPr="006D053D" w:rsidRDefault="00A2698E" w:rsidP="006D053D">
      <w:pPr>
        <w:numPr>
          <w:ilvl w:val="0"/>
          <w:numId w:val="24"/>
        </w:numPr>
        <w:rPr>
          <w:rFonts w:ascii="Calibri" w:hAnsi="Calibri"/>
          <w:sz w:val="22"/>
          <w:szCs w:val="22"/>
        </w:rPr>
      </w:pPr>
      <w:r w:rsidRPr="00A2698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009E5106">
        <w:rPr>
          <w:rFonts w:ascii="Calibri" w:hAnsi="Calibri"/>
          <w:sz w:val="22"/>
          <w:szCs w:val="22"/>
        </w:rPr>
        <w:t>If your service plan includes a</w:t>
      </w:r>
      <w:r w:rsidR="004C34D6" w:rsidRPr="006D053D">
        <w:rPr>
          <w:rFonts w:ascii="Calibri" w:hAnsi="Calibri"/>
          <w:sz w:val="22"/>
          <w:szCs w:val="22"/>
        </w:rPr>
        <w:t>ttendance at weekly substance abuse educational groups, individual sessions</w:t>
      </w:r>
      <w:r w:rsidR="009E5106">
        <w:rPr>
          <w:rFonts w:ascii="Calibri" w:hAnsi="Calibri"/>
          <w:sz w:val="22"/>
          <w:szCs w:val="22"/>
        </w:rPr>
        <w:t>,</w:t>
      </w:r>
      <w:r w:rsidR="004C34D6" w:rsidRPr="006D053D">
        <w:rPr>
          <w:rFonts w:ascii="Calibri" w:hAnsi="Calibri"/>
          <w:sz w:val="22"/>
          <w:szCs w:val="22"/>
        </w:rPr>
        <w:t xml:space="preserve"> and </w:t>
      </w:r>
      <w:r w:rsidR="009E5106">
        <w:rPr>
          <w:rFonts w:ascii="Calibri" w:hAnsi="Calibri"/>
          <w:sz w:val="22"/>
          <w:szCs w:val="22"/>
        </w:rPr>
        <w:t>Narcotics Anonymous (</w:t>
      </w:r>
      <w:r w:rsidR="004C34D6" w:rsidRPr="006D053D">
        <w:rPr>
          <w:rFonts w:ascii="Calibri" w:hAnsi="Calibri"/>
          <w:sz w:val="22"/>
          <w:szCs w:val="22"/>
        </w:rPr>
        <w:t>NA</w:t>
      </w:r>
      <w:r w:rsidR="009E5106">
        <w:rPr>
          <w:rFonts w:ascii="Calibri" w:hAnsi="Calibri"/>
          <w:sz w:val="22"/>
          <w:szCs w:val="22"/>
        </w:rPr>
        <w:t>) or Alcoholics Anonymous (</w:t>
      </w:r>
      <w:r w:rsidR="004C34D6" w:rsidRPr="006D053D">
        <w:rPr>
          <w:rFonts w:ascii="Calibri" w:hAnsi="Calibri"/>
          <w:sz w:val="22"/>
          <w:szCs w:val="22"/>
        </w:rPr>
        <w:t>AA</w:t>
      </w:r>
      <w:r w:rsidR="009E5106">
        <w:rPr>
          <w:rFonts w:ascii="Calibri" w:hAnsi="Calibri"/>
          <w:sz w:val="22"/>
          <w:szCs w:val="22"/>
        </w:rPr>
        <w:t>)</w:t>
      </w:r>
      <w:r w:rsidR="004C34D6" w:rsidRPr="006D053D">
        <w:rPr>
          <w:rFonts w:ascii="Calibri" w:hAnsi="Calibri"/>
          <w:sz w:val="22"/>
          <w:szCs w:val="22"/>
        </w:rPr>
        <w:t xml:space="preserve"> meetings</w:t>
      </w:r>
      <w:r w:rsidR="009E5106">
        <w:rPr>
          <w:rFonts w:ascii="Calibri" w:hAnsi="Calibri"/>
          <w:sz w:val="22"/>
          <w:szCs w:val="22"/>
        </w:rPr>
        <w:t>,</w:t>
      </w:r>
      <w:r w:rsidR="004C34D6" w:rsidRPr="006D053D">
        <w:rPr>
          <w:rFonts w:ascii="Calibri" w:hAnsi="Calibri"/>
          <w:sz w:val="22"/>
          <w:szCs w:val="22"/>
        </w:rPr>
        <w:t xml:space="preserve"> </w:t>
      </w:r>
      <w:r w:rsidR="009E5106">
        <w:rPr>
          <w:rFonts w:ascii="Calibri" w:hAnsi="Calibri"/>
          <w:sz w:val="22"/>
          <w:szCs w:val="22"/>
        </w:rPr>
        <w:t xml:space="preserve">your attendance </w:t>
      </w:r>
      <w:r w:rsidR="004C34D6" w:rsidRPr="006D053D">
        <w:rPr>
          <w:rFonts w:ascii="Calibri" w:hAnsi="Calibri"/>
          <w:sz w:val="22"/>
          <w:szCs w:val="22"/>
        </w:rPr>
        <w:t xml:space="preserve">is mandatory. </w:t>
      </w:r>
    </w:p>
    <w:p w:rsidR="004C34D6" w:rsidRPr="006D053D" w:rsidRDefault="004C34D6" w:rsidP="006D053D">
      <w:pPr>
        <w:ind w:left="1200"/>
        <w:rPr>
          <w:rFonts w:ascii="Calibri" w:hAnsi="Calibri"/>
          <w:b/>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Illegal Drugs</w:t>
      </w:r>
      <w:r w:rsidR="00E97843">
        <w:rPr>
          <w:rFonts w:ascii="Calibri" w:hAnsi="Calibri"/>
          <w:sz w:val="22"/>
          <w:szCs w:val="22"/>
        </w:rPr>
        <w:t>, Alcohol, Weapons, and</w:t>
      </w:r>
      <w:r w:rsidRPr="00E97843">
        <w:rPr>
          <w:rFonts w:ascii="Calibri" w:hAnsi="Calibri"/>
          <w:sz w:val="22"/>
          <w:szCs w:val="22"/>
        </w:rPr>
        <w:t xml:space="preserve"> Prostitution </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Illegal drugs </w:t>
      </w:r>
      <w:r w:rsidR="00A2698E">
        <w:rPr>
          <w:rFonts w:ascii="Calibri" w:hAnsi="Calibri"/>
          <w:sz w:val="22"/>
          <w:szCs w:val="22"/>
        </w:rPr>
        <w:t>or</w:t>
      </w:r>
      <w:r w:rsidRPr="006D053D">
        <w:rPr>
          <w:rFonts w:ascii="Calibri" w:hAnsi="Calibri"/>
          <w:sz w:val="22"/>
          <w:szCs w:val="22"/>
        </w:rPr>
        <w:t xml:space="preserve"> drug paraphernalia are not allowed </w:t>
      </w:r>
      <w:r w:rsidR="003D4563">
        <w:rPr>
          <w:rFonts w:ascii="Calibri" w:hAnsi="Calibri"/>
          <w:sz w:val="22"/>
          <w:szCs w:val="22"/>
        </w:rPr>
        <w:t>in your unit or</w:t>
      </w:r>
      <w:r w:rsidRPr="006D053D">
        <w:rPr>
          <w:rFonts w:ascii="Calibri" w:hAnsi="Calibri"/>
          <w:sz w:val="22"/>
          <w:szCs w:val="22"/>
        </w:rPr>
        <w:t xml:space="preserve"> anywhere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A2698E" w:rsidP="006D053D">
      <w:pPr>
        <w:numPr>
          <w:ilvl w:val="0"/>
          <w:numId w:val="25"/>
        </w:numPr>
        <w:rPr>
          <w:rFonts w:ascii="Calibri" w:hAnsi="Calibri"/>
          <w:sz w:val="22"/>
          <w:szCs w:val="22"/>
        </w:rPr>
      </w:pPr>
      <w:r>
        <w:rPr>
          <w:rFonts w:ascii="Calibri" w:hAnsi="Calibri"/>
          <w:sz w:val="22"/>
          <w:szCs w:val="22"/>
        </w:rPr>
        <w:t>No a</w:t>
      </w:r>
      <w:r w:rsidR="004C34D6" w:rsidRPr="006D053D">
        <w:rPr>
          <w:rFonts w:ascii="Calibri" w:hAnsi="Calibri"/>
          <w:sz w:val="22"/>
          <w:szCs w:val="22"/>
        </w:rPr>
        <w:t xml:space="preserve">lcohol </w:t>
      </w:r>
      <w:r>
        <w:rPr>
          <w:rFonts w:ascii="Calibri" w:hAnsi="Calibri"/>
          <w:sz w:val="22"/>
          <w:szCs w:val="22"/>
        </w:rPr>
        <w:t xml:space="preserve">or marijuana </w:t>
      </w:r>
      <w:r w:rsidR="004C34D6" w:rsidRPr="006D053D">
        <w:rPr>
          <w:rFonts w:ascii="Calibri" w:hAnsi="Calibri"/>
          <w:sz w:val="22"/>
          <w:szCs w:val="22"/>
        </w:rPr>
        <w:t xml:space="preserve">is allowed on the </w:t>
      </w:r>
      <w:r w:rsidR="00622FF7">
        <w:rPr>
          <w:rFonts w:ascii="Calibri" w:hAnsi="Calibri"/>
          <w:sz w:val="22"/>
          <w:szCs w:val="22"/>
        </w:rPr>
        <w:t>[Program Name]</w:t>
      </w:r>
      <w:r w:rsidR="009E5106">
        <w:rPr>
          <w:rFonts w:ascii="Calibri" w:hAnsi="Calibri"/>
          <w:sz w:val="22"/>
          <w:szCs w:val="22"/>
        </w:rPr>
        <w:t xml:space="preserve"> </w:t>
      </w:r>
      <w:r w:rsidR="004C34D6" w:rsidRPr="006D053D">
        <w:rPr>
          <w:rFonts w:ascii="Calibri" w:hAnsi="Calibri"/>
          <w:sz w:val="22"/>
          <w:szCs w:val="22"/>
        </w:rPr>
        <w:t>premises.</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Using, selling, purchasing, or distributing any form of illegal drugs</w:t>
      </w:r>
      <w:r w:rsidR="009E5106">
        <w:rPr>
          <w:rFonts w:ascii="Calibri" w:hAnsi="Calibri"/>
          <w:sz w:val="22"/>
          <w:szCs w:val="22"/>
        </w:rPr>
        <w:t>, marijuana,</w:t>
      </w:r>
      <w:r w:rsidRPr="006D053D">
        <w:rPr>
          <w:rFonts w:ascii="Calibri" w:hAnsi="Calibri"/>
          <w:sz w:val="22"/>
          <w:szCs w:val="22"/>
        </w:rPr>
        <w:t xml:space="preserve"> or alcohol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 is strictly prohibited.</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Weapons of any kind are not allowed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 xml:space="preserve">premises. </w:t>
      </w:r>
    </w:p>
    <w:p w:rsidR="00984966" w:rsidRPr="005E559B" w:rsidRDefault="004C34D6" w:rsidP="005E559B">
      <w:pPr>
        <w:numPr>
          <w:ilvl w:val="0"/>
          <w:numId w:val="25"/>
        </w:numPr>
        <w:rPr>
          <w:rFonts w:ascii="Calibri" w:hAnsi="Calibri"/>
          <w:sz w:val="22"/>
          <w:szCs w:val="22"/>
        </w:rPr>
      </w:pPr>
      <w:r w:rsidRPr="006D053D">
        <w:rPr>
          <w:rFonts w:ascii="Calibri" w:hAnsi="Calibri"/>
          <w:sz w:val="22"/>
          <w:szCs w:val="22"/>
        </w:rPr>
        <w:t xml:space="preserve">Prostitution is strictly prohibited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rPr>
          <w:rFonts w:ascii="Calibri" w:hAnsi="Calibri"/>
          <w:b/>
          <w:sz w:val="22"/>
          <w:szCs w:val="22"/>
        </w:rPr>
      </w:pPr>
    </w:p>
    <w:p w:rsidR="004C34D6"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General Conduct</w:t>
      </w:r>
    </w:p>
    <w:p w:rsidR="004C34D6" w:rsidRPr="006D053D" w:rsidRDefault="009E5106" w:rsidP="006D053D">
      <w:pPr>
        <w:numPr>
          <w:ilvl w:val="0"/>
          <w:numId w:val="26"/>
        </w:numPr>
        <w:rPr>
          <w:rFonts w:ascii="Calibri" w:hAnsi="Calibri"/>
          <w:sz w:val="22"/>
          <w:szCs w:val="22"/>
        </w:rPr>
      </w:pPr>
      <w:commentRangeStart w:id="7"/>
      <w:r>
        <w:rPr>
          <w:rFonts w:ascii="Calibri" w:hAnsi="Calibri"/>
          <w:sz w:val="22"/>
          <w:szCs w:val="22"/>
        </w:rPr>
        <w:t xml:space="preserve">You </w:t>
      </w:r>
      <w:r w:rsidR="004C34D6" w:rsidRPr="006D053D">
        <w:rPr>
          <w:rFonts w:ascii="Calibri" w:hAnsi="Calibri"/>
          <w:sz w:val="22"/>
          <w:szCs w:val="22"/>
        </w:rPr>
        <w:t xml:space="preserve">are required to behave respectfully to </w:t>
      </w:r>
      <w:r>
        <w:rPr>
          <w:rFonts w:ascii="Calibri" w:hAnsi="Calibri"/>
          <w:sz w:val="22"/>
          <w:szCs w:val="22"/>
        </w:rPr>
        <w:t xml:space="preserve">other residents </w:t>
      </w:r>
      <w:r w:rsidR="004C34D6" w:rsidRPr="006D053D">
        <w:rPr>
          <w:rFonts w:ascii="Calibri" w:hAnsi="Calibri"/>
          <w:sz w:val="22"/>
          <w:szCs w:val="22"/>
        </w:rPr>
        <w:t xml:space="preserve">and to </w:t>
      </w:r>
      <w:r w:rsidR="00622FF7">
        <w:rPr>
          <w:rFonts w:ascii="Calibri" w:hAnsi="Calibri"/>
          <w:sz w:val="22"/>
          <w:szCs w:val="22"/>
        </w:rPr>
        <w:t>[Program Name]</w:t>
      </w:r>
      <w:r>
        <w:rPr>
          <w:rFonts w:ascii="Calibri" w:hAnsi="Calibri"/>
          <w:sz w:val="22"/>
          <w:szCs w:val="22"/>
        </w:rPr>
        <w:t xml:space="preserve"> </w:t>
      </w:r>
      <w:r w:rsidR="004C34D6" w:rsidRPr="006D053D">
        <w:rPr>
          <w:rFonts w:ascii="Calibri" w:hAnsi="Calibri"/>
          <w:sz w:val="22"/>
          <w:szCs w:val="22"/>
        </w:rPr>
        <w:t>staff</w:t>
      </w:r>
      <w:r>
        <w:rPr>
          <w:rFonts w:ascii="Calibri" w:hAnsi="Calibri"/>
          <w:sz w:val="22"/>
          <w:szCs w:val="22"/>
        </w:rPr>
        <w:t>.</w:t>
      </w:r>
    </w:p>
    <w:p w:rsidR="004C34D6" w:rsidRPr="006D053D" w:rsidRDefault="004C34D6" w:rsidP="006D053D">
      <w:pPr>
        <w:numPr>
          <w:ilvl w:val="0"/>
          <w:numId w:val="26"/>
        </w:numPr>
        <w:rPr>
          <w:rFonts w:ascii="Calibri" w:hAnsi="Calibri"/>
          <w:sz w:val="22"/>
          <w:szCs w:val="22"/>
        </w:rPr>
      </w:pPr>
      <w:r w:rsidRPr="006D053D">
        <w:rPr>
          <w:rFonts w:ascii="Calibri" w:hAnsi="Calibri"/>
          <w:sz w:val="22"/>
          <w:szCs w:val="22"/>
        </w:rPr>
        <w:t xml:space="preserve">Profanity and vulgar language are unacceptable and will not be tolerated. </w:t>
      </w:r>
    </w:p>
    <w:p w:rsidR="003D4563" w:rsidRDefault="003D4563" w:rsidP="006D053D">
      <w:pPr>
        <w:numPr>
          <w:ilvl w:val="0"/>
          <w:numId w:val="26"/>
        </w:numPr>
        <w:rPr>
          <w:rFonts w:ascii="Calibri" w:hAnsi="Calibri"/>
          <w:sz w:val="22"/>
          <w:szCs w:val="22"/>
        </w:rPr>
      </w:pPr>
      <w:r>
        <w:rPr>
          <w:rFonts w:ascii="Calibri" w:hAnsi="Calibri"/>
          <w:sz w:val="22"/>
          <w:szCs w:val="22"/>
        </w:rPr>
        <w:t xml:space="preserve">You are responsible for the actions of your visitors. </w:t>
      </w:r>
    </w:p>
    <w:p w:rsidR="004C34D6" w:rsidRPr="006D053D" w:rsidRDefault="009E5106" w:rsidP="006D053D">
      <w:pPr>
        <w:numPr>
          <w:ilvl w:val="0"/>
          <w:numId w:val="26"/>
        </w:numPr>
        <w:rPr>
          <w:rFonts w:ascii="Calibri" w:hAnsi="Calibri"/>
          <w:sz w:val="22"/>
          <w:szCs w:val="22"/>
        </w:rPr>
      </w:pPr>
      <w:r>
        <w:rPr>
          <w:rFonts w:ascii="Calibri" w:hAnsi="Calibri"/>
          <w:sz w:val="22"/>
          <w:szCs w:val="22"/>
        </w:rPr>
        <w:t xml:space="preserve">You </w:t>
      </w:r>
      <w:r w:rsidR="004C34D6" w:rsidRPr="006D053D">
        <w:rPr>
          <w:rFonts w:ascii="Calibri" w:hAnsi="Calibri"/>
          <w:sz w:val="22"/>
          <w:szCs w:val="22"/>
        </w:rPr>
        <w:t xml:space="preserve">and </w:t>
      </w:r>
      <w:r>
        <w:rPr>
          <w:rFonts w:ascii="Calibri" w:hAnsi="Calibri"/>
          <w:sz w:val="22"/>
          <w:szCs w:val="22"/>
        </w:rPr>
        <w:t xml:space="preserve">your </w:t>
      </w:r>
      <w:r w:rsidR="004C34D6" w:rsidRPr="006D053D">
        <w:rPr>
          <w:rFonts w:ascii="Calibri" w:hAnsi="Calibri"/>
          <w:sz w:val="22"/>
          <w:szCs w:val="22"/>
        </w:rPr>
        <w:t xml:space="preserve">visitors must maintain quiet tones within the building. </w:t>
      </w:r>
      <w:r w:rsidR="005E559B">
        <w:rPr>
          <w:rFonts w:ascii="Calibri" w:hAnsi="Calibri"/>
          <w:sz w:val="22"/>
          <w:szCs w:val="22"/>
        </w:rPr>
        <w:t xml:space="preserve"> </w:t>
      </w:r>
      <w:r w:rsidR="004C34D6" w:rsidRPr="006D053D">
        <w:rPr>
          <w:rFonts w:ascii="Calibri" w:hAnsi="Calibri"/>
          <w:sz w:val="22"/>
          <w:szCs w:val="22"/>
        </w:rPr>
        <w:t xml:space="preserve">Yelling and screaming are not acceptable. </w:t>
      </w:r>
    </w:p>
    <w:p w:rsidR="004C34D6" w:rsidRPr="006D053D" w:rsidRDefault="004C34D6" w:rsidP="006D053D">
      <w:pPr>
        <w:numPr>
          <w:ilvl w:val="0"/>
          <w:numId w:val="26"/>
        </w:numPr>
        <w:rPr>
          <w:rFonts w:ascii="Calibri" w:hAnsi="Calibri"/>
          <w:sz w:val="22"/>
          <w:szCs w:val="22"/>
        </w:rPr>
      </w:pPr>
      <w:r w:rsidRPr="006D053D">
        <w:rPr>
          <w:rFonts w:ascii="Calibri" w:hAnsi="Calibri"/>
          <w:sz w:val="22"/>
          <w:szCs w:val="22"/>
        </w:rPr>
        <w:t xml:space="preserve">Verbal or physical altercations and threats are strictly forbidden and may result in </w:t>
      </w:r>
      <w:r w:rsidR="009E5106" w:rsidRPr="009E5106">
        <w:rPr>
          <w:rFonts w:ascii="Calibri" w:hAnsi="Calibri"/>
          <w:sz w:val="22"/>
          <w:szCs w:val="22"/>
        </w:rPr>
        <w:t>the issuance of a Notice of Termination</w:t>
      </w:r>
      <w:r w:rsidR="009E5106">
        <w:rPr>
          <w:rFonts w:ascii="Calibri" w:hAnsi="Calibri"/>
          <w:sz w:val="22"/>
          <w:szCs w:val="22"/>
        </w:rPr>
        <w:t xml:space="preserve"> or a Notice of Emergency Termination</w:t>
      </w:r>
      <w:r w:rsidR="009E5106" w:rsidRPr="009E5106">
        <w:rPr>
          <w:rFonts w:ascii="Calibri" w:hAnsi="Calibri"/>
          <w:sz w:val="22"/>
          <w:szCs w:val="22"/>
        </w:rPr>
        <w:t xml:space="preserve">, as permitted by the HSRA and described in Section C.4 </w:t>
      </w:r>
      <w:r w:rsidR="009E5106">
        <w:rPr>
          <w:rFonts w:ascii="Calibri" w:hAnsi="Calibri"/>
          <w:sz w:val="22"/>
          <w:szCs w:val="22"/>
        </w:rPr>
        <w:t xml:space="preserve">and C.5 </w:t>
      </w:r>
      <w:r w:rsidR="009E5106" w:rsidRPr="009E5106">
        <w:rPr>
          <w:rFonts w:ascii="Calibri" w:hAnsi="Calibri"/>
          <w:sz w:val="22"/>
          <w:szCs w:val="22"/>
        </w:rPr>
        <w:t>of these Program Rules</w:t>
      </w:r>
      <w:r w:rsidRPr="006D053D">
        <w:rPr>
          <w:rFonts w:ascii="Calibri" w:hAnsi="Calibri"/>
          <w:sz w:val="22"/>
          <w:szCs w:val="22"/>
        </w:rPr>
        <w:t>.</w:t>
      </w:r>
    </w:p>
    <w:p w:rsidR="004C34D6" w:rsidRPr="006D053D" w:rsidRDefault="009E5106" w:rsidP="006D053D">
      <w:pPr>
        <w:numPr>
          <w:ilvl w:val="0"/>
          <w:numId w:val="26"/>
        </w:numPr>
        <w:rPr>
          <w:rFonts w:ascii="Calibri" w:hAnsi="Calibri"/>
          <w:sz w:val="22"/>
          <w:szCs w:val="22"/>
        </w:rPr>
      </w:pPr>
      <w:r>
        <w:rPr>
          <w:rFonts w:ascii="Calibri" w:hAnsi="Calibri"/>
          <w:sz w:val="22"/>
          <w:szCs w:val="22"/>
        </w:rPr>
        <w:t xml:space="preserve">You </w:t>
      </w:r>
      <w:r w:rsidR="004C34D6" w:rsidRPr="006D053D">
        <w:rPr>
          <w:rFonts w:ascii="Calibri" w:hAnsi="Calibri"/>
          <w:sz w:val="22"/>
          <w:szCs w:val="22"/>
        </w:rPr>
        <w:t>are not allowed to hang out of the windows or climb in or out of the windows</w:t>
      </w:r>
      <w:commentRangeEnd w:id="7"/>
      <w:r w:rsidR="003D4563">
        <w:rPr>
          <w:rStyle w:val="CommentReference"/>
        </w:rPr>
        <w:commentReference w:id="7"/>
      </w:r>
      <w:r w:rsidR="004C34D6" w:rsidRPr="006D053D">
        <w:rPr>
          <w:rFonts w:ascii="Calibri" w:hAnsi="Calibri"/>
          <w:sz w:val="22"/>
          <w:szCs w:val="22"/>
        </w:rPr>
        <w:t>.</w:t>
      </w:r>
    </w:p>
    <w:p w:rsidR="005230F8" w:rsidRPr="006D053D" w:rsidRDefault="005230F8" w:rsidP="006D053D">
      <w:pPr>
        <w:numPr>
          <w:ilvl w:val="0"/>
          <w:numId w:val="26"/>
        </w:numPr>
        <w:rPr>
          <w:rFonts w:ascii="Calibri" w:hAnsi="Calibri"/>
          <w:sz w:val="22"/>
          <w:szCs w:val="22"/>
        </w:rPr>
      </w:pPr>
      <w:commentRangeStart w:id="8"/>
      <w:r w:rsidRPr="00AE70E1">
        <w:rPr>
          <w:rFonts w:asciiTheme="minorHAnsi" w:hAnsiTheme="minorHAnsi"/>
          <w:sz w:val="22"/>
          <w:szCs w:val="22"/>
        </w:rPr>
        <w:t>Bullying</w:t>
      </w:r>
      <w:commentRangeEnd w:id="8"/>
      <w:r w:rsidR="003D4563">
        <w:rPr>
          <w:rStyle w:val="CommentReference"/>
        </w:rPr>
        <w:commentReference w:id="8"/>
      </w:r>
      <w:r w:rsidRPr="00AE70E1">
        <w:rPr>
          <w:rFonts w:asciiTheme="minorHAnsi" w:hAnsiTheme="minorHAnsi"/>
          <w:sz w:val="22"/>
          <w:szCs w:val="22"/>
        </w:rPr>
        <w:t xml:space="preserve"> of any kind, including cyberbullying, is prohibited in </w:t>
      </w:r>
      <w:r w:rsidR="00622FF7">
        <w:rPr>
          <w:rFonts w:asciiTheme="minorHAnsi" w:hAnsiTheme="minorHAnsi"/>
          <w:sz w:val="22"/>
          <w:szCs w:val="22"/>
        </w:rPr>
        <w:t>[Program Name]</w:t>
      </w:r>
      <w:r w:rsidRPr="00AE70E1">
        <w:rPr>
          <w:rFonts w:asciiTheme="minorHAnsi" w:hAnsiTheme="minorHAnsi"/>
          <w:sz w:val="22"/>
          <w:szCs w:val="22"/>
        </w:rPr>
        <w:t xml:space="preserve">.  A copy of </w:t>
      </w:r>
      <w:r w:rsidR="00622FF7">
        <w:rPr>
          <w:rFonts w:asciiTheme="minorHAnsi" w:hAnsiTheme="minorHAnsi"/>
          <w:sz w:val="22"/>
          <w:szCs w:val="22"/>
        </w:rPr>
        <w:t>[Program Name]</w:t>
      </w:r>
      <w:r w:rsidRPr="00AE70E1">
        <w:rPr>
          <w:rFonts w:asciiTheme="minorHAnsi" w:hAnsiTheme="minorHAnsi"/>
          <w:sz w:val="22"/>
          <w:szCs w:val="22"/>
        </w:rPr>
        <w:t xml:space="preserve">’s bullying prevention policy is available for any client upon request, and any incident of bullying should be reported to </w:t>
      </w:r>
      <w:r w:rsidR="00622FF7">
        <w:rPr>
          <w:rFonts w:asciiTheme="minorHAnsi" w:hAnsiTheme="minorHAnsi"/>
          <w:sz w:val="22"/>
          <w:szCs w:val="22"/>
        </w:rPr>
        <w:t>[Program Name]</w:t>
      </w:r>
      <w:r w:rsidRPr="00AE70E1">
        <w:rPr>
          <w:rFonts w:asciiTheme="minorHAnsi" w:hAnsiTheme="minorHAnsi"/>
          <w:sz w:val="22"/>
          <w:szCs w:val="22"/>
        </w:rPr>
        <w:t xml:space="preserve"> staff</w:t>
      </w:r>
      <w:r>
        <w:rPr>
          <w:rFonts w:asciiTheme="minorHAnsi" w:hAnsiTheme="minorHAnsi"/>
          <w:sz w:val="22"/>
          <w:szCs w:val="22"/>
        </w:rPr>
        <w:t>.</w:t>
      </w:r>
    </w:p>
    <w:p w:rsidR="00350565" w:rsidRPr="006D053D" w:rsidRDefault="00350565" w:rsidP="006D053D">
      <w:pPr>
        <w:rPr>
          <w:rFonts w:ascii="Calibri" w:hAnsi="Calibri"/>
          <w:sz w:val="22"/>
          <w:szCs w:val="22"/>
        </w:rPr>
      </w:pPr>
    </w:p>
    <w:p w:rsidR="00BA0561"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Other Section(s) Regarding Behavior</w:t>
      </w:r>
    </w:p>
    <w:p w:rsidR="00A103F2" w:rsidRPr="008F4409" w:rsidRDefault="003D4563" w:rsidP="008F4409">
      <w:pPr>
        <w:pStyle w:val="ListParagraph"/>
        <w:numPr>
          <w:ilvl w:val="0"/>
          <w:numId w:val="31"/>
        </w:numPr>
        <w:rPr>
          <w:rFonts w:ascii="Calibri" w:hAnsi="Calibri"/>
          <w:sz w:val="22"/>
          <w:szCs w:val="22"/>
        </w:rPr>
      </w:pPr>
      <w:r>
        <w:rPr>
          <w:rFonts w:ascii="Calibri" w:hAnsi="Calibri"/>
          <w:sz w:val="22"/>
          <w:szCs w:val="22"/>
        </w:rPr>
        <w:t>[</w:t>
      </w:r>
      <w:r w:rsidR="008F4409">
        <w:rPr>
          <w:rFonts w:ascii="Calibri" w:hAnsi="Calibri"/>
          <w:sz w:val="22"/>
          <w:szCs w:val="22"/>
        </w:rPr>
        <w:t>Examples of other things Provider may want to address include:</w:t>
      </w:r>
      <w:r>
        <w:rPr>
          <w:rFonts w:ascii="Calibri" w:hAnsi="Calibri"/>
          <w:sz w:val="22"/>
          <w:szCs w:val="22"/>
        </w:rPr>
        <w:t>]</w:t>
      </w:r>
      <w:r w:rsidR="009E5106">
        <w:rPr>
          <w:rFonts w:ascii="Calibri" w:hAnsi="Calibri"/>
          <w:sz w:val="22"/>
          <w:szCs w:val="22"/>
        </w:rPr>
        <w:t>.</w:t>
      </w:r>
    </w:p>
    <w:p w:rsidR="008F4409" w:rsidRDefault="009174B7" w:rsidP="006D053D">
      <w:pPr>
        <w:numPr>
          <w:ilvl w:val="0"/>
          <w:numId w:val="30"/>
        </w:numPr>
        <w:rPr>
          <w:rFonts w:ascii="Calibri" w:hAnsi="Calibri"/>
          <w:sz w:val="22"/>
          <w:szCs w:val="22"/>
        </w:rPr>
      </w:pPr>
      <w:r>
        <w:rPr>
          <w:rFonts w:ascii="Calibri" w:hAnsi="Calibri"/>
          <w:sz w:val="22"/>
          <w:szCs w:val="22"/>
        </w:rPr>
        <w:t xml:space="preserve"> </w:t>
      </w:r>
      <w:r w:rsidR="008F4409">
        <w:rPr>
          <w:rFonts w:ascii="Calibri" w:hAnsi="Calibri"/>
          <w:sz w:val="22"/>
          <w:szCs w:val="22"/>
        </w:rPr>
        <w:t>[If certain small appliances are forbidden in units (e.g., hotplates), Providers should expressly state that.</w:t>
      </w:r>
    </w:p>
    <w:p w:rsidR="009174B7" w:rsidRDefault="009174B7" w:rsidP="009174B7">
      <w:pPr>
        <w:numPr>
          <w:ilvl w:val="0"/>
          <w:numId w:val="30"/>
        </w:numPr>
        <w:rPr>
          <w:rFonts w:ascii="Calibri" w:hAnsi="Calibri"/>
          <w:sz w:val="22"/>
          <w:szCs w:val="22"/>
        </w:rPr>
      </w:pPr>
      <w:r>
        <w:rPr>
          <w:rFonts w:ascii="Calibri" w:hAnsi="Calibri"/>
          <w:sz w:val="22"/>
          <w:szCs w:val="22"/>
        </w:rPr>
        <w:t>[Rules or policies regarding common spaces (if the PSH Program is single-site]</w:t>
      </w:r>
    </w:p>
    <w:p w:rsidR="009174B7" w:rsidRDefault="009174B7" w:rsidP="009174B7">
      <w:pPr>
        <w:numPr>
          <w:ilvl w:val="0"/>
          <w:numId w:val="30"/>
        </w:numPr>
        <w:rPr>
          <w:rFonts w:ascii="Calibri" w:hAnsi="Calibri"/>
          <w:sz w:val="22"/>
          <w:szCs w:val="22"/>
        </w:rPr>
      </w:pPr>
      <w:r>
        <w:rPr>
          <w:rFonts w:ascii="Calibri" w:hAnsi="Calibri"/>
          <w:sz w:val="22"/>
          <w:szCs w:val="22"/>
        </w:rPr>
        <w:t>[Policies regarding regular unit inspections]</w:t>
      </w:r>
    </w:p>
    <w:p w:rsidR="009174B7" w:rsidRDefault="009174B7" w:rsidP="009174B7">
      <w:pPr>
        <w:numPr>
          <w:ilvl w:val="0"/>
          <w:numId w:val="30"/>
        </w:numPr>
        <w:rPr>
          <w:rFonts w:ascii="Calibri" w:hAnsi="Calibri"/>
          <w:sz w:val="22"/>
          <w:szCs w:val="22"/>
        </w:rPr>
      </w:pPr>
      <w:r>
        <w:rPr>
          <w:rFonts w:ascii="Calibri" w:hAnsi="Calibri"/>
          <w:sz w:val="22"/>
          <w:szCs w:val="22"/>
        </w:rPr>
        <w:t>[Policies regarding unit maintenance requests (if single-site PSH)]</w:t>
      </w:r>
    </w:p>
    <w:p w:rsidR="009174B7" w:rsidRDefault="009174B7" w:rsidP="009174B7">
      <w:pPr>
        <w:numPr>
          <w:ilvl w:val="0"/>
          <w:numId w:val="30"/>
        </w:numPr>
        <w:rPr>
          <w:rFonts w:ascii="Calibri" w:hAnsi="Calibri"/>
          <w:sz w:val="22"/>
          <w:szCs w:val="22"/>
        </w:rPr>
      </w:pPr>
      <w:r>
        <w:rPr>
          <w:rFonts w:ascii="Calibri" w:hAnsi="Calibri"/>
          <w:sz w:val="22"/>
          <w:szCs w:val="22"/>
        </w:rPr>
        <w:t xml:space="preserve">[Laundry room rules and policies (if single-site PSH)] </w:t>
      </w:r>
    </w:p>
    <w:p w:rsidR="008F4409" w:rsidRPr="006D053D" w:rsidRDefault="009174B7" w:rsidP="009174B7">
      <w:pPr>
        <w:numPr>
          <w:ilvl w:val="0"/>
          <w:numId w:val="30"/>
        </w:numPr>
        <w:rPr>
          <w:rFonts w:ascii="Calibri" w:hAnsi="Calibri"/>
          <w:sz w:val="22"/>
          <w:szCs w:val="22"/>
        </w:rPr>
      </w:pPr>
      <w:r>
        <w:rPr>
          <w:rFonts w:ascii="Calibri" w:hAnsi="Calibri"/>
          <w:sz w:val="22"/>
          <w:szCs w:val="22"/>
        </w:rPr>
        <w:t>[If the client has a separate lease, Providers may want to indicate that the client must abide by his/her lease and that violations of the lease may result in consequences from the landlord or property owner, up to and including eviction, as permitted by D.C. law.]</w:t>
      </w:r>
    </w:p>
    <w:p w:rsidR="008B061C" w:rsidRDefault="008B061C" w:rsidP="006D053D">
      <w:pPr>
        <w:ind w:left="720"/>
        <w:rPr>
          <w:rFonts w:ascii="Calibri" w:hAnsi="Calibri"/>
          <w:sz w:val="22"/>
          <w:szCs w:val="22"/>
        </w:rPr>
        <w:sectPr w:rsidR="008B061C" w:rsidSect="002A6EDF">
          <w:type w:val="continuous"/>
          <w:pgSz w:w="12240" w:h="15840"/>
          <w:pgMar w:top="1440" w:right="1440" w:bottom="1440" w:left="1440" w:header="720" w:footer="720" w:gutter="0"/>
          <w:cols w:space="720"/>
          <w:formProt w:val="0"/>
          <w:docGrid w:linePitch="360"/>
        </w:sectPr>
      </w:pPr>
    </w:p>
    <w:p w:rsidR="00E97843" w:rsidRPr="006D053D" w:rsidRDefault="00E97843" w:rsidP="006D053D">
      <w:pPr>
        <w:ind w:left="720"/>
        <w:rPr>
          <w:rFonts w:ascii="Calibri" w:hAnsi="Calibri"/>
          <w:sz w:val="22"/>
          <w:szCs w:val="22"/>
        </w:rPr>
      </w:pPr>
    </w:p>
    <w:p w:rsidR="002550C8" w:rsidRPr="006D053D" w:rsidRDefault="002550C8" w:rsidP="006D053D">
      <w:pPr>
        <w:numPr>
          <w:ilvl w:val="0"/>
          <w:numId w:val="10"/>
        </w:numPr>
        <w:tabs>
          <w:tab w:val="clear" w:pos="720"/>
        </w:tabs>
        <w:ind w:hanging="720"/>
        <w:rPr>
          <w:rFonts w:ascii="Calibri" w:hAnsi="Calibri"/>
          <w:b/>
          <w:bCs/>
          <w:sz w:val="22"/>
          <w:szCs w:val="22"/>
          <w:u w:val="single"/>
        </w:rPr>
      </w:pPr>
      <w:commentRangeStart w:id="9"/>
      <w:r w:rsidRPr="006D053D">
        <w:rPr>
          <w:rFonts w:ascii="Calibri" w:hAnsi="Calibri"/>
          <w:b/>
          <w:bCs/>
          <w:sz w:val="22"/>
          <w:szCs w:val="22"/>
          <w:u w:val="single"/>
        </w:rPr>
        <w:t>Pets</w:t>
      </w:r>
      <w:commentRangeEnd w:id="9"/>
      <w:r w:rsidR="003D4563">
        <w:rPr>
          <w:rStyle w:val="CommentReference"/>
        </w:rPr>
        <w:commentReference w:id="9"/>
      </w:r>
    </w:p>
    <w:p w:rsidR="008B4680" w:rsidRDefault="005230F8" w:rsidP="00275F76">
      <w:pPr>
        <w:pStyle w:val="ListParagraph"/>
        <w:numPr>
          <w:ilvl w:val="0"/>
          <w:numId w:val="27"/>
        </w:numPr>
        <w:ind w:left="1080"/>
        <w:rPr>
          <w:rFonts w:ascii="Calibri" w:hAnsi="Calibri"/>
          <w:sz w:val="22"/>
          <w:szCs w:val="22"/>
        </w:rPr>
      </w:pPr>
      <w:r>
        <w:rPr>
          <w:rFonts w:ascii="Calibri" w:hAnsi="Calibri"/>
          <w:sz w:val="22"/>
          <w:szCs w:val="22"/>
        </w:rPr>
        <w:t>You</w:t>
      </w:r>
      <w:r w:rsidRPr="006D053D">
        <w:rPr>
          <w:rFonts w:ascii="Calibri" w:hAnsi="Calibri"/>
          <w:sz w:val="22"/>
          <w:szCs w:val="22"/>
        </w:rPr>
        <w:t xml:space="preserve"> </w:t>
      </w:r>
      <w:r w:rsidR="007C0A8A" w:rsidRPr="006D053D">
        <w:rPr>
          <w:rFonts w:ascii="Calibri" w:hAnsi="Calibri"/>
          <w:sz w:val="22"/>
          <w:szCs w:val="22"/>
        </w:rPr>
        <w:t>are not</w:t>
      </w:r>
      <w:r w:rsidR="007C0A8A" w:rsidRPr="006D053D">
        <w:rPr>
          <w:rFonts w:ascii="Calibri" w:hAnsi="Calibri"/>
          <w:b/>
          <w:sz w:val="22"/>
          <w:szCs w:val="22"/>
        </w:rPr>
        <w:t xml:space="preserve"> </w:t>
      </w:r>
      <w:r w:rsidR="007C0A8A" w:rsidRPr="006D053D">
        <w:rPr>
          <w:rFonts w:ascii="Calibri" w:hAnsi="Calibri"/>
          <w:sz w:val="22"/>
          <w:szCs w:val="22"/>
        </w:rPr>
        <w:t>allowed to have pets</w:t>
      </w:r>
      <w:r w:rsidR="008B4680">
        <w:rPr>
          <w:rFonts w:ascii="Calibri" w:hAnsi="Calibri"/>
          <w:sz w:val="22"/>
          <w:szCs w:val="22"/>
        </w:rPr>
        <w:t xml:space="preserve"> or </w:t>
      </w:r>
      <w:r w:rsidR="007C0A8A" w:rsidRPr="006D053D">
        <w:rPr>
          <w:rFonts w:ascii="Calibri" w:hAnsi="Calibri"/>
          <w:sz w:val="22"/>
          <w:szCs w:val="22"/>
        </w:rPr>
        <w:t xml:space="preserve">animals on the </w:t>
      </w:r>
      <w:r w:rsidR="00622FF7">
        <w:rPr>
          <w:rFonts w:ascii="Calibri" w:hAnsi="Calibri"/>
          <w:sz w:val="22"/>
          <w:szCs w:val="22"/>
        </w:rPr>
        <w:t>[Program Name]</w:t>
      </w:r>
      <w:r w:rsidR="008B4680">
        <w:rPr>
          <w:rFonts w:ascii="Calibri" w:hAnsi="Calibri"/>
          <w:sz w:val="22"/>
          <w:szCs w:val="22"/>
        </w:rPr>
        <w:t xml:space="preserve"> </w:t>
      </w:r>
      <w:r w:rsidR="007C0A8A" w:rsidRPr="006D053D">
        <w:rPr>
          <w:rFonts w:ascii="Calibri" w:hAnsi="Calibri"/>
          <w:sz w:val="22"/>
          <w:szCs w:val="22"/>
        </w:rPr>
        <w:t>premises</w:t>
      </w:r>
      <w:r w:rsidR="008B4680">
        <w:rPr>
          <w:rFonts w:ascii="Calibri" w:hAnsi="Calibri"/>
          <w:sz w:val="22"/>
          <w:szCs w:val="22"/>
        </w:rPr>
        <w:t>.</w:t>
      </w:r>
    </w:p>
    <w:p w:rsidR="007C0A8A" w:rsidRPr="006D053D" w:rsidRDefault="008B4680" w:rsidP="00275F76">
      <w:pPr>
        <w:pStyle w:val="ListParagraph"/>
        <w:numPr>
          <w:ilvl w:val="0"/>
          <w:numId w:val="27"/>
        </w:numPr>
        <w:ind w:left="1080"/>
        <w:rPr>
          <w:rFonts w:ascii="Calibri" w:hAnsi="Calibri"/>
          <w:sz w:val="22"/>
          <w:szCs w:val="22"/>
        </w:rPr>
      </w:pPr>
      <w:r>
        <w:rPr>
          <w:rFonts w:ascii="Calibri" w:hAnsi="Calibri"/>
          <w:sz w:val="22"/>
          <w:szCs w:val="22"/>
        </w:rPr>
        <w:t>E</w:t>
      </w:r>
      <w:r w:rsidR="007C0A8A" w:rsidRPr="006D053D">
        <w:rPr>
          <w:rFonts w:ascii="Calibri" w:hAnsi="Calibri"/>
          <w:sz w:val="22"/>
          <w:szCs w:val="22"/>
        </w:rPr>
        <w:t>xception</w:t>
      </w:r>
      <w:r>
        <w:rPr>
          <w:rFonts w:ascii="Calibri" w:hAnsi="Calibri"/>
          <w:sz w:val="22"/>
          <w:szCs w:val="22"/>
        </w:rPr>
        <w:t>s</w:t>
      </w:r>
      <w:r w:rsidR="007C0A8A" w:rsidRPr="006D053D">
        <w:rPr>
          <w:rFonts w:ascii="Calibri" w:hAnsi="Calibri"/>
          <w:sz w:val="22"/>
          <w:szCs w:val="22"/>
        </w:rPr>
        <w:t xml:space="preserve"> </w:t>
      </w:r>
      <w:r>
        <w:rPr>
          <w:rFonts w:ascii="Calibri" w:hAnsi="Calibri"/>
          <w:sz w:val="22"/>
          <w:szCs w:val="22"/>
        </w:rPr>
        <w:t>to this rule will be made for</w:t>
      </w:r>
      <w:r w:rsidRPr="006D053D">
        <w:rPr>
          <w:rFonts w:ascii="Calibri" w:hAnsi="Calibri"/>
          <w:sz w:val="22"/>
          <w:szCs w:val="22"/>
        </w:rPr>
        <w:t xml:space="preserve"> </w:t>
      </w:r>
      <w:r w:rsidR="007C0A8A" w:rsidRPr="006D053D">
        <w:rPr>
          <w:rFonts w:ascii="Calibri" w:hAnsi="Calibri"/>
          <w:sz w:val="22"/>
          <w:szCs w:val="22"/>
        </w:rPr>
        <w:t>service animals in accordance with the program</w:t>
      </w:r>
      <w:r>
        <w:rPr>
          <w:rFonts w:ascii="Calibri" w:hAnsi="Calibri"/>
          <w:sz w:val="22"/>
          <w:szCs w:val="22"/>
        </w:rPr>
        <w:t>’</w:t>
      </w:r>
      <w:r w:rsidR="007C0A8A" w:rsidRPr="006D053D">
        <w:rPr>
          <w:rFonts w:ascii="Calibri" w:hAnsi="Calibri"/>
          <w:sz w:val="22"/>
          <w:szCs w:val="22"/>
        </w:rPr>
        <w:t xml:space="preserve">s reasonable </w:t>
      </w:r>
      <w:r>
        <w:rPr>
          <w:rFonts w:ascii="Calibri" w:hAnsi="Calibri"/>
          <w:sz w:val="22"/>
          <w:szCs w:val="22"/>
        </w:rPr>
        <w:t>modification</w:t>
      </w:r>
      <w:r w:rsidRPr="006D053D">
        <w:rPr>
          <w:rFonts w:ascii="Calibri" w:hAnsi="Calibri"/>
          <w:sz w:val="22"/>
          <w:szCs w:val="22"/>
        </w:rPr>
        <w:t xml:space="preserve"> </w:t>
      </w:r>
      <w:r w:rsidR="007C0A8A" w:rsidRPr="006D053D">
        <w:rPr>
          <w:rFonts w:ascii="Calibri" w:hAnsi="Calibri"/>
          <w:sz w:val="22"/>
          <w:szCs w:val="22"/>
        </w:rPr>
        <w:t>policy and the Americans with Disabilities Act</w:t>
      </w:r>
      <w:r>
        <w:rPr>
          <w:rFonts w:ascii="Calibri" w:hAnsi="Calibri"/>
          <w:sz w:val="22"/>
          <w:szCs w:val="22"/>
        </w:rPr>
        <w:t xml:space="preserve"> (ADA)</w:t>
      </w:r>
      <w:r w:rsidR="007C0A8A" w:rsidRPr="006D053D">
        <w:rPr>
          <w:rFonts w:ascii="Calibri" w:hAnsi="Calibri"/>
          <w:sz w:val="22"/>
          <w:szCs w:val="22"/>
        </w:rPr>
        <w:t>.</w:t>
      </w:r>
    </w:p>
    <w:p w:rsidR="008B061C" w:rsidRDefault="008B061C" w:rsidP="00D93E2F">
      <w:pPr>
        <w:ind w:left="1440" w:firstLine="360"/>
        <w:rPr>
          <w:rFonts w:ascii="Calibri" w:hAnsi="Calibri"/>
          <w:sz w:val="22"/>
          <w:szCs w:val="22"/>
        </w:rPr>
        <w:sectPr w:rsidR="008B061C" w:rsidSect="002A6EDF">
          <w:type w:val="continuous"/>
          <w:pgSz w:w="12240" w:h="15840"/>
          <w:pgMar w:top="1440" w:right="1440" w:bottom="1440" w:left="1440" w:header="720" w:footer="720" w:gutter="0"/>
          <w:cols w:space="720"/>
          <w:formProt w:val="0"/>
          <w:docGrid w:linePitch="360"/>
        </w:sectPr>
      </w:pPr>
    </w:p>
    <w:p w:rsidR="002550C8" w:rsidRPr="006D053D" w:rsidRDefault="002550C8" w:rsidP="00D93E2F">
      <w:pPr>
        <w:ind w:left="1440" w:firstLine="360"/>
        <w:rPr>
          <w:rFonts w:ascii="Calibri" w:hAnsi="Calibri"/>
          <w:sz w:val="22"/>
          <w:szCs w:val="22"/>
        </w:rPr>
      </w:pPr>
    </w:p>
    <w:p w:rsidR="002550C8" w:rsidRPr="006D053D" w:rsidRDefault="002550C8" w:rsidP="006D053D">
      <w:pPr>
        <w:rPr>
          <w:rFonts w:ascii="Calibri" w:hAnsi="Calibri"/>
          <w:b/>
          <w:bCs/>
          <w:sz w:val="22"/>
          <w:szCs w:val="22"/>
        </w:rPr>
      </w:pPr>
      <w:r w:rsidRPr="006D053D">
        <w:rPr>
          <w:rFonts w:ascii="Calibri" w:hAnsi="Calibri"/>
          <w:b/>
          <w:sz w:val="22"/>
          <w:szCs w:val="22"/>
        </w:rPr>
        <w:t>K.</w:t>
      </w:r>
      <w:r w:rsidR="00492263">
        <w:rPr>
          <w:rFonts w:ascii="Calibri" w:hAnsi="Calibri"/>
          <w:sz w:val="22"/>
          <w:szCs w:val="22"/>
        </w:rPr>
        <w:tab/>
      </w:r>
      <w:r w:rsidRPr="006D053D">
        <w:rPr>
          <w:rFonts w:ascii="Calibri" w:hAnsi="Calibri"/>
          <w:b/>
          <w:bCs/>
          <w:sz w:val="22"/>
          <w:szCs w:val="22"/>
          <w:u w:val="single"/>
        </w:rPr>
        <w:t>Alternative Sanctions</w:t>
      </w:r>
    </w:p>
    <w:p w:rsidR="008E16C7" w:rsidRDefault="008E16C7" w:rsidP="00275F76">
      <w:pPr>
        <w:pStyle w:val="ListParagraph"/>
        <w:numPr>
          <w:ilvl w:val="0"/>
          <w:numId w:val="27"/>
        </w:numPr>
        <w:ind w:left="1080"/>
        <w:rPr>
          <w:rFonts w:ascii="Calibri" w:hAnsi="Calibri"/>
          <w:sz w:val="22"/>
          <w:szCs w:val="22"/>
        </w:rPr>
      </w:pPr>
      <w:r>
        <w:rPr>
          <w:rFonts w:ascii="Calibri" w:hAnsi="Calibri"/>
          <w:sz w:val="22"/>
          <w:szCs w:val="22"/>
        </w:rPr>
        <w:t xml:space="preserve">Residing at </w:t>
      </w:r>
      <w:r w:rsidR="00622FF7">
        <w:rPr>
          <w:rFonts w:ascii="Calibri" w:hAnsi="Calibri"/>
          <w:sz w:val="22"/>
          <w:szCs w:val="22"/>
        </w:rPr>
        <w:t>[Program Name]</w:t>
      </w:r>
      <w:r>
        <w:rPr>
          <w:rFonts w:ascii="Calibri" w:hAnsi="Calibri"/>
          <w:sz w:val="22"/>
          <w:szCs w:val="22"/>
        </w:rPr>
        <w:t xml:space="preserve"> means agreeing to follow all of these Program Rules</w:t>
      </w:r>
      <w:r w:rsidR="001914A9">
        <w:rPr>
          <w:rFonts w:ascii="Calibri" w:hAnsi="Calibri"/>
          <w:sz w:val="22"/>
          <w:szCs w:val="22"/>
        </w:rPr>
        <w:t>,</w:t>
      </w:r>
      <w:r>
        <w:rPr>
          <w:rFonts w:ascii="Calibri" w:hAnsi="Calibri"/>
          <w:sz w:val="22"/>
          <w:szCs w:val="22"/>
        </w:rPr>
        <w:t xml:space="preserve"> as well as the HSRA.</w:t>
      </w:r>
    </w:p>
    <w:p w:rsidR="008E16C7"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If you fail to follow these </w:t>
      </w:r>
      <w:r w:rsidR="008E16C7">
        <w:rPr>
          <w:rFonts w:ascii="Calibri" w:hAnsi="Calibri"/>
          <w:sz w:val="22"/>
          <w:szCs w:val="22"/>
        </w:rPr>
        <w:t>Program R</w:t>
      </w:r>
      <w:r w:rsidRPr="006D053D">
        <w:rPr>
          <w:rFonts w:ascii="Calibri" w:hAnsi="Calibri"/>
          <w:sz w:val="22"/>
          <w:szCs w:val="22"/>
        </w:rPr>
        <w:t xml:space="preserve">ules or </w:t>
      </w:r>
      <w:r w:rsidR="008E16C7">
        <w:rPr>
          <w:rFonts w:ascii="Calibri" w:hAnsi="Calibri"/>
          <w:sz w:val="22"/>
          <w:szCs w:val="22"/>
        </w:rPr>
        <w:t>comply with the HRSA</w:t>
      </w:r>
      <w:r w:rsidRPr="006D053D">
        <w:rPr>
          <w:rFonts w:ascii="Calibri" w:hAnsi="Calibri"/>
          <w:sz w:val="22"/>
          <w:szCs w:val="22"/>
        </w:rPr>
        <w:t xml:space="preserve">, you may receive </w:t>
      </w:r>
      <w:r w:rsidR="008E16C7">
        <w:rPr>
          <w:rFonts w:ascii="Calibri" w:hAnsi="Calibri"/>
          <w:sz w:val="22"/>
          <w:szCs w:val="22"/>
        </w:rPr>
        <w:t xml:space="preserve">a rule violation notice, a warning letter, or </w:t>
      </w:r>
      <w:r w:rsidRPr="006D053D">
        <w:rPr>
          <w:rFonts w:ascii="Calibri" w:hAnsi="Calibri"/>
          <w:sz w:val="22"/>
          <w:szCs w:val="22"/>
        </w:rPr>
        <w:t xml:space="preserve">an alternative sanction, </w:t>
      </w:r>
      <w:r w:rsidR="008E16C7">
        <w:rPr>
          <w:rFonts w:ascii="Calibri" w:hAnsi="Calibri"/>
          <w:sz w:val="22"/>
          <w:szCs w:val="22"/>
        </w:rPr>
        <w:t>as described below</w:t>
      </w:r>
      <w:r w:rsidRPr="006D053D">
        <w:rPr>
          <w:rFonts w:ascii="Calibri" w:hAnsi="Calibri"/>
          <w:sz w:val="22"/>
          <w:szCs w:val="22"/>
        </w:rPr>
        <w:t xml:space="preserve">.  </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lastRenderedPageBreak/>
        <w:t>Alternative sanction</w:t>
      </w:r>
      <w:r w:rsidR="008E16C7">
        <w:rPr>
          <w:rFonts w:ascii="Calibri" w:hAnsi="Calibri"/>
          <w:sz w:val="22"/>
          <w:szCs w:val="22"/>
        </w:rPr>
        <w:t>s</w:t>
      </w:r>
      <w:r w:rsidRPr="006D053D">
        <w:rPr>
          <w:rFonts w:ascii="Calibri" w:hAnsi="Calibri"/>
          <w:sz w:val="22"/>
          <w:szCs w:val="22"/>
        </w:rPr>
        <w:t xml:space="preserve"> may </w:t>
      </w:r>
      <w:r w:rsidR="008E16C7">
        <w:rPr>
          <w:rFonts w:ascii="Calibri" w:hAnsi="Calibri"/>
          <w:sz w:val="22"/>
          <w:szCs w:val="22"/>
        </w:rPr>
        <w:t>include the loss of special privileges and the imposition of additional responsibilities, including but not limited to</w:t>
      </w:r>
      <w:r w:rsidRPr="006D053D">
        <w:rPr>
          <w:rFonts w:ascii="Calibri" w:hAnsi="Calibri"/>
          <w:sz w:val="22"/>
          <w:szCs w:val="22"/>
        </w:rPr>
        <w:t>:</w:t>
      </w:r>
    </w:p>
    <w:p w:rsidR="007C0A8A" w:rsidRPr="006D053D" w:rsidRDefault="007C0A8A" w:rsidP="00275F76">
      <w:pPr>
        <w:numPr>
          <w:ilvl w:val="2"/>
          <w:numId w:val="28"/>
        </w:numPr>
        <w:tabs>
          <w:tab w:val="clear" w:pos="3060"/>
        </w:tabs>
        <w:ind w:left="1800"/>
        <w:rPr>
          <w:rFonts w:ascii="Calibri" w:hAnsi="Calibri"/>
          <w:sz w:val="22"/>
          <w:szCs w:val="22"/>
        </w:rPr>
      </w:pPr>
      <w:commentRangeStart w:id="10"/>
      <w:r w:rsidRPr="006D053D">
        <w:rPr>
          <w:rFonts w:ascii="Calibri" w:hAnsi="Calibri"/>
          <w:sz w:val="22"/>
          <w:szCs w:val="22"/>
        </w:rPr>
        <w:t>Reduced visitation hours</w:t>
      </w:r>
      <w:commentRangeEnd w:id="10"/>
      <w:r w:rsidR="00BF14EA">
        <w:rPr>
          <w:rStyle w:val="CommentReference"/>
        </w:rPr>
        <w:commentReference w:id="10"/>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Reduced curfew hours</w:t>
      </w:r>
      <w:r w:rsidR="00BF14EA">
        <w:rPr>
          <w:rFonts w:ascii="Calibri" w:hAnsi="Calibri"/>
          <w:sz w:val="22"/>
          <w:szCs w:val="22"/>
        </w:rPr>
        <w:t xml:space="preserve">  [Or imposition of curfew, if one does not exist]</w:t>
      </w:r>
    </w:p>
    <w:p w:rsidR="008E16C7"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case management</w:t>
      </w:r>
      <w:r w:rsidR="008E16C7">
        <w:rPr>
          <w:rFonts w:ascii="Calibri" w:hAnsi="Calibri"/>
          <w:sz w:val="22"/>
          <w:szCs w:val="22"/>
        </w:rPr>
        <w:t xml:space="preserve"> meetings or </w:t>
      </w:r>
      <w:r w:rsidRPr="006D053D">
        <w:rPr>
          <w:rFonts w:ascii="Calibri" w:hAnsi="Calibri"/>
          <w:sz w:val="22"/>
          <w:szCs w:val="22"/>
        </w:rPr>
        <w:t>counseling</w:t>
      </w:r>
      <w:r w:rsidR="008E16C7">
        <w:rPr>
          <w:rFonts w:ascii="Calibri" w:hAnsi="Calibri"/>
          <w:sz w:val="22"/>
          <w:szCs w:val="22"/>
        </w:rPr>
        <w:t xml:space="preserve"> sessions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training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parenting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job search</w:t>
      </w:r>
      <w:r w:rsidR="008E16C7">
        <w:rPr>
          <w:rFonts w:ascii="Calibri" w:hAnsi="Calibri"/>
          <w:sz w:val="22"/>
          <w:szCs w:val="22"/>
        </w:rPr>
        <w:t xml:space="preserve"> requirements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overnight passes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permiss</w:t>
      </w:r>
      <w:r w:rsidR="005230F8">
        <w:rPr>
          <w:rFonts w:ascii="Calibri" w:hAnsi="Calibri"/>
          <w:sz w:val="22"/>
          <w:szCs w:val="22"/>
        </w:rPr>
        <w:t>ion to attend special events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Another privilege suspended at the discretion of staff</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After you receive </w:t>
      </w:r>
      <w:r w:rsidR="00BF14EA">
        <w:rPr>
          <w:rFonts w:ascii="Calibri" w:hAnsi="Calibri"/>
          <w:sz w:val="22"/>
          <w:szCs w:val="22"/>
        </w:rPr>
        <w:t>two (</w:t>
      </w:r>
      <w:r w:rsidRPr="006D053D">
        <w:rPr>
          <w:rFonts w:ascii="Calibri" w:hAnsi="Calibri"/>
          <w:sz w:val="22"/>
          <w:szCs w:val="22"/>
        </w:rPr>
        <w:t>2</w:t>
      </w:r>
      <w:r w:rsidR="00BF14EA">
        <w:rPr>
          <w:rFonts w:ascii="Calibri" w:hAnsi="Calibri"/>
          <w:sz w:val="22"/>
          <w:szCs w:val="22"/>
        </w:rPr>
        <w:t>)</w:t>
      </w:r>
      <w:r w:rsidRPr="006D053D">
        <w:rPr>
          <w:rFonts w:ascii="Calibri" w:hAnsi="Calibri"/>
          <w:sz w:val="22"/>
          <w:szCs w:val="22"/>
        </w:rPr>
        <w:t xml:space="preserve"> or more rule violation </w:t>
      </w:r>
      <w:r w:rsidR="008E16C7">
        <w:rPr>
          <w:rFonts w:ascii="Calibri" w:hAnsi="Calibri"/>
          <w:sz w:val="22"/>
          <w:szCs w:val="22"/>
        </w:rPr>
        <w:t xml:space="preserve">notices </w:t>
      </w:r>
      <w:r w:rsidRPr="006D053D">
        <w:rPr>
          <w:rFonts w:ascii="Calibri" w:hAnsi="Calibri"/>
          <w:sz w:val="22"/>
          <w:szCs w:val="22"/>
        </w:rPr>
        <w:t xml:space="preserve">or warning letters, </w:t>
      </w:r>
      <w:r w:rsidR="00622FF7">
        <w:rPr>
          <w:rFonts w:ascii="Calibri" w:hAnsi="Calibri"/>
          <w:sz w:val="22"/>
          <w:szCs w:val="22"/>
        </w:rPr>
        <w:t>[Program Name]</w:t>
      </w:r>
      <w:r w:rsidR="008E16C7">
        <w:rPr>
          <w:rFonts w:ascii="Calibri" w:hAnsi="Calibri"/>
          <w:sz w:val="22"/>
          <w:szCs w:val="22"/>
        </w:rPr>
        <w:t xml:space="preserve"> </w:t>
      </w:r>
      <w:r w:rsidRPr="006D053D">
        <w:rPr>
          <w:rFonts w:ascii="Calibri" w:hAnsi="Calibri"/>
          <w:sz w:val="22"/>
          <w:szCs w:val="22"/>
        </w:rPr>
        <w:t xml:space="preserve">may take steps </w:t>
      </w:r>
      <w:r w:rsidR="008E16C7">
        <w:rPr>
          <w:rFonts w:ascii="Calibri" w:hAnsi="Calibri"/>
          <w:sz w:val="22"/>
          <w:szCs w:val="22"/>
        </w:rPr>
        <w:t xml:space="preserve">necessary </w:t>
      </w:r>
      <w:r w:rsidRPr="006D053D">
        <w:rPr>
          <w:rFonts w:ascii="Calibri" w:hAnsi="Calibri"/>
          <w:sz w:val="22"/>
          <w:szCs w:val="22"/>
        </w:rPr>
        <w:t xml:space="preserve">to transfer </w:t>
      </w:r>
      <w:r w:rsidR="008E16C7">
        <w:rPr>
          <w:rFonts w:ascii="Calibri" w:hAnsi="Calibri"/>
          <w:sz w:val="22"/>
          <w:szCs w:val="22"/>
        </w:rPr>
        <w:t xml:space="preserve">your </w:t>
      </w:r>
      <w:r w:rsidRPr="006D053D">
        <w:rPr>
          <w:rFonts w:ascii="Calibri" w:hAnsi="Calibri"/>
          <w:sz w:val="22"/>
          <w:szCs w:val="22"/>
        </w:rPr>
        <w:t xml:space="preserve">or </w:t>
      </w:r>
      <w:r w:rsidR="008E16C7">
        <w:rPr>
          <w:rFonts w:ascii="Calibri" w:hAnsi="Calibri"/>
          <w:sz w:val="22"/>
          <w:szCs w:val="22"/>
        </w:rPr>
        <w:t xml:space="preserve">issue a </w:t>
      </w:r>
      <w:r w:rsidRPr="006D053D">
        <w:rPr>
          <w:rFonts w:ascii="Calibri" w:hAnsi="Calibri"/>
          <w:sz w:val="22"/>
          <w:szCs w:val="22"/>
        </w:rPr>
        <w:t>terminat</w:t>
      </w:r>
      <w:r w:rsidR="008E16C7">
        <w:rPr>
          <w:rFonts w:ascii="Calibri" w:hAnsi="Calibri"/>
          <w:sz w:val="22"/>
          <w:szCs w:val="22"/>
        </w:rPr>
        <w:t>ion notice, as allowed by the HSRA.  (</w:t>
      </w:r>
      <w:r w:rsidR="008E16C7" w:rsidRPr="00F40B2A">
        <w:rPr>
          <w:rFonts w:ascii="Calibri" w:hAnsi="Calibri"/>
          <w:i/>
          <w:sz w:val="22"/>
          <w:szCs w:val="22"/>
        </w:rPr>
        <w:t>See</w:t>
      </w:r>
      <w:r w:rsidR="008E16C7">
        <w:rPr>
          <w:rFonts w:ascii="Calibri" w:hAnsi="Calibri"/>
          <w:sz w:val="22"/>
          <w:szCs w:val="22"/>
        </w:rPr>
        <w:t xml:space="preserve"> Section </w:t>
      </w:r>
      <w:r w:rsidR="00F40B2A">
        <w:rPr>
          <w:rFonts w:ascii="Calibri" w:hAnsi="Calibri"/>
          <w:sz w:val="22"/>
          <w:szCs w:val="22"/>
        </w:rPr>
        <w:t xml:space="preserve">C </w:t>
      </w:r>
      <w:r w:rsidR="008E16C7">
        <w:rPr>
          <w:rFonts w:ascii="Calibri" w:hAnsi="Calibri"/>
          <w:sz w:val="22"/>
          <w:szCs w:val="22"/>
        </w:rPr>
        <w:t>of these Program Rules for more information about terminations and transfers.)</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If you have any questions</w:t>
      </w:r>
      <w:r w:rsidR="008E16C7">
        <w:rPr>
          <w:rFonts w:ascii="Calibri" w:hAnsi="Calibri"/>
          <w:sz w:val="22"/>
          <w:szCs w:val="22"/>
        </w:rPr>
        <w:t xml:space="preserve"> about these sanctions</w:t>
      </w:r>
      <w:r w:rsidRPr="006D053D">
        <w:rPr>
          <w:rFonts w:ascii="Calibri" w:hAnsi="Calibri"/>
          <w:sz w:val="22"/>
          <w:szCs w:val="22"/>
        </w:rPr>
        <w:t xml:space="preserve">, please contact </w:t>
      </w:r>
      <w:r w:rsidR="00BF14EA">
        <w:rPr>
          <w:rFonts w:ascii="Calibri" w:hAnsi="Calibri"/>
          <w:sz w:val="22"/>
          <w:szCs w:val="22"/>
        </w:rPr>
        <w:t>your case manager [or appropriate Program staff, as identified by Provider]</w:t>
      </w:r>
      <w:r w:rsidRPr="006D053D">
        <w:rPr>
          <w:rFonts w:ascii="Calibri" w:hAnsi="Calibri"/>
          <w:sz w:val="22"/>
          <w:szCs w:val="22"/>
        </w:rPr>
        <w:t>.</w:t>
      </w:r>
    </w:p>
    <w:p w:rsidR="002550C8" w:rsidRPr="006D053D" w:rsidRDefault="002550C8" w:rsidP="006D053D">
      <w:pPr>
        <w:rPr>
          <w:rFonts w:ascii="Calibri" w:hAnsi="Calibri"/>
          <w:sz w:val="22"/>
          <w:szCs w:val="22"/>
        </w:rPr>
      </w:pPr>
    </w:p>
    <w:p w:rsidR="002550C8" w:rsidRPr="006D053D" w:rsidRDefault="002550C8" w:rsidP="00492263">
      <w:pPr>
        <w:numPr>
          <w:ilvl w:val="0"/>
          <w:numId w:val="17"/>
        </w:numPr>
        <w:ind w:hanging="720"/>
        <w:rPr>
          <w:rFonts w:ascii="Calibri" w:hAnsi="Calibri"/>
          <w:b/>
          <w:bCs/>
          <w:sz w:val="22"/>
          <w:szCs w:val="22"/>
          <w:u w:val="single"/>
        </w:rPr>
      </w:pPr>
      <w:r w:rsidRPr="006D053D">
        <w:rPr>
          <w:rFonts w:ascii="Calibri" w:hAnsi="Calibri"/>
          <w:b/>
          <w:bCs/>
          <w:sz w:val="22"/>
          <w:szCs w:val="22"/>
          <w:u w:val="single"/>
        </w:rPr>
        <w:t>Grievance Policy and Procedure</w:t>
      </w:r>
    </w:p>
    <w:p w:rsidR="008E16C7" w:rsidRDefault="008E16C7" w:rsidP="006D053D">
      <w:pPr>
        <w:pStyle w:val="ListParagraph"/>
        <w:numPr>
          <w:ilvl w:val="0"/>
          <w:numId w:val="29"/>
        </w:numPr>
        <w:ind w:left="1080"/>
        <w:rPr>
          <w:rFonts w:ascii="Calibri" w:hAnsi="Calibri"/>
          <w:sz w:val="22"/>
          <w:szCs w:val="22"/>
        </w:rPr>
      </w:pPr>
      <w:r>
        <w:rPr>
          <w:rFonts w:ascii="Calibri" w:hAnsi="Calibri"/>
          <w:sz w:val="22"/>
          <w:szCs w:val="22"/>
        </w:rPr>
        <w:t>If you have a complaint and feel that you have been unfairly treated or discriminated against, then you are eligible to file a grievance.</w:t>
      </w:r>
    </w:p>
    <w:p w:rsidR="00072102" w:rsidRPr="006D053D" w:rsidRDefault="00072102" w:rsidP="006D053D">
      <w:pPr>
        <w:pStyle w:val="ListParagraph"/>
        <w:numPr>
          <w:ilvl w:val="0"/>
          <w:numId w:val="29"/>
        </w:numPr>
        <w:ind w:left="1080"/>
        <w:rPr>
          <w:rFonts w:ascii="Calibri" w:hAnsi="Calibri"/>
          <w:sz w:val="22"/>
          <w:szCs w:val="22"/>
        </w:rPr>
      </w:pPr>
      <w:r w:rsidRPr="006D053D">
        <w:rPr>
          <w:rFonts w:ascii="Calibri" w:hAnsi="Calibri"/>
          <w:sz w:val="22"/>
          <w:szCs w:val="22"/>
        </w:rPr>
        <w:t xml:space="preserve">Before filing a formal </w:t>
      </w:r>
      <w:r w:rsidR="008E16C7">
        <w:rPr>
          <w:rFonts w:ascii="Calibri" w:hAnsi="Calibri"/>
          <w:sz w:val="22"/>
          <w:szCs w:val="22"/>
        </w:rPr>
        <w:t>grievance</w:t>
      </w:r>
      <w:r w:rsidRPr="006D053D">
        <w:rPr>
          <w:rFonts w:ascii="Calibri" w:hAnsi="Calibri"/>
          <w:sz w:val="22"/>
          <w:szCs w:val="22"/>
        </w:rPr>
        <w:t xml:space="preserve">, </w:t>
      </w:r>
      <w:r w:rsidR="008E16C7">
        <w:rPr>
          <w:rFonts w:ascii="Calibri" w:hAnsi="Calibri"/>
          <w:sz w:val="22"/>
          <w:szCs w:val="22"/>
        </w:rPr>
        <w:t xml:space="preserve">you </w:t>
      </w:r>
      <w:r w:rsidRPr="006D053D">
        <w:rPr>
          <w:rFonts w:ascii="Calibri" w:hAnsi="Calibri"/>
          <w:sz w:val="22"/>
          <w:szCs w:val="22"/>
        </w:rPr>
        <w:t xml:space="preserve">are encouraged to discuss the grievance with </w:t>
      </w:r>
      <w:r w:rsidR="008E16C7">
        <w:rPr>
          <w:rFonts w:ascii="Calibri" w:hAnsi="Calibri"/>
          <w:sz w:val="22"/>
          <w:szCs w:val="22"/>
        </w:rPr>
        <w:t>your</w:t>
      </w:r>
      <w:r w:rsidR="008E16C7" w:rsidRPr="006D053D">
        <w:rPr>
          <w:rFonts w:ascii="Calibri" w:hAnsi="Calibri"/>
          <w:sz w:val="22"/>
          <w:szCs w:val="22"/>
        </w:rPr>
        <w:t xml:space="preserve"> </w:t>
      </w:r>
      <w:r w:rsidRPr="006D053D">
        <w:rPr>
          <w:rFonts w:ascii="Calibri" w:hAnsi="Calibri"/>
          <w:sz w:val="22"/>
          <w:szCs w:val="22"/>
        </w:rPr>
        <w:t>social worker</w:t>
      </w:r>
      <w:r w:rsidR="008E16C7">
        <w:rPr>
          <w:rFonts w:ascii="Calibri" w:hAnsi="Calibri"/>
          <w:sz w:val="22"/>
          <w:szCs w:val="22"/>
        </w:rPr>
        <w:t xml:space="preserve"> or </w:t>
      </w:r>
      <w:r w:rsidRPr="006D053D">
        <w:rPr>
          <w:rFonts w:ascii="Calibri" w:hAnsi="Calibri"/>
          <w:sz w:val="22"/>
          <w:szCs w:val="22"/>
        </w:rPr>
        <w:t>case manager.</w:t>
      </w:r>
    </w:p>
    <w:p w:rsidR="00072102" w:rsidRPr="006D053D" w:rsidRDefault="00072102" w:rsidP="006D053D">
      <w:pPr>
        <w:pStyle w:val="ListParagraph"/>
        <w:numPr>
          <w:ilvl w:val="0"/>
          <w:numId w:val="29"/>
        </w:numPr>
        <w:ind w:left="1080"/>
        <w:rPr>
          <w:rFonts w:ascii="Calibri" w:hAnsi="Calibri"/>
          <w:sz w:val="22"/>
          <w:szCs w:val="22"/>
        </w:rPr>
      </w:pPr>
      <w:commentRangeStart w:id="11"/>
      <w:r w:rsidRPr="006D053D">
        <w:rPr>
          <w:rFonts w:ascii="Calibri" w:hAnsi="Calibri"/>
          <w:sz w:val="22"/>
          <w:szCs w:val="22"/>
        </w:rPr>
        <w:t>If you are not satisfied with the outcome of the discussion</w:t>
      </w:r>
      <w:r w:rsidR="008E16C7">
        <w:rPr>
          <w:rFonts w:ascii="Calibri" w:hAnsi="Calibri"/>
          <w:sz w:val="22"/>
          <w:szCs w:val="22"/>
        </w:rPr>
        <w:t xml:space="preserve"> with your case manager or social worker</w:t>
      </w:r>
      <w:r w:rsidRPr="006D053D">
        <w:rPr>
          <w:rFonts w:ascii="Calibri" w:hAnsi="Calibri"/>
          <w:sz w:val="22"/>
          <w:szCs w:val="22"/>
        </w:rPr>
        <w:t xml:space="preserve">, you may make </w:t>
      </w:r>
      <w:r w:rsidR="00BF14EA">
        <w:rPr>
          <w:rFonts w:ascii="Calibri" w:hAnsi="Calibri"/>
          <w:sz w:val="22"/>
          <w:szCs w:val="22"/>
        </w:rPr>
        <w:t>a</w:t>
      </w:r>
      <w:r w:rsidR="00F40B2A" w:rsidRPr="00B17936">
        <w:rPr>
          <w:rFonts w:ascii="Calibri" w:hAnsi="Calibri"/>
          <w:sz w:val="22"/>
          <w:szCs w:val="22"/>
        </w:rPr>
        <w:t xml:space="preserve"> </w:t>
      </w:r>
      <w:r w:rsidR="00BF14EA">
        <w:rPr>
          <w:rFonts w:ascii="Calibri" w:hAnsi="Calibri"/>
          <w:sz w:val="22"/>
          <w:szCs w:val="22"/>
        </w:rPr>
        <w:t>verbal</w:t>
      </w:r>
      <w:r w:rsidRPr="006D053D">
        <w:rPr>
          <w:rFonts w:ascii="Calibri" w:hAnsi="Calibri"/>
          <w:sz w:val="22"/>
          <w:szCs w:val="22"/>
        </w:rPr>
        <w:t xml:space="preserve"> or written complaint by following the procedure below. If you would like assistance, you may dictate your complaint to a staff member who will provide you with a written copy.</w:t>
      </w:r>
    </w:p>
    <w:p w:rsidR="00BF14EA" w:rsidRDefault="00BF14EA" w:rsidP="008E16C7">
      <w:pPr>
        <w:pStyle w:val="ListParagraph"/>
        <w:numPr>
          <w:ilvl w:val="0"/>
          <w:numId w:val="39"/>
        </w:numPr>
        <w:ind w:left="1440"/>
        <w:rPr>
          <w:rFonts w:ascii="Calibri" w:hAnsi="Calibri"/>
          <w:sz w:val="22"/>
          <w:szCs w:val="22"/>
        </w:rPr>
      </w:pPr>
      <w:r>
        <w:rPr>
          <w:rFonts w:ascii="Calibri" w:hAnsi="Calibri"/>
          <w:sz w:val="22"/>
          <w:szCs w:val="22"/>
        </w:rPr>
        <w:t>In order to file a grievance unrelated to a termination, transfer, or suspension</w:t>
      </w:r>
      <w:r w:rsidR="00072102" w:rsidRPr="006D053D">
        <w:rPr>
          <w:rFonts w:ascii="Calibri" w:hAnsi="Calibri"/>
          <w:sz w:val="22"/>
          <w:szCs w:val="22"/>
        </w:rPr>
        <w:t xml:space="preserve">, </w:t>
      </w:r>
      <w:r>
        <w:rPr>
          <w:rFonts w:ascii="Calibri" w:hAnsi="Calibri"/>
          <w:sz w:val="22"/>
          <w:szCs w:val="22"/>
        </w:rPr>
        <w:t xml:space="preserve">you can </w:t>
      </w:r>
      <w:r w:rsidR="00072102" w:rsidRPr="006D053D">
        <w:rPr>
          <w:rFonts w:ascii="Calibri" w:hAnsi="Calibri"/>
          <w:sz w:val="22"/>
          <w:szCs w:val="22"/>
        </w:rPr>
        <w:t>obtain a grievance form from you</w:t>
      </w:r>
      <w:r w:rsidR="00F40B2A">
        <w:rPr>
          <w:rFonts w:ascii="Calibri" w:hAnsi="Calibri"/>
          <w:sz w:val="22"/>
          <w:szCs w:val="22"/>
        </w:rPr>
        <w:t>r</w:t>
      </w:r>
      <w:r w:rsidR="00072102" w:rsidRPr="006D053D">
        <w:rPr>
          <w:rFonts w:ascii="Calibri" w:hAnsi="Calibri"/>
          <w:sz w:val="22"/>
          <w:szCs w:val="22"/>
        </w:rPr>
        <w:t xml:space="preserve"> case manager</w:t>
      </w:r>
      <w:r w:rsidR="008E16C7">
        <w:rPr>
          <w:rFonts w:ascii="Calibri" w:hAnsi="Calibri"/>
          <w:sz w:val="22"/>
          <w:szCs w:val="22"/>
        </w:rPr>
        <w:t xml:space="preserve"> </w:t>
      </w:r>
      <w:r>
        <w:rPr>
          <w:rFonts w:ascii="Calibri" w:hAnsi="Calibri"/>
          <w:sz w:val="22"/>
          <w:szCs w:val="22"/>
        </w:rPr>
        <w:t>[Provider should include relevant staff if not case manager]</w:t>
      </w:r>
      <w:r w:rsidR="00E10E0E">
        <w:rPr>
          <w:rFonts w:ascii="Calibri" w:hAnsi="Calibri"/>
          <w:sz w:val="22"/>
          <w:szCs w:val="22"/>
        </w:rPr>
        <w:t>.</w:t>
      </w:r>
      <w:r w:rsidR="00072102" w:rsidRPr="006D053D">
        <w:rPr>
          <w:rFonts w:ascii="Calibri" w:hAnsi="Calibri"/>
          <w:sz w:val="22"/>
          <w:szCs w:val="22"/>
        </w:rPr>
        <w:t xml:space="preserve"> </w:t>
      </w:r>
      <w:r w:rsidR="00E10E0E">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When you complete the grievance form, you should </w:t>
      </w:r>
      <w:r w:rsidR="00072102" w:rsidRPr="006D053D">
        <w:rPr>
          <w:rFonts w:ascii="Calibri" w:hAnsi="Calibri"/>
          <w:sz w:val="22"/>
          <w:szCs w:val="22"/>
        </w:rPr>
        <w:t xml:space="preserve">submit it to the </w:t>
      </w:r>
      <w:r w:rsidR="00BF14EA">
        <w:rPr>
          <w:rFonts w:ascii="Calibri" w:hAnsi="Calibri"/>
          <w:sz w:val="22"/>
          <w:szCs w:val="22"/>
        </w:rPr>
        <w:t>[Appropriate Staff Person, identified by Provider]</w:t>
      </w:r>
      <w:r>
        <w:rPr>
          <w:rFonts w:ascii="Calibri" w:hAnsi="Calibri"/>
          <w:sz w:val="22"/>
          <w:szCs w:val="22"/>
        </w:rPr>
        <w:t>.</w:t>
      </w:r>
    </w:p>
    <w:p w:rsidR="00E10E0E"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All forms of grievance (</w:t>
      </w:r>
      <w:r w:rsidR="00BF14EA">
        <w:rPr>
          <w:rFonts w:ascii="Calibri" w:hAnsi="Calibri"/>
          <w:sz w:val="22"/>
          <w:szCs w:val="22"/>
        </w:rPr>
        <w:t>verbal</w:t>
      </w:r>
      <w:r w:rsidR="00F40B2A" w:rsidRPr="006D053D">
        <w:rPr>
          <w:rFonts w:ascii="Calibri" w:hAnsi="Calibri"/>
          <w:sz w:val="22"/>
          <w:szCs w:val="22"/>
        </w:rPr>
        <w:t xml:space="preserve"> </w:t>
      </w:r>
      <w:r w:rsidRPr="006D053D">
        <w:rPr>
          <w:rFonts w:ascii="Calibri" w:hAnsi="Calibri"/>
          <w:sz w:val="22"/>
          <w:szCs w:val="22"/>
        </w:rPr>
        <w:t xml:space="preserve">and written) will be </w:t>
      </w:r>
      <w:r w:rsidR="00E10E0E">
        <w:rPr>
          <w:rFonts w:ascii="Calibri" w:hAnsi="Calibri"/>
          <w:sz w:val="22"/>
          <w:szCs w:val="22"/>
        </w:rPr>
        <w:t>acknowledged</w:t>
      </w:r>
      <w:r w:rsidRPr="006D053D">
        <w:rPr>
          <w:rFonts w:ascii="Calibri" w:hAnsi="Calibri"/>
          <w:sz w:val="22"/>
          <w:szCs w:val="22"/>
        </w:rPr>
        <w:t xml:space="preserve"> within 48 hours of </w:t>
      </w:r>
      <w:r w:rsidR="00E10E0E">
        <w:rPr>
          <w:rFonts w:ascii="Calibri" w:hAnsi="Calibri"/>
          <w:sz w:val="22"/>
          <w:szCs w:val="22"/>
        </w:rPr>
        <w:t>receipt.</w:t>
      </w:r>
      <w:r w:rsidRPr="006D053D">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You will </w:t>
      </w:r>
      <w:r w:rsidR="00072102" w:rsidRPr="006D053D">
        <w:rPr>
          <w:rFonts w:ascii="Calibri" w:hAnsi="Calibri"/>
          <w:sz w:val="22"/>
          <w:szCs w:val="22"/>
        </w:rPr>
        <w:t xml:space="preserve">receive a written response from the </w:t>
      </w:r>
      <w:r w:rsidR="00BF14EA">
        <w:rPr>
          <w:rFonts w:ascii="Calibri" w:hAnsi="Calibri"/>
          <w:sz w:val="22"/>
          <w:szCs w:val="22"/>
        </w:rPr>
        <w:t xml:space="preserve">[Appropriate Staff Person] </w:t>
      </w:r>
      <w:r w:rsidR="00072102" w:rsidRPr="006D053D">
        <w:rPr>
          <w:rFonts w:ascii="Calibri" w:hAnsi="Calibri"/>
          <w:sz w:val="22"/>
          <w:szCs w:val="22"/>
        </w:rPr>
        <w:t xml:space="preserve">within 7 days of </w:t>
      </w:r>
      <w:r>
        <w:rPr>
          <w:rFonts w:ascii="Calibri" w:hAnsi="Calibri"/>
          <w:sz w:val="22"/>
          <w:szCs w:val="22"/>
        </w:rPr>
        <w:t>submitting the grievance</w:t>
      </w:r>
      <w:r w:rsidR="00072102" w:rsidRPr="006D053D">
        <w:rPr>
          <w:rFonts w:ascii="Calibri" w:hAnsi="Calibri"/>
          <w:sz w:val="22"/>
          <w:szCs w:val="22"/>
        </w:rPr>
        <w:t>.</w:t>
      </w:r>
    </w:p>
    <w:p w:rsidR="00072102"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 xml:space="preserve">If you are not satisfied with the </w:t>
      </w:r>
      <w:r w:rsidR="00BF14EA">
        <w:rPr>
          <w:rFonts w:ascii="Calibri" w:hAnsi="Calibri"/>
          <w:sz w:val="22"/>
          <w:szCs w:val="22"/>
        </w:rPr>
        <w:t>[Appropriate Staff Person]</w:t>
      </w:r>
      <w:r w:rsidR="00E10E0E">
        <w:rPr>
          <w:rFonts w:ascii="Calibri" w:hAnsi="Calibri"/>
          <w:sz w:val="22"/>
          <w:szCs w:val="22"/>
        </w:rPr>
        <w:t xml:space="preserve">’s </w:t>
      </w:r>
      <w:r w:rsidRPr="006D053D">
        <w:rPr>
          <w:rFonts w:ascii="Calibri" w:hAnsi="Calibri"/>
          <w:sz w:val="22"/>
          <w:szCs w:val="22"/>
        </w:rPr>
        <w:t xml:space="preserve">response or wish to contest the </w:t>
      </w:r>
      <w:r w:rsidR="00BF14EA">
        <w:rPr>
          <w:rFonts w:ascii="Calibri" w:hAnsi="Calibri"/>
          <w:sz w:val="22"/>
          <w:szCs w:val="22"/>
        </w:rPr>
        <w:t>[Appropriate Staff Person]</w:t>
      </w:r>
      <w:r w:rsidR="00E10E0E">
        <w:rPr>
          <w:rFonts w:ascii="Calibri" w:hAnsi="Calibri"/>
          <w:sz w:val="22"/>
          <w:szCs w:val="22"/>
        </w:rPr>
        <w:t>’s</w:t>
      </w:r>
      <w:r w:rsidRPr="006D053D">
        <w:rPr>
          <w:rFonts w:ascii="Calibri" w:hAnsi="Calibri"/>
          <w:sz w:val="22"/>
          <w:szCs w:val="22"/>
        </w:rPr>
        <w:t xml:space="preserve"> decision</w:t>
      </w:r>
      <w:r w:rsidR="00E10E0E">
        <w:rPr>
          <w:rFonts w:ascii="Calibri" w:hAnsi="Calibri"/>
          <w:sz w:val="22"/>
          <w:szCs w:val="22"/>
        </w:rPr>
        <w:t>,</w:t>
      </w:r>
      <w:r w:rsidRPr="006D053D">
        <w:rPr>
          <w:rFonts w:ascii="Calibri" w:hAnsi="Calibri"/>
          <w:sz w:val="22"/>
          <w:szCs w:val="22"/>
        </w:rPr>
        <w:t xml:space="preserve"> you may appeal to the </w:t>
      </w:r>
      <w:r w:rsidR="00BF14EA">
        <w:rPr>
          <w:rFonts w:ascii="Calibri" w:hAnsi="Calibri"/>
          <w:sz w:val="22"/>
          <w:szCs w:val="22"/>
        </w:rPr>
        <w:t>[Executive Director or other high level staff person]</w:t>
      </w:r>
      <w:r w:rsidR="00507333">
        <w:rPr>
          <w:rFonts w:ascii="Calibri" w:hAnsi="Calibri"/>
          <w:sz w:val="22"/>
          <w:szCs w:val="22"/>
        </w:rPr>
        <w:t xml:space="preserve"> at the following address:</w:t>
      </w:r>
    </w:p>
    <w:p w:rsidR="00507333" w:rsidRDefault="00BF14EA" w:rsidP="00507333">
      <w:pPr>
        <w:pStyle w:val="ListParagraph"/>
        <w:ind w:left="2880"/>
        <w:rPr>
          <w:rFonts w:ascii="Calibri" w:hAnsi="Calibri"/>
          <w:sz w:val="22"/>
          <w:szCs w:val="22"/>
        </w:rPr>
      </w:pPr>
      <w:r>
        <w:rPr>
          <w:rFonts w:ascii="Calibri" w:hAnsi="Calibri"/>
          <w:sz w:val="22"/>
          <w:szCs w:val="22"/>
        </w:rPr>
        <w:t xml:space="preserve">[Provide address for Executive Director or other High-Level Staff] </w:t>
      </w:r>
      <w:r w:rsidR="00507333">
        <w:rPr>
          <w:rFonts w:ascii="Calibri" w:hAnsi="Calibri"/>
          <w:sz w:val="22"/>
          <w:szCs w:val="22"/>
        </w:rPr>
        <w:t>or</w:t>
      </w:r>
    </w:p>
    <w:p w:rsidR="00507333" w:rsidRPr="006D053D" w:rsidRDefault="00B22B0F" w:rsidP="00507333">
      <w:pPr>
        <w:pStyle w:val="ListParagraph"/>
        <w:ind w:left="2880"/>
        <w:rPr>
          <w:rFonts w:ascii="Calibri" w:hAnsi="Calibri"/>
          <w:sz w:val="22"/>
          <w:szCs w:val="22"/>
        </w:rPr>
      </w:pPr>
      <w:r>
        <w:rPr>
          <w:rFonts w:ascii="Calibri" w:hAnsi="Calibri"/>
          <w:sz w:val="22"/>
          <w:szCs w:val="22"/>
        </w:rPr>
        <w:t>[</w:t>
      </w:r>
      <w:proofErr w:type="gramStart"/>
      <w:r>
        <w:rPr>
          <w:rFonts w:ascii="Calibri" w:hAnsi="Calibri"/>
          <w:sz w:val="22"/>
          <w:szCs w:val="22"/>
        </w:rPr>
        <w:t>address</w:t>
      </w:r>
      <w:commentRangeEnd w:id="11"/>
      <w:proofErr w:type="gramEnd"/>
      <w:r w:rsidR="008B061C">
        <w:rPr>
          <w:rStyle w:val="CommentReference"/>
        </w:rPr>
        <w:commentReference w:id="11"/>
      </w:r>
      <w:r>
        <w:rPr>
          <w:rFonts w:ascii="Calibri" w:hAnsi="Calibri"/>
          <w:sz w:val="22"/>
          <w:szCs w:val="22"/>
        </w:rPr>
        <w:t>]</w:t>
      </w:r>
    </w:p>
    <w:p w:rsidR="00D94D7A" w:rsidRDefault="00072102" w:rsidP="008E16C7">
      <w:pPr>
        <w:pStyle w:val="ListParagraph"/>
        <w:numPr>
          <w:ilvl w:val="0"/>
          <w:numId w:val="39"/>
        </w:numPr>
        <w:ind w:left="1440"/>
        <w:rPr>
          <w:rFonts w:ascii="Calibri" w:hAnsi="Calibri"/>
          <w:sz w:val="22"/>
          <w:szCs w:val="22"/>
        </w:rPr>
        <w:sectPr w:rsidR="00D94D7A" w:rsidSect="002A6EDF">
          <w:type w:val="continuous"/>
          <w:pgSz w:w="12240" w:h="15840"/>
          <w:pgMar w:top="1440" w:right="1440" w:bottom="1440" w:left="1440" w:header="720" w:footer="720" w:gutter="0"/>
          <w:cols w:space="720"/>
          <w:formProt w:val="0"/>
          <w:docGrid w:linePitch="360"/>
        </w:sectPr>
      </w:pPr>
      <w:r w:rsidRPr="006D053D">
        <w:rPr>
          <w:rFonts w:ascii="Calibri" w:hAnsi="Calibri"/>
          <w:sz w:val="22"/>
          <w:szCs w:val="22"/>
        </w:rPr>
        <w:t xml:space="preserve">If you do not feel comfortable with meeting with </w:t>
      </w:r>
      <w:r w:rsidR="00507333">
        <w:rPr>
          <w:rFonts w:ascii="Calibri" w:hAnsi="Calibri"/>
          <w:sz w:val="22"/>
          <w:szCs w:val="22"/>
        </w:rPr>
        <w:t xml:space="preserve">the </w:t>
      </w:r>
      <w:r w:rsidRPr="006D053D">
        <w:rPr>
          <w:rFonts w:ascii="Calibri" w:hAnsi="Calibri"/>
          <w:sz w:val="22"/>
          <w:szCs w:val="22"/>
        </w:rPr>
        <w:t>staff</w:t>
      </w:r>
      <w:r w:rsidR="00507333">
        <w:rPr>
          <w:rFonts w:ascii="Calibri" w:hAnsi="Calibri"/>
          <w:sz w:val="22"/>
          <w:szCs w:val="22"/>
        </w:rPr>
        <w:t xml:space="preserve"> at </w:t>
      </w:r>
      <w:r w:rsidR="00622FF7">
        <w:rPr>
          <w:rFonts w:ascii="Calibri" w:hAnsi="Calibri"/>
          <w:sz w:val="22"/>
          <w:szCs w:val="22"/>
        </w:rPr>
        <w:t>[Program Name]</w:t>
      </w:r>
      <w:r w:rsidR="00507333">
        <w:rPr>
          <w:rFonts w:ascii="Calibri" w:hAnsi="Calibri"/>
          <w:sz w:val="22"/>
          <w:szCs w:val="22"/>
        </w:rPr>
        <w:t>,</w:t>
      </w:r>
      <w:r w:rsidRPr="006D053D">
        <w:rPr>
          <w:rFonts w:ascii="Calibri" w:hAnsi="Calibri"/>
          <w:sz w:val="22"/>
          <w:szCs w:val="22"/>
        </w:rPr>
        <w:t xml:space="preserve"> you may forward a written complaint </w:t>
      </w:r>
      <w:r w:rsidR="00507333">
        <w:rPr>
          <w:rFonts w:ascii="Calibri" w:hAnsi="Calibri"/>
          <w:sz w:val="22"/>
          <w:szCs w:val="22"/>
        </w:rPr>
        <w:t>directly to the Executive Director at the address above</w:t>
      </w:r>
      <w:r w:rsidR="00D94D7A">
        <w:rPr>
          <w:rFonts w:ascii="Calibri" w:hAnsi="Calibri"/>
          <w:sz w:val="22"/>
          <w:szCs w:val="22"/>
        </w:rPr>
        <w:t>.</w:t>
      </w:r>
    </w:p>
    <w:p w:rsidR="002550C8" w:rsidRPr="006D053D" w:rsidRDefault="002550C8" w:rsidP="006D053D">
      <w:pPr>
        <w:numPr>
          <w:ilvl w:val="0"/>
          <w:numId w:val="13"/>
        </w:numPr>
        <w:tabs>
          <w:tab w:val="clear" w:pos="1080"/>
        </w:tabs>
        <w:rPr>
          <w:rFonts w:ascii="Calibri" w:hAnsi="Calibri"/>
          <w:sz w:val="22"/>
          <w:szCs w:val="22"/>
        </w:rPr>
      </w:pPr>
      <w:r w:rsidRPr="006D053D">
        <w:rPr>
          <w:rFonts w:ascii="Calibri" w:hAnsi="Calibri"/>
          <w:sz w:val="22"/>
          <w:szCs w:val="22"/>
        </w:rPr>
        <w:lastRenderedPageBreak/>
        <w:t xml:space="preserve">If you do not feel comfortable meeting with </w:t>
      </w:r>
      <w:r w:rsidR="00507333">
        <w:rPr>
          <w:rFonts w:ascii="Calibri" w:hAnsi="Calibri"/>
          <w:sz w:val="22"/>
          <w:szCs w:val="22"/>
        </w:rPr>
        <w:t xml:space="preserve">any of the </w:t>
      </w:r>
      <w:r w:rsidR="00B22B0F">
        <w:rPr>
          <w:rFonts w:ascii="Calibri" w:hAnsi="Calibri"/>
          <w:sz w:val="22"/>
          <w:szCs w:val="22"/>
        </w:rPr>
        <w:t xml:space="preserve">[Program Name] </w:t>
      </w:r>
      <w:r w:rsidRPr="006D053D">
        <w:rPr>
          <w:rFonts w:ascii="Calibri" w:hAnsi="Calibri"/>
          <w:sz w:val="22"/>
          <w:szCs w:val="22"/>
        </w:rPr>
        <w:t>staff</w:t>
      </w:r>
      <w:r w:rsidR="00507333">
        <w:rPr>
          <w:rFonts w:ascii="Calibri" w:hAnsi="Calibri"/>
          <w:sz w:val="22"/>
          <w:szCs w:val="22"/>
        </w:rPr>
        <w:t>,</w:t>
      </w:r>
      <w:r w:rsidRPr="006D053D">
        <w:rPr>
          <w:rFonts w:ascii="Calibri" w:hAnsi="Calibri"/>
          <w:sz w:val="22"/>
          <w:szCs w:val="22"/>
        </w:rPr>
        <w:t xml:space="preserve"> you may forward a written complaint to: </w:t>
      </w:r>
      <w:r w:rsidR="00D94D7A">
        <w:rPr>
          <w:rFonts w:ascii="Calibri" w:hAnsi="Calibri"/>
          <w:sz w:val="22"/>
          <w:szCs w:val="22"/>
        </w:rPr>
        <w:t xml:space="preserve">Candyce Coates or Charlene Traynor, Program Officers, The Community Partnership for the Prevention of Homelessness, 801 Pennsylvania Avenue, S.E., </w:t>
      </w:r>
      <w:r w:rsidR="00D94D7A">
        <w:rPr>
          <w:rFonts w:ascii="Calibri" w:hAnsi="Calibri"/>
          <w:sz w:val="22"/>
          <w:szCs w:val="22"/>
        </w:rPr>
        <w:lastRenderedPageBreak/>
        <w:t xml:space="preserve">Washington, DC 20003 or at </w:t>
      </w:r>
      <w:r w:rsidR="00D94D7A" w:rsidRPr="004C284E">
        <w:rPr>
          <w:rFonts w:ascii="Calibri" w:hAnsi="Calibri"/>
          <w:sz w:val="22"/>
          <w:szCs w:val="22"/>
        </w:rPr>
        <w:t>ccoates@community-partnership.org</w:t>
      </w:r>
      <w:r w:rsidR="00D94D7A">
        <w:rPr>
          <w:rFonts w:ascii="Calibri" w:hAnsi="Calibri"/>
          <w:sz w:val="22"/>
          <w:szCs w:val="22"/>
        </w:rPr>
        <w:t xml:space="preserve"> or ctraynor@community-partnership.org</w:t>
      </w:r>
      <w:r w:rsidR="00507333">
        <w:rPr>
          <w:rFonts w:ascii="Calibri" w:hAnsi="Calibri"/>
          <w:sz w:val="22"/>
          <w:szCs w:val="22"/>
        </w:rPr>
        <w:t>.</w:t>
      </w:r>
    </w:p>
    <w:p w:rsidR="002550C8" w:rsidRDefault="00507333" w:rsidP="006D053D">
      <w:pPr>
        <w:numPr>
          <w:ilvl w:val="0"/>
          <w:numId w:val="13"/>
        </w:numPr>
        <w:tabs>
          <w:tab w:val="clear" w:pos="1080"/>
        </w:tabs>
        <w:rPr>
          <w:rFonts w:ascii="Calibri" w:hAnsi="Calibri"/>
          <w:sz w:val="22"/>
          <w:szCs w:val="22"/>
        </w:rPr>
      </w:pPr>
      <w:r>
        <w:rPr>
          <w:rFonts w:ascii="Calibri" w:hAnsi="Calibri"/>
          <w:sz w:val="22"/>
          <w:szCs w:val="22"/>
        </w:rPr>
        <w:t>At any time you may request an Administrative Review or Fair Hearing, as permitted by the HSRA.  (</w:t>
      </w:r>
      <w:r w:rsidRPr="00952783">
        <w:rPr>
          <w:rFonts w:ascii="Calibri" w:hAnsi="Calibri"/>
          <w:i/>
          <w:sz w:val="22"/>
          <w:szCs w:val="22"/>
        </w:rPr>
        <w:t>See</w:t>
      </w:r>
      <w:r>
        <w:rPr>
          <w:rFonts w:ascii="Calibri" w:hAnsi="Calibri"/>
          <w:sz w:val="22"/>
          <w:szCs w:val="22"/>
        </w:rPr>
        <w:t xml:space="preserve"> Section D of these Program Rules for how to request a Fair Hearing or Administrative Review.)</w:t>
      </w:r>
    </w:p>
    <w:p w:rsidR="0045688C" w:rsidRPr="006D053D" w:rsidRDefault="0045688C" w:rsidP="0045688C">
      <w:pPr>
        <w:ind w:left="108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 xml:space="preserve">M. </w:t>
      </w:r>
      <w:r w:rsidRPr="006D053D">
        <w:rPr>
          <w:rFonts w:ascii="Calibri" w:hAnsi="Calibri"/>
          <w:b/>
          <w:sz w:val="22"/>
          <w:szCs w:val="22"/>
        </w:rPr>
        <w:tab/>
      </w:r>
      <w:r w:rsidRPr="00E97843">
        <w:rPr>
          <w:rFonts w:ascii="Calibri" w:hAnsi="Calibri"/>
          <w:b/>
          <w:sz w:val="22"/>
          <w:szCs w:val="22"/>
          <w:u w:val="single"/>
        </w:rPr>
        <w:t>S</w:t>
      </w:r>
      <w:r w:rsidR="00275F76" w:rsidRPr="00E97843">
        <w:rPr>
          <w:rFonts w:ascii="Calibri" w:hAnsi="Calibri"/>
          <w:b/>
          <w:sz w:val="22"/>
          <w:szCs w:val="22"/>
          <w:u w:val="single"/>
        </w:rPr>
        <w:t xml:space="preserve">igned </w:t>
      </w:r>
      <w:r w:rsidRPr="00E97843">
        <w:rPr>
          <w:rFonts w:ascii="Calibri" w:hAnsi="Calibri"/>
          <w:b/>
          <w:sz w:val="22"/>
          <w:szCs w:val="22"/>
          <w:u w:val="single"/>
        </w:rPr>
        <w:t>A</w:t>
      </w:r>
      <w:r w:rsidR="00275F76" w:rsidRPr="00E97843">
        <w:rPr>
          <w:rFonts w:ascii="Calibri" w:hAnsi="Calibri"/>
          <w:b/>
          <w:sz w:val="22"/>
          <w:szCs w:val="22"/>
          <w:u w:val="single"/>
        </w:rPr>
        <w:t>cknowledgment</w:t>
      </w:r>
    </w:p>
    <w:p w:rsidR="002550C8" w:rsidRPr="006D053D" w:rsidRDefault="002550C8" w:rsidP="006D053D">
      <w:pPr>
        <w:rPr>
          <w:rFonts w:ascii="Calibri" w:hAnsi="Calibri"/>
          <w:b/>
          <w:sz w:val="22"/>
          <w:szCs w:val="22"/>
        </w:rPr>
      </w:pPr>
    </w:p>
    <w:p w:rsidR="002550C8" w:rsidRPr="00AE6EF7" w:rsidRDefault="002550C8" w:rsidP="006D053D">
      <w:r w:rsidRPr="006D053D">
        <w:rPr>
          <w:rFonts w:ascii="Calibri" w:hAnsi="Calibri"/>
          <w:sz w:val="22"/>
          <w:szCs w:val="22"/>
        </w:rPr>
        <w:t>I acknowledge that I have received, understand, and accept the Program Rules of the program.</w:t>
      </w:r>
      <w:r w:rsidR="00AE6EF7">
        <w:rPr>
          <w:rFonts w:ascii="Calibri" w:hAnsi="Calibri"/>
          <w:sz w:val="22"/>
          <w:szCs w:val="22"/>
        </w:rPr>
        <w:t xml:space="preserve"> </w:t>
      </w:r>
      <w:r w:rsidR="00AE6EF7" w:rsidRPr="004A639F">
        <w:rPr>
          <w:rFonts w:asciiTheme="minorHAnsi" w:hAnsiTheme="minorHAnsi"/>
          <w:sz w:val="22"/>
          <w:szCs w:val="22"/>
        </w:rPr>
        <w:t xml:space="preserve"> I further understand that I must enforce these rules with my entire family</w:t>
      </w:r>
      <w:r w:rsidR="00AE6EF7">
        <w:rPr>
          <w:rFonts w:asciiTheme="minorHAnsi" w:hAnsiTheme="minorHAnsi"/>
          <w:sz w:val="22"/>
          <w:szCs w:val="22"/>
        </w:rPr>
        <w:t>.</w:t>
      </w:r>
    </w:p>
    <w:p w:rsidR="002550C8" w:rsidRDefault="002550C8" w:rsidP="006D053D">
      <w:pPr>
        <w:rPr>
          <w:rFonts w:ascii="Calibri" w:hAnsi="Calibri"/>
          <w:sz w:val="22"/>
          <w:szCs w:val="22"/>
        </w:rPr>
      </w:pPr>
    </w:p>
    <w:p w:rsidR="00AE6EF7" w:rsidRPr="006D053D" w:rsidRDefault="00AE6EF7"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Resident</w:t>
      </w:r>
      <w:r w:rsidR="00B25CAD" w:rsidRPr="006D053D">
        <w:rPr>
          <w:rFonts w:ascii="Calibri" w:hAnsi="Calibri"/>
          <w:sz w:val="22"/>
          <w:szCs w:val="22"/>
        </w:rPr>
        <w:t xml:space="preserve"> </w:t>
      </w:r>
      <w:r w:rsidRPr="006D053D">
        <w:rPr>
          <w:rFonts w:ascii="Calibri" w:hAnsi="Calibri"/>
          <w:sz w:val="22"/>
          <w:szCs w:val="22"/>
        </w:rPr>
        <w:t>Signature</w:t>
      </w:r>
      <w:r w:rsidRPr="006D053D">
        <w:rPr>
          <w:rFonts w:ascii="Calibri" w:hAnsi="Calibri"/>
          <w:sz w:val="22"/>
          <w:szCs w:val="22"/>
        </w:rPr>
        <w:tab/>
        <w:t xml:space="preserve">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 xml:space="preserve">    </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001F5D25">
        <w:rPr>
          <w:rFonts w:ascii="Calibri" w:hAnsi="Calibri"/>
          <w:sz w:val="22"/>
          <w:szCs w:val="22"/>
        </w:rPr>
        <w:tab/>
      </w:r>
      <w:r w:rsidRPr="006D053D">
        <w:rPr>
          <w:rFonts w:ascii="Calibri" w:hAnsi="Calibri"/>
          <w:sz w:val="22"/>
          <w:szCs w:val="22"/>
        </w:rPr>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Staff Member’s Signature and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w:t>
      </w:r>
    </w:p>
    <w:p w:rsidR="00B568E3" w:rsidRPr="006D053D" w:rsidRDefault="002550C8" w:rsidP="006D053D">
      <w:pPr>
        <w:rPr>
          <w:rFonts w:ascii="Calibri" w:hAnsi="Calibri"/>
          <w:sz w:val="22"/>
          <w:szCs w:val="22"/>
        </w:rPr>
      </w:pPr>
      <w:r w:rsidRPr="006D053D">
        <w:rPr>
          <w:rFonts w:ascii="Calibri" w:hAnsi="Calibri"/>
          <w:sz w:val="22"/>
          <w:szCs w:val="22"/>
        </w:rPr>
        <w:t>Staff Member’s Title</w:t>
      </w:r>
    </w:p>
    <w:sectPr w:rsidR="00B568E3" w:rsidRPr="006D053D" w:rsidSect="002A6ED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ervUS" w:date="2017-11-30T12:15:00Z" w:initials="S">
    <w:p w:rsidR="00D26E77" w:rsidRPr="00D26E77" w:rsidRDefault="00D26E77">
      <w:pPr>
        <w:pStyle w:val="CommentText"/>
        <w:rPr>
          <w:rFonts w:asciiTheme="minorHAnsi" w:hAnsiTheme="minorHAnsi"/>
          <w:sz w:val="22"/>
          <w:szCs w:val="22"/>
        </w:rPr>
      </w:pPr>
      <w:r w:rsidRPr="00D26E77">
        <w:rPr>
          <w:rStyle w:val="CommentReference"/>
          <w:rFonts w:asciiTheme="minorHAnsi" w:hAnsiTheme="minorHAnsi"/>
          <w:sz w:val="22"/>
          <w:szCs w:val="22"/>
        </w:rPr>
        <w:annotationRef/>
      </w:r>
      <w:r w:rsidRPr="00D26E77">
        <w:rPr>
          <w:rFonts w:asciiTheme="minorHAnsi" w:hAnsiTheme="minorHAnsi"/>
          <w:sz w:val="22"/>
          <w:szCs w:val="22"/>
        </w:rPr>
        <w:t xml:space="preserve">Special Eligibility Requirements can only limit entry into the program to individuals exhibiting the specific challenges that the program is designed to address.  </w:t>
      </w:r>
      <w:r w:rsidRPr="00D26E77">
        <w:rPr>
          <w:rFonts w:asciiTheme="minorHAnsi" w:hAnsiTheme="minorHAnsi"/>
          <w:i/>
          <w:sz w:val="22"/>
          <w:szCs w:val="22"/>
        </w:rPr>
        <w:t>See</w:t>
      </w:r>
      <w:r w:rsidRPr="00D26E77">
        <w:rPr>
          <w:rFonts w:asciiTheme="minorHAnsi" w:hAnsiTheme="minorHAnsi"/>
          <w:sz w:val="22"/>
          <w:szCs w:val="22"/>
        </w:rPr>
        <w:t xml:space="preserve"> D.C. Official Code § 4-754.32 (a</w:t>
      </w:r>
      <w:proofErr w:type="gramStart"/>
      <w:r w:rsidRPr="00D26E77">
        <w:rPr>
          <w:rFonts w:asciiTheme="minorHAnsi" w:hAnsiTheme="minorHAnsi"/>
          <w:sz w:val="22"/>
          <w:szCs w:val="22"/>
        </w:rPr>
        <w:t>)(</w:t>
      </w:r>
      <w:proofErr w:type="gramEnd"/>
      <w:r w:rsidRPr="00D26E77">
        <w:rPr>
          <w:rFonts w:asciiTheme="minorHAnsi" w:hAnsiTheme="minorHAnsi"/>
          <w:sz w:val="22"/>
          <w:szCs w:val="22"/>
        </w:rPr>
        <w:t>1).  This means things like age limitations for youth programs.  This section is not meant to create additional barriers to entry for clients.</w:t>
      </w:r>
    </w:p>
  </w:comment>
  <w:comment w:id="2" w:author="ServUS" w:date="2017-11-30T12:17:00Z" w:initials="S">
    <w:p w:rsidR="00F55734" w:rsidRDefault="00D26E77">
      <w:pPr>
        <w:pStyle w:val="CommentText"/>
        <w:rPr>
          <w:rFonts w:asciiTheme="minorHAnsi" w:hAnsiTheme="minorHAnsi"/>
          <w:sz w:val="22"/>
          <w:szCs w:val="22"/>
        </w:rPr>
      </w:pPr>
      <w:r w:rsidRPr="00D26E77">
        <w:rPr>
          <w:rStyle w:val="CommentReference"/>
          <w:rFonts w:asciiTheme="minorHAnsi" w:hAnsiTheme="minorHAnsi"/>
          <w:sz w:val="22"/>
          <w:szCs w:val="22"/>
        </w:rPr>
        <w:annotationRef/>
      </w:r>
      <w:r w:rsidRPr="00D26E77">
        <w:rPr>
          <w:rFonts w:asciiTheme="minorHAnsi" w:hAnsiTheme="minorHAnsi"/>
          <w:sz w:val="22"/>
          <w:szCs w:val="22"/>
        </w:rPr>
        <w:t xml:space="preserve">If the program has curfew requirements, explain them clearly here.  </w:t>
      </w:r>
      <w:r w:rsidR="00F55734">
        <w:rPr>
          <w:rFonts w:asciiTheme="minorHAnsi" w:hAnsiTheme="minorHAnsi"/>
          <w:sz w:val="22"/>
          <w:szCs w:val="22"/>
        </w:rPr>
        <w:t>Make sure the curfew requirements are clear about which days of the week they apply to.</w:t>
      </w:r>
    </w:p>
    <w:p w:rsidR="00D26E77" w:rsidRDefault="00F55734">
      <w:pPr>
        <w:pStyle w:val="CommentText"/>
        <w:rPr>
          <w:rFonts w:asciiTheme="minorHAnsi" w:hAnsiTheme="minorHAnsi"/>
          <w:sz w:val="22"/>
          <w:szCs w:val="22"/>
        </w:rPr>
      </w:pPr>
      <w:r w:rsidRPr="00F55734">
        <w:rPr>
          <w:rFonts w:asciiTheme="minorHAnsi" w:hAnsiTheme="minorHAnsi"/>
          <w:b/>
          <w:sz w:val="22"/>
          <w:szCs w:val="22"/>
          <w:u w:val="single"/>
        </w:rPr>
        <w:t>Example</w:t>
      </w:r>
      <w:r>
        <w:rPr>
          <w:rFonts w:asciiTheme="minorHAnsi" w:hAnsiTheme="minorHAnsi"/>
          <w:sz w:val="22"/>
          <w:szCs w:val="22"/>
        </w:rPr>
        <w:t>: Curfew is 9:00 p.m. on Sunday through Thursday and 11:00 p.m. on Friday and Saturday.</w:t>
      </w:r>
      <w:r w:rsidR="00D26E77" w:rsidRPr="00D26E77">
        <w:rPr>
          <w:rFonts w:asciiTheme="minorHAnsi" w:hAnsiTheme="minorHAnsi"/>
          <w:sz w:val="22"/>
          <w:szCs w:val="22"/>
        </w:rPr>
        <w:t xml:space="preserve"> </w:t>
      </w:r>
    </w:p>
    <w:p w:rsidR="00F55734" w:rsidRDefault="00F55734">
      <w:pPr>
        <w:pStyle w:val="CommentText"/>
        <w:rPr>
          <w:rFonts w:asciiTheme="minorHAnsi" w:hAnsiTheme="minorHAnsi"/>
          <w:sz w:val="22"/>
          <w:szCs w:val="22"/>
        </w:rPr>
      </w:pPr>
      <w:r>
        <w:rPr>
          <w:rFonts w:asciiTheme="minorHAnsi" w:hAnsiTheme="minorHAnsi"/>
          <w:sz w:val="22"/>
          <w:szCs w:val="22"/>
        </w:rPr>
        <w:t>Explain how curfew extensions are requested.</w:t>
      </w:r>
    </w:p>
    <w:p w:rsidR="00F55734" w:rsidRDefault="00F55734">
      <w:pPr>
        <w:pStyle w:val="CommentText"/>
        <w:rPr>
          <w:rFonts w:asciiTheme="minorHAnsi" w:hAnsiTheme="minorHAnsi"/>
          <w:sz w:val="22"/>
          <w:szCs w:val="22"/>
        </w:rPr>
      </w:pPr>
      <w:r>
        <w:rPr>
          <w:rFonts w:asciiTheme="minorHAnsi" w:hAnsiTheme="minorHAnsi"/>
          <w:sz w:val="22"/>
          <w:szCs w:val="22"/>
        </w:rPr>
        <w:t>Explain how to address curfew violations.</w:t>
      </w:r>
    </w:p>
    <w:p w:rsidR="00F55734" w:rsidRDefault="00F55734">
      <w:pPr>
        <w:pStyle w:val="CommentText"/>
      </w:pPr>
    </w:p>
  </w:comment>
  <w:comment w:id="3" w:author="ServUS" w:date="2017-12-01T11:55:00Z" w:initials="S">
    <w:p w:rsidR="00F55734" w:rsidRPr="00F55734" w:rsidRDefault="00F55734">
      <w:pPr>
        <w:pStyle w:val="CommentText"/>
        <w:rPr>
          <w:rFonts w:asciiTheme="minorHAnsi" w:hAnsiTheme="minorHAnsi"/>
          <w:sz w:val="22"/>
          <w:szCs w:val="22"/>
        </w:rPr>
      </w:pPr>
      <w:r>
        <w:rPr>
          <w:rStyle w:val="CommentReference"/>
        </w:rPr>
        <w:annotationRef/>
      </w:r>
      <w:r w:rsidR="008F4409">
        <w:rPr>
          <w:rFonts w:asciiTheme="minorHAnsi" w:hAnsiTheme="minorHAnsi"/>
          <w:sz w:val="22"/>
          <w:szCs w:val="22"/>
        </w:rPr>
        <w:t>Include this language</w:t>
      </w:r>
      <w:r w:rsidR="009C59EF">
        <w:rPr>
          <w:rFonts w:asciiTheme="minorHAnsi" w:hAnsiTheme="minorHAnsi"/>
          <w:sz w:val="22"/>
          <w:szCs w:val="22"/>
        </w:rPr>
        <w:t xml:space="preserve"> if </w:t>
      </w:r>
      <w:r w:rsidR="008F4409">
        <w:rPr>
          <w:rFonts w:asciiTheme="minorHAnsi" w:hAnsiTheme="minorHAnsi"/>
          <w:sz w:val="22"/>
          <w:szCs w:val="22"/>
        </w:rPr>
        <w:t xml:space="preserve">Provider </w:t>
      </w:r>
      <w:r w:rsidR="009C59EF">
        <w:rPr>
          <w:rFonts w:asciiTheme="minorHAnsi" w:hAnsiTheme="minorHAnsi"/>
          <w:sz w:val="22"/>
          <w:szCs w:val="22"/>
        </w:rPr>
        <w:t>require</w:t>
      </w:r>
      <w:r w:rsidR="008F4409">
        <w:rPr>
          <w:rFonts w:asciiTheme="minorHAnsi" w:hAnsiTheme="minorHAnsi"/>
          <w:sz w:val="22"/>
          <w:szCs w:val="22"/>
        </w:rPr>
        <w:t>s</w:t>
      </w:r>
      <w:r w:rsidR="009C59EF">
        <w:rPr>
          <w:rFonts w:asciiTheme="minorHAnsi" w:hAnsiTheme="minorHAnsi"/>
          <w:sz w:val="22"/>
          <w:szCs w:val="22"/>
        </w:rPr>
        <w:t xml:space="preserve"> substance abuse counseling and programing in case management plans.</w:t>
      </w:r>
    </w:p>
  </w:comment>
  <w:comment w:id="4" w:author="ServUS" w:date="2017-12-01T11:55:00Z" w:initials="S">
    <w:p w:rsidR="009C59EF" w:rsidRPr="009C59EF" w:rsidRDefault="009C59EF">
      <w:pPr>
        <w:pStyle w:val="CommentText"/>
        <w:rPr>
          <w:rFonts w:asciiTheme="minorHAnsi" w:hAnsiTheme="minorHAnsi"/>
          <w:sz w:val="22"/>
          <w:szCs w:val="22"/>
        </w:rPr>
      </w:pPr>
      <w:r>
        <w:rPr>
          <w:rStyle w:val="CommentReference"/>
        </w:rPr>
        <w:annotationRef/>
      </w:r>
      <w:r>
        <w:rPr>
          <w:rFonts w:asciiTheme="minorHAnsi" w:hAnsiTheme="minorHAnsi"/>
          <w:sz w:val="22"/>
          <w:szCs w:val="22"/>
        </w:rPr>
        <w:t xml:space="preserve">Include this language if </w:t>
      </w:r>
      <w:r w:rsidR="00BF14EA">
        <w:rPr>
          <w:rFonts w:asciiTheme="minorHAnsi" w:hAnsiTheme="minorHAnsi"/>
          <w:sz w:val="22"/>
          <w:szCs w:val="22"/>
        </w:rPr>
        <w:t>Provider</w:t>
      </w:r>
      <w:r>
        <w:rPr>
          <w:rFonts w:asciiTheme="minorHAnsi" w:hAnsiTheme="minorHAnsi"/>
          <w:sz w:val="22"/>
          <w:szCs w:val="22"/>
        </w:rPr>
        <w:t xml:space="preserve"> require</w:t>
      </w:r>
      <w:r w:rsidR="008F4409">
        <w:rPr>
          <w:rFonts w:asciiTheme="minorHAnsi" w:hAnsiTheme="minorHAnsi"/>
          <w:sz w:val="22"/>
          <w:szCs w:val="22"/>
        </w:rPr>
        <w:t>s</w:t>
      </w:r>
      <w:r>
        <w:rPr>
          <w:rFonts w:asciiTheme="minorHAnsi" w:hAnsiTheme="minorHAnsi"/>
          <w:sz w:val="22"/>
          <w:szCs w:val="22"/>
        </w:rPr>
        <w:t xml:space="preserve"> documentation of income.</w:t>
      </w:r>
    </w:p>
  </w:comment>
  <w:comment w:id="5" w:author="ServUS" w:date="2017-11-30T12:38:00Z" w:initials="S">
    <w:p w:rsidR="00B75473" w:rsidRPr="00B75473" w:rsidRDefault="00B75473">
      <w:pPr>
        <w:pStyle w:val="CommentText"/>
        <w:rPr>
          <w:rFonts w:asciiTheme="minorHAnsi" w:hAnsiTheme="minorHAnsi"/>
          <w:sz w:val="22"/>
          <w:szCs w:val="22"/>
        </w:rPr>
      </w:pPr>
      <w:r>
        <w:rPr>
          <w:rStyle w:val="CommentReference"/>
        </w:rPr>
        <w:annotationRef/>
      </w:r>
      <w:r>
        <w:rPr>
          <w:rFonts w:asciiTheme="minorHAnsi" w:hAnsiTheme="minorHAnsi"/>
          <w:sz w:val="22"/>
          <w:szCs w:val="22"/>
        </w:rPr>
        <w:t>If the program has an escrow component, language similar to this should be included.</w:t>
      </w:r>
    </w:p>
  </w:comment>
  <w:comment w:id="6" w:author="ServUS" w:date="2017-11-30T15:30: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Include this section only if intoxication is prohibited at the program.</w:t>
      </w:r>
      <w:r>
        <w:rPr>
          <w:rFonts w:asciiTheme="minorHAnsi" w:hAnsiTheme="minorHAnsi"/>
          <w:sz w:val="22"/>
          <w:szCs w:val="22"/>
        </w:rPr>
        <w:t xml:space="preserve">  Otherwise these provisions are covered elsewhere in the Program Rules. </w:t>
      </w:r>
    </w:p>
  </w:comment>
  <w:comment w:id="7" w:author="ServUS" w:date="2017-11-30T15:34: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Examples of possible provisions in this section.</w:t>
      </w:r>
    </w:p>
  </w:comment>
  <w:comment w:id="8" w:author="ServUS" w:date="2017-11-30T15:34: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This provision must be included.</w:t>
      </w:r>
    </w:p>
  </w:comment>
  <w:comment w:id="9" w:author="ServUS" w:date="2017-11-30T15:37: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Unless pets are allowed in the Program, this section should not be changed.</w:t>
      </w:r>
    </w:p>
  </w:comment>
  <w:comment w:id="10" w:author="ServUS" w:date="2017-11-30T15:57:00Z" w:initials="S">
    <w:p w:rsidR="00BF14EA" w:rsidRPr="00AE6EF7" w:rsidRDefault="00BF14EA">
      <w:pPr>
        <w:pStyle w:val="CommentText"/>
        <w:rPr>
          <w:rFonts w:asciiTheme="minorHAnsi" w:hAnsiTheme="minorHAnsi"/>
          <w:sz w:val="24"/>
          <w:szCs w:val="24"/>
        </w:rPr>
      </w:pPr>
      <w:r w:rsidRPr="00AE6EF7">
        <w:rPr>
          <w:rStyle w:val="CommentReference"/>
          <w:rFonts w:asciiTheme="minorHAnsi" w:hAnsiTheme="minorHAnsi"/>
          <w:sz w:val="24"/>
          <w:szCs w:val="24"/>
        </w:rPr>
        <w:annotationRef/>
      </w:r>
      <w:r w:rsidRPr="00AE6EF7">
        <w:rPr>
          <w:rFonts w:asciiTheme="minorHAnsi" w:hAnsiTheme="minorHAnsi"/>
          <w:sz w:val="24"/>
          <w:szCs w:val="24"/>
        </w:rPr>
        <w:t>These are examples of permissible alternative sanctions.</w:t>
      </w:r>
    </w:p>
  </w:comment>
  <w:comment w:id="11" w:author="ServUS" w:date="2017-12-06T12:31:00Z" w:initials="S">
    <w:p w:rsidR="008B061C" w:rsidRPr="008B061C" w:rsidRDefault="008B061C">
      <w:pPr>
        <w:pStyle w:val="CommentText"/>
        <w:rPr>
          <w:rFonts w:asciiTheme="minorHAnsi" w:hAnsiTheme="minorHAnsi"/>
          <w:sz w:val="22"/>
          <w:szCs w:val="22"/>
        </w:rPr>
      </w:pPr>
      <w:r w:rsidRPr="008B061C">
        <w:rPr>
          <w:rStyle w:val="CommentReference"/>
          <w:rFonts w:asciiTheme="minorHAnsi" w:hAnsiTheme="minorHAnsi"/>
          <w:sz w:val="22"/>
          <w:szCs w:val="22"/>
        </w:rPr>
        <w:annotationRef/>
      </w:r>
      <w:r w:rsidRPr="008B061C">
        <w:rPr>
          <w:rFonts w:asciiTheme="minorHAnsi" w:hAnsiTheme="minorHAnsi"/>
          <w:sz w:val="22"/>
          <w:szCs w:val="22"/>
        </w:rPr>
        <w:t>Provider should include its own Grievance process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A67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AC" w:rsidRDefault="00A67FAC" w:rsidP="002550C8">
      <w:r>
        <w:separator/>
      </w:r>
    </w:p>
  </w:endnote>
  <w:endnote w:type="continuationSeparator" w:id="0">
    <w:p w:rsidR="00A67FAC" w:rsidRDefault="00A67FAC" w:rsidP="0025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04016"/>
      <w:docPartObj>
        <w:docPartGallery w:val="Page Numbers (Bottom of Page)"/>
        <w:docPartUnique/>
      </w:docPartObj>
    </w:sdtPr>
    <w:sdtEndPr>
      <w:rPr>
        <w:rFonts w:asciiTheme="minorHAnsi" w:hAnsiTheme="minorHAnsi"/>
        <w:noProof/>
        <w:sz w:val="22"/>
        <w:szCs w:val="22"/>
      </w:rPr>
    </w:sdtEndPr>
    <w:sdtContent>
      <w:p w:rsidR="00F40B2A" w:rsidRPr="001D05F1" w:rsidRDefault="0095566F">
        <w:pPr>
          <w:pStyle w:val="Footer"/>
          <w:jc w:val="right"/>
          <w:rPr>
            <w:rFonts w:asciiTheme="minorHAnsi" w:hAnsiTheme="minorHAnsi"/>
            <w:sz w:val="22"/>
            <w:szCs w:val="22"/>
          </w:rPr>
        </w:pPr>
        <w:r w:rsidRPr="001D05F1">
          <w:rPr>
            <w:rFonts w:asciiTheme="minorHAnsi" w:hAnsiTheme="minorHAnsi"/>
            <w:sz w:val="22"/>
            <w:szCs w:val="22"/>
          </w:rPr>
          <w:fldChar w:fldCharType="begin"/>
        </w:r>
        <w:r w:rsidR="00F40B2A" w:rsidRPr="001D05F1">
          <w:rPr>
            <w:rFonts w:asciiTheme="minorHAnsi" w:hAnsiTheme="minorHAnsi"/>
            <w:sz w:val="22"/>
            <w:szCs w:val="22"/>
          </w:rPr>
          <w:instrText xml:space="preserve"> PAGE   \* MERGEFORMAT </w:instrText>
        </w:r>
        <w:r w:rsidRPr="001D05F1">
          <w:rPr>
            <w:rFonts w:asciiTheme="minorHAnsi" w:hAnsiTheme="minorHAnsi"/>
            <w:sz w:val="22"/>
            <w:szCs w:val="22"/>
          </w:rPr>
          <w:fldChar w:fldCharType="separate"/>
        </w:r>
        <w:r w:rsidR="00BA7BF2">
          <w:rPr>
            <w:rFonts w:asciiTheme="minorHAnsi" w:hAnsiTheme="minorHAnsi"/>
            <w:noProof/>
            <w:sz w:val="22"/>
            <w:szCs w:val="22"/>
          </w:rPr>
          <w:t>9</w:t>
        </w:r>
        <w:r w:rsidRPr="001D05F1">
          <w:rPr>
            <w:rFonts w:asciiTheme="minorHAnsi" w:hAnsiTheme="minorHAnsi"/>
            <w:noProof/>
            <w:sz w:val="22"/>
            <w:szCs w:val="22"/>
          </w:rPr>
          <w:fldChar w:fldCharType="end"/>
        </w:r>
      </w:p>
    </w:sdtContent>
  </w:sdt>
  <w:p w:rsidR="00F40B2A" w:rsidRPr="001D05F1" w:rsidRDefault="00F40B2A">
    <w:pPr>
      <w:pStyle w:val="Footer"/>
      <w:rPr>
        <w:rFonts w:asciiTheme="minorHAnsi" w:hAnsiTheme="minorHAnsi"/>
        <w:sz w:val="22"/>
        <w:szCs w:val="22"/>
      </w:rPr>
    </w:pPr>
    <w:r>
      <w:rPr>
        <w:rFonts w:asciiTheme="minorHAnsi" w:hAnsiTheme="minorHAnsi"/>
        <w:sz w:val="22"/>
        <w:szCs w:val="22"/>
      </w:rPr>
      <w:t xml:space="preserve">Effective as of </w:t>
    </w:r>
    <w:r w:rsidR="00EC178D">
      <w:rPr>
        <w:rFonts w:asciiTheme="minorHAnsi" w:hAnsiTheme="minorHAnsi"/>
        <w:sz w:val="22"/>
        <w:szCs w:val="22"/>
      </w:rPr>
      <w:t>February</w:t>
    </w:r>
    <w:r w:rsidR="002A6EDF">
      <w:rPr>
        <w:rFonts w:asciiTheme="minorHAnsi" w:hAnsiTheme="minorHAnsi"/>
        <w:sz w:val="22"/>
        <w:szCs w:val="22"/>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AC" w:rsidRDefault="00A67FAC" w:rsidP="002550C8">
      <w:r>
        <w:separator/>
      </w:r>
    </w:p>
  </w:footnote>
  <w:footnote w:type="continuationSeparator" w:id="0">
    <w:p w:rsidR="00A67FAC" w:rsidRDefault="00A67FAC" w:rsidP="00255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130"/>
    <w:multiLevelType w:val="hybridMultilevel"/>
    <w:tmpl w:val="6B32BF3E"/>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9200AD76">
      <w:numFmt w:val="bullet"/>
      <w:lvlText w:val=""/>
      <w:lvlJc w:val="left"/>
      <w:pPr>
        <w:tabs>
          <w:tab w:val="num" w:pos="7200"/>
        </w:tabs>
        <w:ind w:left="7200" w:hanging="360"/>
      </w:pPr>
      <w:rPr>
        <w:rFonts w:ascii="Wingdings" w:eastAsia="Times New Roman" w:hAnsi="Wingdings" w:cs="Aria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863721F"/>
    <w:multiLevelType w:val="hybridMultilevel"/>
    <w:tmpl w:val="C194028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D331BE"/>
    <w:multiLevelType w:val="hybridMultilevel"/>
    <w:tmpl w:val="D9AE87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4D065A"/>
    <w:multiLevelType w:val="hybridMultilevel"/>
    <w:tmpl w:val="DB88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B11A0"/>
    <w:multiLevelType w:val="hybridMultilevel"/>
    <w:tmpl w:val="66F67C8E"/>
    <w:lvl w:ilvl="0" w:tplc="6010A670">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B0EFD"/>
    <w:multiLevelType w:val="hybridMultilevel"/>
    <w:tmpl w:val="FD821C7A"/>
    <w:lvl w:ilvl="0" w:tplc="B300AB7A">
      <w:start w:val="1"/>
      <w:numFmt w:val="decimal"/>
      <w:lvlText w:val="%1."/>
      <w:lvlJc w:val="left"/>
      <w:pPr>
        <w:tabs>
          <w:tab w:val="num" w:pos="1440"/>
        </w:tabs>
        <w:ind w:left="1440" w:hanging="720"/>
      </w:pPr>
      <w:rPr>
        <w:rFonts w:hint="default"/>
        <w:b w:val="0"/>
      </w:rPr>
    </w:lvl>
    <w:lvl w:ilvl="1" w:tplc="988E1542">
      <w:start w:val="4"/>
      <w:numFmt w:val="lowerRoman"/>
      <w:lvlText w:val="%2."/>
      <w:lvlJc w:val="left"/>
      <w:pPr>
        <w:tabs>
          <w:tab w:val="num" w:pos="2520"/>
        </w:tabs>
        <w:ind w:left="2520" w:hanging="1080"/>
      </w:pPr>
      <w:rPr>
        <w:rFont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214482"/>
    <w:multiLevelType w:val="hybridMultilevel"/>
    <w:tmpl w:val="64A0E39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5012D2"/>
    <w:multiLevelType w:val="hybridMultilevel"/>
    <w:tmpl w:val="6FDAA0E2"/>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6B0E8F"/>
    <w:multiLevelType w:val="hybridMultilevel"/>
    <w:tmpl w:val="5F3ABBF0"/>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3114E6"/>
    <w:multiLevelType w:val="hybridMultilevel"/>
    <w:tmpl w:val="2BC4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C7ACF"/>
    <w:multiLevelType w:val="hybridMultilevel"/>
    <w:tmpl w:val="E0B4DE5A"/>
    <w:lvl w:ilvl="0" w:tplc="04090001">
      <w:start w:val="1"/>
      <w:numFmt w:val="bullet"/>
      <w:lvlText w:val=""/>
      <w:lvlJc w:val="left"/>
      <w:pPr>
        <w:ind w:left="1530" w:hanging="360"/>
      </w:pPr>
      <w:rPr>
        <w:rFonts w:ascii="Symbol" w:hAnsi="Symbol"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A832622"/>
    <w:multiLevelType w:val="hybridMultilevel"/>
    <w:tmpl w:val="98429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5C4D7E"/>
    <w:multiLevelType w:val="hybridMultilevel"/>
    <w:tmpl w:val="3C9211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E8B48AE"/>
    <w:multiLevelType w:val="hybridMultilevel"/>
    <w:tmpl w:val="F2AC40D2"/>
    <w:lvl w:ilvl="0" w:tplc="449ECC86">
      <w:start w:val="1"/>
      <w:numFmt w:val="decimal"/>
      <w:lvlText w:val="%1."/>
      <w:lvlJc w:val="left"/>
      <w:pPr>
        <w:tabs>
          <w:tab w:val="num" w:pos="1080"/>
        </w:tabs>
        <w:ind w:left="1080" w:hanging="720"/>
      </w:pPr>
      <w:rPr>
        <w:rFonts w:hint="default"/>
        <w:b w:val="0"/>
      </w:rPr>
    </w:lvl>
    <w:lvl w:ilvl="1" w:tplc="61767C80">
      <w:start w:val="3"/>
      <w:numFmt w:val="bullet"/>
      <w:lvlText w:val=""/>
      <w:lvlJc w:val="left"/>
      <w:pPr>
        <w:tabs>
          <w:tab w:val="num" w:pos="1440"/>
        </w:tabs>
        <w:ind w:left="1440" w:hanging="360"/>
      </w:pPr>
      <w:rPr>
        <w:rFonts w:ascii="Symbol" w:eastAsia="Times New Roman" w:hAnsi="Symbol" w:cs="Times New Roman" w:hint="default"/>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EC2455"/>
    <w:multiLevelType w:val="hybridMultilevel"/>
    <w:tmpl w:val="528C2246"/>
    <w:lvl w:ilvl="0" w:tplc="1F14C5D2">
      <w:start w:val="10"/>
      <w:numFmt w:val="upperLetter"/>
      <w:lvlText w:val="%1."/>
      <w:lvlJc w:val="left"/>
      <w:pPr>
        <w:tabs>
          <w:tab w:val="num" w:pos="720"/>
        </w:tabs>
        <w:ind w:left="72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E2763D"/>
    <w:multiLevelType w:val="hybridMultilevel"/>
    <w:tmpl w:val="9990B5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D6E53"/>
    <w:multiLevelType w:val="multilevel"/>
    <w:tmpl w:val="65E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34578"/>
    <w:multiLevelType w:val="hybridMultilevel"/>
    <w:tmpl w:val="818EC2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6F7116"/>
    <w:multiLevelType w:val="hybridMultilevel"/>
    <w:tmpl w:val="6A84A27E"/>
    <w:lvl w:ilvl="0" w:tplc="CE0C39A0">
      <w:start w:val="1"/>
      <w:numFmt w:val="bullet"/>
      <w:lvlText w:val=""/>
      <w:lvlJc w:val="left"/>
      <w:pPr>
        <w:tabs>
          <w:tab w:val="num" w:pos="1260"/>
        </w:tabs>
        <w:ind w:left="1260" w:hanging="360"/>
      </w:pPr>
      <w:rPr>
        <w:rFonts w:ascii="Symbol" w:hAnsi="Symbol" w:hint="default"/>
        <w:color w:val="000000"/>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461566E8"/>
    <w:multiLevelType w:val="hybridMultilevel"/>
    <w:tmpl w:val="2D9E9458"/>
    <w:lvl w:ilvl="0" w:tplc="04090001">
      <w:start w:val="1"/>
      <w:numFmt w:val="bullet"/>
      <w:lvlText w:val=""/>
      <w:lvlJc w:val="left"/>
      <w:pPr>
        <w:tabs>
          <w:tab w:val="num" w:pos="1800"/>
        </w:tabs>
        <w:ind w:left="1800" w:hanging="720"/>
      </w:pPr>
      <w:rPr>
        <w:rFonts w:ascii="Symbol" w:hAnsi="Symbol"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5866BA"/>
    <w:multiLevelType w:val="hybridMultilevel"/>
    <w:tmpl w:val="68E235E8"/>
    <w:lvl w:ilvl="0" w:tplc="C61A76F8">
      <w:start w:val="1"/>
      <w:numFmt w:val="upperLetter"/>
      <w:lvlText w:val="%1."/>
      <w:lvlJc w:val="left"/>
      <w:pPr>
        <w:ind w:left="820" w:hanging="720"/>
        <w:jc w:val="right"/>
      </w:pPr>
      <w:rPr>
        <w:rFonts w:asciiTheme="minorHAnsi" w:eastAsia="Arial" w:hAnsiTheme="minorHAnsi" w:hint="default"/>
        <w:b/>
        <w:bCs/>
        <w:spacing w:val="-6"/>
        <w:sz w:val="22"/>
        <w:szCs w:val="22"/>
      </w:rPr>
    </w:lvl>
    <w:lvl w:ilvl="1" w:tplc="7DC08A90">
      <w:start w:val="1"/>
      <w:numFmt w:val="decimal"/>
      <w:lvlText w:val="%2."/>
      <w:lvlJc w:val="left"/>
      <w:pPr>
        <w:ind w:left="1540" w:hanging="720"/>
      </w:pPr>
      <w:rPr>
        <w:rFonts w:asciiTheme="minorHAnsi" w:eastAsia="Arial" w:hAnsiTheme="minorHAnsi" w:hint="default"/>
        <w:b w:val="0"/>
        <w:bCs/>
        <w:sz w:val="22"/>
        <w:szCs w:val="22"/>
      </w:rPr>
    </w:lvl>
    <w:lvl w:ilvl="2" w:tplc="45703332">
      <w:start w:val="1"/>
      <w:numFmt w:val="bullet"/>
      <w:lvlText w:val=""/>
      <w:lvlJc w:val="left"/>
      <w:pPr>
        <w:ind w:left="1900" w:hanging="360"/>
      </w:pPr>
      <w:rPr>
        <w:rFonts w:ascii="Symbol" w:eastAsia="Symbol" w:hAnsi="Symbol" w:hint="default"/>
        <w:sz w:val="24"/>
        <w:szCs w:val="24"/>
      </w:rPr>
    </w:lvl>
    <w:lvl w:ilvl="3" w:tplc="8F043702">
      <w:start w:val="1"/>
      <w:numFmt w:val="bullet"/>
      <w:lvlText w:val="o"/>
      <w:lvlJc w:val="left"/>
      <w:pPr>
        <w:ind w:left="2260" w:hanging="360"/>
      </w:pPr>
      <w:rPr>
        <w:rFonts w:ascii="Courier New" w:eastAsia="Courier New" w:hAnsi="Courier New" w:hint="default"/>
        <w:sz w:val="24"/>
        <w:szCs w:val="24"/>
      </w:rPr>
    </w:lvl>
    <w:lvl w:ilvl="4" w:tplc="C694A1A8">
      <w:start w:val="1"/>
      <w:numFmt w:val="bullet"/>
      <w:lvlText w:val="•"/>
      <w:lvlJc w:val="left"/>
      <w:pPr>
        <w:ind w:left="3306" w:hanging="360"/>
      </w:pPr>
      <w:rPr>
        <w:rFonts w:hint="default"/>
      </w:rPr>
    </w:lvl>
    <w:lvl w:ilvl="5" w:tplc="17B838D4">
      <w:start w:val="1"/>
      <w:numFmt w:val="bullet"/>
      <w:lvlText w:val="•"/>
      <w:lvlJc w:val="left"/>
      <w:pPr>
        <w:ind w:left="4351" w:hanging="360"/>
      </w:pPr>
      <w:rPr>
        <w:rFonts w:hint="default"/>
      </w:rPr>
    </w:lvl>
    <w:lvl w:ilvl="6" w:tplc="915CEFD0">
      <w:start w:val="1"/>
      <w:numFmt w:val="bullet"/>
      <w:lvlText w:val="•"/>
      <w:lvlJc w:val="left"/>
      <w:pPr>
        <w:ind w:left="5397" w:hanging="360"/>
      </w:pPr>
      <w:rPr>
        <w:rFonts w:hint="default"/>
      </w:rPr>
    </w:lvl>
    <w:lvl w:ilvl="7" w:tplc="7F08D44A">
      <w:start w:val="1"/>
      <w:numFmt w:val="bullet"/>
      <w:lvlText w:val="•"/>
      <w:lvlJc w:val="left"/>
      <w:pPr>
        <w:ind w:left="6443" w:hanging="360"/>
      </w:pPr>
      <w:rPr>
        <w:rFonts w:hint="default"/>
      </w:rPr>
    </w:lvl>
    <w:lvl w:ilvl="8" w:tplc="93300562">
      <w:start w:val="1"/>
      <w:numFmt w:val="bullet"/>
      <w:lvlText w:val="•"/>
      <w:lvlJc w:val="left"/>
      <w:pPr>
        <w:ind w:left="7488" w:hanging="360"/>
      </w:pPr>
      <w:rPr>
        <w:rFonts w:hint="default"/>
      </w:rPr>
    </w:lvl>
  </w:abstractNum>
  <w:abstractNum w:abstractNumId="21">
    <w:nsid w:val="4C84289D"/>
    <w:multiLevelType w:val="hybridMultilevel"/>
    <w:tmpl w:val="1970485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2">
    <w:nsid w:val="53D43341"/>
    <w:multiLevelType w:val="hybridMultilevel"/>
    <w:tmpl w:val="C47424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F86127"/>
    <w:multiLevelType w:val="hybridMultilevel"/>
    <w:tmpl w:val="8B42FB32"/>
    <w:lvl w:ilvl="0" w:tplc="D5DC031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8D3507A"/>
    <w:multiLevelType w:val="multilevel"/>
    <w:tmpl w:val="1E6432E4"/>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5">
    <w:nsid w:val="5E4B1B7F"/>
    <w:multiLevelType w:val="hybridMultilevel"/>
    <w:tmpl w:val="2B3A9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AB0F53"/>
    <w:multiLevelType w:val="hybridMultilevel"/>
    <w:tmpl w:val="5B1A5B38"/>
    <w:lvl w:ilvl="0" w:tplc="2DF8E45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5FBD3299"/>
    <w:multiLevelType w:val="hybridMultilevel"/>
    <w:tmpl w:val="BC5CB0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CB6254"/>
    <w:multiLevelType w:val="hybridMultilevel"/>
    <w:tmpl w:val="903A70A6"/>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A2221C"/>
    <w:multiLevelType w:val="multilevel"/>
    <w:tmpl w:val="91D6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6B257B"/>
    <w:multiLevelType w:val="hybridMultilevel"/>
    <w:tmpl w:val="747AEA62"/>
    <w:lvl w:ilvl="0" w:tplc="AADA056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045DEF"/>
    <w:multiLevelType w:val="hybridMultilevel"/>
    <w:tmpl w:val="EA124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81096C"/>
    <w:multiLevelType w:val="hybridMultilevel"/>
    <w:tmpl w:val="74AC66FC"/>
    <w:lvl w:ilvl="0" w:tplc="C30E6A92">
      <w:start w:val="1"/>
      <w:numFmt w:val="decimal"/>
      <w:lvlText w:val="%1."/>
      <w:lvlJc w:val="left"/>
      <w:pPr>
        <w:tabs>
          <w:tab w:val="num" w:pos="1440"/>
        </w:tabs>
        <w:ind w:left="1440" w:hanging="720"/>
      </w:pPr>
      <w:rPr>
        <w:rFonts w:hint="default"/>
      </w:rPr>
    </w:lvl>
    <w:lvl w:ilvl="1" w:tplc="2D84787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F960D62"/>
    <w:multiLevelType w:val="hybridMultilevel"/>
    <w:tmpl w:val="B9C66704"/>
    <w:lvl w:ilvl="0" w:tplc="6C5690F2">
      <w:start w:val="2"/>
      <w:numFmt w:val="lowerLetter"/>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DB3AE4F8">
      <w:start w:val="1"/>
      <w:numFmt w:val="decimal"/>
      <w:lvlText w:val="%3."/>
      <w:lvlJc w:val="left"/>
      <w:pPr>
        <w:tabs>
          <w:tab w:val="num" w:pos="3060"/>
        </w:tabs>
        <w:ind w:left="306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F9B6D31"/>
    <w:multiLevelType w:val="hybridMultilevel"/>
    <w:tmpl w:val="701097A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456524D"/>
    <w:multiLevelType w:val="hybridMultilevel"/>
    <w:tmpl w:val="E09C6D46"/>
    <w:lvl w:ilvl="0" w:tplc="04090001">
      <w:start w:val="1"/>
      <w:numFmt w:val="bullet"/>
      <w:lvlText w:val=""/>
      <w:lvlJc w:val="left"/>
      <w:pPr>
        <w:tabs>
          <w:tab w:val="num" w:pos="1080"/>
        </w:tabs>
        <w:ind w:left="1080" w:hanging="360"/>
      </w:pPr>
      <w:rPr>
        <w:rFonts w:ascii="Symbol" w:hAnsi="Symbol" w:hint="default"/>
      </w:rPr>
    </w:lvl>
    <w:lvl w:ilvl="1" w:tplc="42D2EE4C">
      <w:start w:val="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5382EB6"/>
    <w:multiLevelType w:val="multilevel"/>
    <w:tmpl w:val="5EB6D3F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nsid w:val="789D7421"/>
    <w:multiLevelType w:val="hybridMultilevel"/>
    <w:tmpl w:val="BA76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DF1B13"/>
    <w:multiLevelType w:val="hybridMultilevel"/>
    <w:tmpl w:val="C66E1038"/>
    <w:lvl w:ilvl="0" w:tplc="D974E216">
      <w:start w:val="1"/>
      <w:numFmt w:val="bullet"/>
      <w:lvlText w:val="o"/>
      <w:lvlJc w:val="left"/>
      <w:pPr>
        <w:tabs>
          <w:tab w:val="num" w:pos="2160"/>
        </w:tabs>
        <w:ind w:left="2160" w:hanging="360"/>
      </w:pPr>
      <w:rPr>
        <w:rFonts w:ascii="Courier New" w:hAnsi="Courier New" w:cs="Courier New" w:hint="default"/>
      </w:rPr>
    </w:lvl>
    <w:lvl w:ilvl="1" w:tplc="06BC9428"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9">
    <w:nsid w:val="7C3A0CEC"/>
    <w:multiLevelType w:val="hybridMultilevel"/>
    <w:tmpl w:val="0C709032"/>
    <w:lvl w:ilvl="0" w:tplc="5E64B772">
      <w:start w:val="1"/>
      <w:numFmt w:val="bullet"/>
      <w:lvlText w:val=""/>
      <w:lvlJc w:val="left"/>
      <w:pPr>
        <w:ind w:left="1900" w:hanging="360"/>
      </w:pPr>
      <w:rPr>
        <w:rFonts w:ascii="Symbol" w:eastAsia="Symbol" w:hAnsi="Symbol" w:hint="default"/>
        <w:sz w:val="24"/>
        <w:szCs w:val="24"/>
      </w:rPr>
    </w:lvl>
    <w:lvl w:ilvl="1" w:tplc="3AAAED94">
      <w:start w:val="1"/>
      <w:numFmt w:val="bullet"/>
      <w:lvlText w:val="o"/>
      <w:lvlJc w:val="left"/>
      <w:pPr>
        <w:ind w:left="2260" w:hanging="360"/>
      </w:pPr>
      <w:rPr>
        <w:rFonts w:ascii="Courier New" w:eastAsia="Courier New" w:hAnsi="Courier New" w:hint="default"/>
        <w:sz w:val="24"/>
        <w:szCs w:val="24"/>
      </w:rPr>
    </w:lvl>
    <w:lvl w:ilvl="2" w:tplc="F078BF18">
      <w:start w:val="1"/>
      <w:numFmt w:val="bullet"/>
      <w:lvlText w:val="•"/>
      <w:lvlJc w:val="left"/>
      <w:pPr>
        <w:ind w:left="3073" w:hanging="360"/>
      </w:pPr>
      <w:rPr>
        <w:rFonts w:hint="default"/>
      </w:rPr>
    </w:lvl>
    <w:lvl w:ilvl="3" w:tplc="7B6A2268">
      <w:start w:val="1"/>
      <w:numFmt w:val="bullet"/>
      <w:lvlText w:val="•"/>
      <w:lvlJc w:val="left"/>
      <w:pPr>
        <w:ind w:left="3886" w:hanging="360"/>
      </w:pPr>
      <w:rPr>
        <w:rFonts w:hint="default"/>
      </w:rPr>
    </w:lvl>
    <w:lvl w:ilvl="4" w:tplc="5B286BAA">
      <w:start w:val="1"/>
      <w:numFmt w:val="bullet"/>
      <w:lvlText w:val="•"/>
      <w:lvlJc w:val="left"/>
      <w:pPr>
        <w:ind w:left="4700" w:hanging="360"/>
      </w:pPr>
      <w:rPr>
        <w:rFonts w:hint="default"/>
      </w:rPr>
    </w:lvl>
    <w:lvl w:ilvl="5" w:tplc="D3EA5C26">
      <w:start w:val="1"/>
      <w:numFmt w:val="bullet"/>
      <w:lvlText w:val="•"/>
      <w:lvlJc w:val="left"/>
      <w:pPr>
        <w:ind w:left="5513" w:hanging="360"/>
      </w:pPr>
      <w:rPr>
        <w:rFonts w:hint="default"/>
      </w:rPr>
    </w:lvl>
    <w:lvl w:ilvl="6" w:tplc="7F3CACBE">
      <w:start w:val="1"/>
      <w:numFmt w:val="bullet"/>
      <w:lvlText w:val="•"/>
      <w:lvlJc w:val="left"/>
      <w:pPr>
        <w:ind w:left="6326" w:hanging="360"/>
      </w:pPr>
      <w:rPr>
        <w:rFonts w:hint="default"/>
      </w:rPr>
    </w:lvl>
    <w:lvl w:ilvl="7" w:tplc="A2ECE53A">
      <w:start w:val="1"/>
      <w:numFmt w:val="bullet"/>
      <w:lvlText w:val="•"/>
      <w:lvlJc w:val="left"/>
      <w:pPr>
        <w:ind w:left="7140" w:hanging="360"/>
      </w:pPr>
      <w:rPr>
        <w:rFonts w:hint="default"/>
      </w:rPr>
    </w:lvl>
    <w:lvl w:ilvl="8" w:tplc="8C620B98">
      <w:start w:val="1"/>
      <w:numFmt w:val="bullet"/>
      <w:lvlText w:val="•"/>
      <w:lvlJc w:val="left"/>
      <w:pPr>
        <w:ind w:left="7953" w:hanging="360"/>
      </w:pPr>
      <w:rPr>
        <w:rFonts w:hint="default"/>
      </w:rPr>
    </w:lvl>
  </w:abstractNum>
  <w:abstractNum w:abstractNumId="40">
    <w:nsid w:val="7CD244C0"/>
    <w:multiLevelType w:val="hybridMultilevel"/>
    <w:tmpl w:val="51185B7C"/>
    <w:lvl w:ilvl="0" w:tplc="1D489446">
      <w:start w:val="5"/>
      <w:numFmt w:val="upperLetter"/>
      <w:lvlText w:val="%1."/>
      <w:lvlJc w:val="left"/>
      <w:pPr>
        <w:tabs>
          <w:tab w:val="num" w:pos="2700"/>
        </w:tabs>
        <w:ind w:left="270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32"/>
  </w:num>
  <w:num w:numId="4">
    <w:abstractNumId w:val="5"/>
  </w:num>
  <w:num w:numId="5">
    <w:abstractNumId w:val="30"/>
  </w:num>
  <w:num w:numId="6">
    <w:abstractNumId w:val="38"/>
  </w:num>
  <w:num w:numId="7">
    <w:abstractNumId w:val="18"/>
  </w:num>
  <w:num w:numId="8">
    <w:abstractNumId w:val="26"/>
  </w:num>
  <w:num w:numId="9">
    <w:abstractNumId w:val="40"/>
  </w:num>
  <w:num w:numId="10">
    <w:abstractNumId w:val="14"/>
  </w:num>
  <w:num w:numId="11">
    <w:abstractNumId w:val="21"/>
  </w:num>
  <w:num w:numId="12">
    <w:abstractNumId w:val="1"/>
  </w:num>
  <w:num w:numId="13">
    <w:abstractNumId w:val="35"/>
  </w:num>
  <w:num w:numId="14">
    <w:abstractNumId w:val="17"/>
  </w:num>
  <w:num w:numId="15">
    <w:abstractNumId w:val="19"/>
  </w:num>
  <w:num w:numId="16">
    <w:abstractNumId w:val="9"/>
  </w:num>
  <w:num w:numId="17">
    <w:abstractNumId w:val="4"/>
  </w:num>
  <w:num w:numId="18">
    <w:abstractNumId w:val="28"/>
  </w:num>
  <w:num w:numId="19">
    <w:abstractNumId w:val="27"/>
  </w:num>
  <w:num w:numId="20">
    <w:abstractNumId w:val="6"/>
  </w:num>
  <w:num w:numId="21">
    <w:abstractNumId w:val="25"/>
  </w:num>
  <w:num w:numId="22">
    <w:abstractNumId w:val="10"/>
  </w:num>
  <w:num w:numId="23">
    <w:abstractNumId w:val="22"/>
  </w:num>
  <w:num w:numId="24">
    <w:abstractNumId w:val="7"/>
  </w:num>
  <w:num w:numId="25">
    <w:abstractNumId w:val="8"/>
  </w:num>
  <w:num w:numId="26">
    <w:abstractNumId w:val="34"/>
  </w:num>
  <w:num w:numId="27">
    <w:abstractNumId w:val="11"/>
  </w:num>
  <w:num w:numId="28">
    <w:abstractNumId w:val="33"/>
  </w:num>
  <w:num w:numId="29">
    <w:abstractNumId w:val="3"/>
  </w:num>
  <w:num w:numId="30">
    <w:abstractNumId w:val="2"/>
  </w:num>
  <w:num w:numId="31">
    <w:abstractNumId w:val="31"/>
  </w:num>
  <w:num w:numId="32">
    <w:abstractNumId w:val="13"/>
  </w:num>
  <w:num w:numId="33">
    <w:abstractNumId w:val="36"/>
  </w:num>
  <w:num w:numId="34">
    <w:abstractNumId w:val="29"/>
  </w:num>
  <w:num w:numId="35">
    <w:abstractNumId w:val="16"/>
  </w:num>
  <w:num w:numId="36">
    <w:abstractNumId w:val="24"/>
  </w:num>
  <w:num w:numId="37">
    <w:abstractNumId w:val="39"/>
  </w:num>
  <w:num w:numId="38">
    <w:abstractNumId w:val="20"/>
  </w:num>
  <w:num w:numId="39">
    <w:abstractNumId w:val="15"/>
  </w:num>
  <w:num w:numId="40">
    <w:abstractNumId w:val="37"/>
  </w:num>
  <w:num w:numId="41">
    <w:abstractNumId w:val="12"/>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Windows Live" w15:userId="15fc5b622cedfc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Z1kPmqxzExhrFaeMBWOV0NS//eY=" w:salt="LAo/YPuoeshJAxm2g7u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C8"/>
    <w:rsid w:val="00012F20"/>
    <w:rsid w:val="000344E0"/>
    <w:rsid w:val="0004086C"/>
    <w:rsid w:val="0004621A"/>
    <w:rsid w:val="0006786F"/>
    <w:rsid w:val="00070219"/>
    <w:rsid w:val="00072102"/>
    <w:rsid w:val="000864E3"/>
    <w:rsid w:val="0009256B"/>
    <w:rsid w:val="000A4341"/>
    <w:rsid w:val="000F3375"/>
    <w:rsid w:val="0011211F"/>
    <w:rsid w:val="001665C2"/>
    <w:rsid w:val="00167258"/>
    <w:rsid w:val="00170F1F"/>
    <w:rsid w:val="00172E07"/>
    <w:rsid w:val="001745C9"/>
    <w:rsid w:val="001914A9"/>
    <w:rsid w:val="001933A7"/>
    <w:rsid w:val="001A3C69"/>
    <w:rsid w:val="001B4FC3"/>
    <w:rsid w:val="001D05F1"/>
    <w:rsid w:val="001D5829"/>
    <w:rsid w:val="001D6FD1"/>
    <w:rsid w:val="001D7E95"/>
    <w:rsid w:val="001F5D25"/>
    <w:rsid w:val="002220DC"/>
    <w:rsid w:val="00235394"/>
    <w:rsid w:val="002418A3"/>
    <w:rsid w:val="00250477"/>
    <w:rsid w:val="002550C8"/>
    <w:rsid w:val="00275615"/>
    <w:rsid w:val="00275F76"/>
    <w:rsid w:val="00293CFD"/>
    <w:rsid w:val="002A6EDF"/>
    <w:rsid w:val="002C3E2D"/>
    <w:rsid w:val="002D697A"/>
    <w:rsid w:val="002F0860"/>
    <w:rsid w:val="00304764"/>
    <w:rsid w:val="00311513"/>
    <w:rsid w:val="003169FF"/>
    <w:rsid w:val="00350565"/>
    <w:rsid w:val="003563EA"/>
    <w:rsid w:val="0038100E"/>
    <w:rsid w:val="00390296"/>
    <w:rsid w:val="00392B63"/>
    <w:rsid w:val="00396CB6"/>
    <w:rsid w:val="003A0737"/>
    <w:rsid w:val="003A6993"/>
    <w:rsid w:val="003B5E83"/>
    <w:rsid w:val="003D082A"/>
    <w:rsid w:val="003D1F96"/>
    <w:rsid w:val="003D4335"/>
    <w:rsid w:val="003D4563"/>
    <w:rsid w:val="003E3BB9"/>
    <w:rsid w:val="003E64C8"/>
    <w:rsid w:val="003E797A"/>
    <w:rsid w:val="00400EBE"/>
    <w:rsid w:val="00411C40"/>
    <w:rsid w:val="0045490E"/>
    <w:rsid w:val="0045688C"/>
    <w:rsid w:val="004753B4"/>
    <w:rsid w:val="00492263"/>
    <w:rsid w:val="004C1931"/>
    <w:rsid w:val="004C34D6"/>
    <w:rsid w:val="004E0EB9"/>
    <w:rsid w:val="004F7CB6"/>
    <w:rsid w:val="00507333"/>
    <w:rsid w:val="005135A1"/>
    <w:rsid w:val="005206FC"/>
    <w:rsid w:val="005230F8"/>
    <w:rsid w:val="00526406"/>
    <w:rsid w:val="00526C7B"/>
    <w:rsid w:val="00556909"/>
    <w:rsid w:val="00565E59"/>
    <w:rsid w:val="0057234D"/>
    <w:rsid w:val="00593DAD"/>
    <w:rsid w:val="00597804"/>
    <w:rsid w:val="005B532A"/>
    <w:rsid w:val="005B56BD"/>
    <w:rsid w:val="005E559B"/>
    <w:rsid w:val="005F1F7A"/>
    <w:rsid w:val="005F3AD5"/>
    <w:rsid w:val="00600E76"/>
    <w:rsid w:val="00602D15"/>
    <w:rsid w:val="00621A34"/>
    <w:rsid w:val="00622FF7"/>
    <w:rsid w:val="00653BDF"/>
    <w:rsid w:val="0066263A"/>
    <w:rsid w:val="00674C6F"/>
    <w:rsid w:val="00696E42"/>
    <w:rsid w:val="006A0947"/>
    <w:rsid w:val="006A44DE"/>
    <w:rsid w:val="006A7A4A"/>
    <w:rsid w:val="006B61FB"/>
    <w:rsid w:val="006C575C"/>
    <w:rsid w:val="006D053D"/>
    <w:rsid w:val="006D1DCB"/>
    <w:rsid w:val="006E66C4"/>
    <w:rsid w:val="006F0FCF"/>
    <w:rsid w:val="006F3E1B"/>
    <w:rsid w:val="007048FA"/>
    <w:rsid w:val="00711CA1"/>
    <w:rsid w:val="007158C2"/>
    <w:rsid w:val="007373CC"/>
    <w:rsid w:val="007563A1"/>
    <w:rsid w:val="007873E0"/>
    <w:rsid w:val="007B3C86"/>
    <w:rsid w:val="007C0A8A"/>
    <w:rsid w:val="007C0D58"/>
    <w:rsid w:val="007D504F"/>
    <w:rsid w:val="007E2866"/>
    <w:rsid w:val="007E5546"/>
    <w:rsid w:val="00804977"/>
    <w:rsid w:val="00812F75"/>
    <w:rsid w:val="00813FA5"/>
    <w:rsid w:val="00815C71"/>
    <w:rsid w:val="008422D2"/>
    <w:rsid w:val="008906D9"/>
    <w:rsid w:val="0089525E"/>
    <w:rsid w:val="008B061C"/>
    <w:rsid w:val="008B4680"/>
    <w:rsid w:val="008B6442"/>
    <w:rsid w:val="008C3E3D"/>
    <w:rsid w:val="008E16C7"/>
    <w:rsid w:val="008E2E95"/>
    <w:rsid w:val="008E3901"/>
    <w:rsid w:val="008E5D20"/>
    <w:rsid w:val="008E7841"/>
    <w:rsid w:val="008F4409"/>
    <w:rsid w:val="008F45F2"/>
    <w:rsid w:val="00912F94"/>
    <w:rsid w:val="009174B7"/>
    <w:rsid w:val="0092676C"/>
    <w:rsid w:val="009440A4"/>
    <w:rsid w:val="00952783"/>
    <w:rsid w:val="0095566F"/>
    <w:rsid w:val="0095645E"/>
    <w:rsid w:val="00962B41"/>
    <w:rsid w:val="00975835"/>
    <w:rsid w:val="00984966"/>
    <w:rsid w:val="009C09B8"/>
    <w:rsid w:val="009C59EF"/>
    <w:rsid w:val="009D758E"/>
    <w:rsid w:val="009E0FDC"/>
    <w:rsid w:val="009E5106"/>
    <w:rsid w:val="00A005D2"/>
    <w:rsid w:val="00A056C8"/>
    <w:rsid w:val="00A103F2"/>
    <w:rsid w:val="00A14F3F"/>
    <w:rsid w:val="00A2698E"/>
    <w:rsid w:val="00A37188"/>
    <w:rsid w:val="00A40887"/>
    <w:rsid w:val="00A430F4"/>
    <w:rsid w:val="00A57D13"/>
    <w:rsid w:val="00A67FAC"/>
    <w:rsid w:val="00A8448D"/>
    <w:rsid w:val="00A84A08"/>
    <w:rsid w:val="00A9328E"/>
    <w:rsid w:val="00A93C07"/>
    <w:rsid w:val="00A95492"/>
    <w:rsid w:val="00A960B1"/>
    <w:rsid w:val="00A97CBE"/>
    <w:rsid w:val="00AE3154"/>
    <w:rsid w:val="00AE6EF7"/>
    <w:rsid w:val="00B01379"/>
    <w:rsid w:val="00B07FB4"/>
    <w:rsid w:val="00B13FD5"/>
    <w:rsid w:val="00B17936"/>
    <w:rsid w:val="00B22B0F"/>
    <w:rsid w:val="00B244A3"/>
    <w:rsid w:val="00B25CAD"/>
    <w:rsid w:val="00B45102"/>
    <w:rsid w:val="00B47000"/>
    <w:rsid w:val="00B568E3"/>
    <w:rsid w:val="00B6258A"/>
    <w:rsid w:val="00B63CA7"/>
    <w:rsid w:val="00B75473"/>
    <w:rsid w:val="00B816BE"/>
    <w:rsid w:val="00B86A2E"/>
    <w:rsid w:val="00BA0561"/>
    <w:rsid w:val="00BA6C22"/>
    <w:rsid w:val="00BA7BF2"/>
    <w:rsid w:val="00BC2AA4"/>
    <w:rsid w:val="00BE5A24"/>
    <w:rsid w:val="00BF14EA"/>
    <w:rsid w:val="00BF4C20"/>
    <w:rsid w:val="00C006DC"/>
    <w:rsid w:val="00C21F8B"/>
    <w:rsid w:val="00C76AA4"/>
    <w:rsid w:val="00C76FA4"/>
    <w:rsid w:val="00CA471B"/>
    <w:rsid w:val="00CB49D0"/>
    <w:rsid w:val="00D256E7"/>
    <w:rsid w:val="00D26E77"/>
    <w:rsid w:val="00D3720B"/>
    <w:rsid w:val="00D42F84"/>
    <w:rsid w:val="00D75B9C"/>
    <w:rsid w:val="00D837F4"/>
    <w:rsid w:val="00D92C77"/>
    <w:rsid w:val="00D93E2F"/>
    <w:rsid w:val="00D94D7A"/>
    <w:rsid w:val="00DA7960"/>
    <w:rsid w:val="00DB4098"/>
    <w:rsid w:val="00DC196B"/>
    <w:rsid w:val="00DE1A19"/>
    <w:rsid w:val="00DE47C8"/>
    <w:rsid w:val="00DE788E"/>
    <w:rsid w:val="00E103D6"/>
    <w:rsid w:val="00E10E0E"/>
    <w:rsid w:val="00E23E65"/>
    <w:rsid w:val="00E25D9B"/>
    <w:rsid w:val="00E3521A"/>
    <w:rsid w:val="00E43A8E"/>
    <w:rsid w:val="00E45B38"/>
    <w:rsid w:val="00E66178"/>
    <w:rsid w:val="00E66211"/>
    <w:rsid w:val="00E736DF"/>
    <w:rsid w:val="00E86363"/>
    <w:rsid w:val="00E97843"/>
    <w:rsid w:val="00EA2EBF"/>
    <w:rsid w:val="00EB408A"/>
    <w:rsid w:val="00EB6BF2"/>
    <w:rsid w:val="00EC0F9C"/>
    <w:rsid w:val="00EC178D"/>
    <w:rsid w:val="00EC2D58"/>
    <w:rsid w:val="00ED7CB7"/>
    <w:rsid w:val="00EE4598"/>
    <w:rsid w:val="00F11589"/>
    <w:rsid w:val="00F13848"/>
    <w:rsid w:val="00F40B2A"/>
    <w:rsid w:val="00F55734"/>
    <w:rsid w:val="00F64321"/>
    <w:rsid w:val="00F661B7"/>
    <w:rsid w:val="00F661D7"/>
    <w:rsid w:val="00F7590E"/>
    <w:rsid w:val="00FB1D0E"/>
    <w:rsid w:val="00FC5210"/>
    <w:rsid w:val="00FD231E"/>
    <w:rsid w:val="00FD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1"/>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customStyle="1" w:styleId="CommentTextChar">
    <w:name w:val="Comment Text Char"/>
    <w:basedOn w:val="DefaultParagraphFont"/>
    <w:link w:val="CommentText"/>
    <w:uiPriority w:val="99"/>
    <w:semiHidden/>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1"/>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customStyle="1" w:styleId="CommentTextChar">
    <w:name w:val="Comment Text Char"/>
    <w:basedOn w:val="DefaultParagraphFont"/>
    <w:link w:val="CommentText"/>
    <w:uiPriority w:val="99"/>
    <w:semiHidden/>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1324">
      <w:bodyDiv w:val="1"/>
      <w:marLeft w:val="0"/>
      <w:marRight w:val="0"/>
      <w:marTop w:val="0"/>
      <w:marBottom w:val="0"/>
      <w:divBdr>
        <w:top w:val="none" w:sz="0" w:space="0" w:color="auto"/>
        <w:left w:val="none" w:sz="0" w:space="0" w:color="auto"/>
        <w:bottom w:val="none" w:sz="0" w:space="0" w:color="auto"/>
        <w:right w:val="none" w:sz="0" w:space="0" w:color="auto"/>
      </w:divBdr>
    </w:div>
    <w:div w:id="363212345">
      <w:bodyDiv w:val="1"/>
      <w:marLeft w:val="0"/>
      <w:marRight w:val="0"/>
      <w:marTop w:val="0"/>
      <w:marBottom w:val="0"/>
      <w:divBdr>
        <w:top w:val="none" w:sz="0" w:space="0" w:color="auto"/>
        <w:left w:val="none" w:sz="0" w:space="0" w:color="auto"/>
        <w:bottom w:val="none" w:sz="0" w:space="0" w:color="auto"/>
        <w:right w:val="none" w:sz="0" w:space="0" w:color="auto"/>
      </w:divBdr>
    </w:div>
    <w:div w:id="715592035">
      <w:bodyDiv w:val="1"/>
      <w:marLeft w:val="0"/>
      <w:marRight w:val="0"/>
      <w:marTop w:val="0"/>
      <w:marBottom w:val="0"/>
      <w:divBdr>
        <w:top w:val="none" w:sz="0" w:space="0" w:color="auto"/>
        <w:left w:val="none" w:sz="0" w:space="0" w:color="auto"/>
        <w:bottom w:val="none" w:sz="0" w:space="0" w:color="auto"/>
        <w:right w:val="none" w:sz="0" w:space="0" w:color="auto"/>
      </w:divBdr>
    </w:div>
    <w:div w:id="784076164">
      <w:bodyDiv w:val="1"/>
      <w:marLeft w:val="0"/>
      <w:marRight w:val="0"/>
      <w:marTop w:val="0"/>
      <w:marBottom w:val="0"/>
      <w:divBdr>
        <w:top w:val="none" w:sz="0" w:space="0" w:color="auto"/>
        <w:left w:val="none" w:sz="0" w:space="0" w:color="auto"/>
        <w:bottom w:val="none" w:sz="0" w:space="0" w:color="auto"/>
        <w:right w:val="none" w:sz="0" w:space="0" w:color="auto"/>
      </w:divBdr>
    </w:div>
    <w:div w:id="833452806">
      <w:bodyDiv w:val="1"/>
      <w:marLeft w:val="0"/>
      <w:marRight w:val="0"/>
      <w:marTop w:val="0"/>
      <w:marBottom w:val="0"/>
      <w:divBdr>
        <w:top w:val="none" w:sz="0" w:space="0" w:color="auto"/>
        <w:left w:val="none" w:sz="0" w:space="0" w:color="auto"/>
        <w:bottom w:val="none" w:sz="0" w:space="0" w:color="auto"/>
        <w:right w:val="none" w:sz="0" w:space="0" w:color="auto"/>
      </w:divBdr>
    </w:div>
    <w:div w:id="851261409">
      <w:bodyDiv w:val="1"/>
      <w:marLeft w:val="0"/>
      <w:marRight w:val="0"/>
      <w:marTop w:val="0"/>
      <w:marBottom w:val="0"/>
      <w:divBdr>
        <w:top w:val="none" w:sz="0" w:space="0" w:color="auto"/>
        <w:left w:val="none" w:sz="0" w:space="0" w:color="auto"/>
        <w:bottom w:val="none" w:sz="0" w:space="0" w:color="auto"/>
        <w:right w:val="none" w:sz="0" w:space="0" w:color="auto"/>
      </w:divBdr>
    </w:div>
    <w:div w:id="1078942374">
      <w:bodyDiv w:val="1"/>
      <w:marLeft w:val="0"/>
      <w:marRight w:val="0"/>
      <w:marTop w:val="0"/>
      <w:marBottom w:val="0"/>
      <w:divBdr>
        <w:top w:val="none" w:sz="0" w:space="0" w:color="auto"/>
        <w:left w:val="none" w:sz="0" w:space="0" w:color="auto"/>
        <w:bottom w:val="none" w:sz="0" w:space="0" w:color="auto"/>
        <w:right w:val="none" w:sz="0" w:space="0" w:color="auto"/>
      </w:divBdr>
    </w:div>
    <w:div w:id="1124075513">
      <w:bodyDiv w:val="1"/>
      <w:marLeft w:val="0"/>
      <w:marRight w:val="0"/>
      <w:marTop w:val="0"/>
      <w:marBottom w:val="0"/>
      <w:divBdr>
        <w:top w:val="none" w:sz="0" w:space="0" w:color="auto"/>
        <w:left w:val="none" w:sz="0" w:space="0" w:color="auto"/>
        <w:bottom w:val="none" w:sz="0" w:space="0" w:color="auto"/>
        <w:right w:val="none" w:sz="0" w:space="0" w:color="auto"/>
      </w:divBdr>
    </w:div>
    <w:div w:id="1266571814">
      <w:bodyDiv w:val="1"/>
      <w:marLeft w:val="0"/>
      <w:marRight w:val="0"/>
      <w:marTop w:val="0"/>
      <w:marBottom w:val="0"/>
      <w:divBdr>
        <w:top w:val="none" w:sz="0" w:space="0" w:color="auto"/>
        <w:left w:val="none" w:sz="0" w:space="0" w:color="auto"/>
        <w:bottom w:val="none" w:sz="0" w:space="0" w:color="auto"/>
        <w:right w:val="none" w:sz="0" w:space="0" w:color="auto"/>
      </w:divBdr>
    </w:div>
    <w:div w:id="1328172364">
      <w:bodyDiv w:val="1"/>
      <w:marLeft w:val="0"/>
      <w:marRight w:val="0"/>
      <w:marTop w:val="0"/>
      <w:marBottom w:val="0"/>
      <w:divBdr>
        <w:top w:val="none" w:sz="0" w:space="0" w:color="auto"/>
        <w:left w:val="none" w:sz="0" w:space="0" w:color="auto"/>
        <w:bottom w:val="none" w:sz="0" w:space="0" w:color="auto"/>
        <w:right w:val="none" w:sz="0" w:space="0" w:color="auto"/>
      </w:divBdr>
    </w:div>
    <w:div w:id="1682853136">
      <w:bodyDiv w:val="1"/>
      <w:marLeft w:val="0"/>
      <w:marRight w:val="0"/>
      <w:marTop w:val="0"/>
      <w:marBottom w:val="0"/>
      <w:divBdr>
        <w:top w:val="none" w:sz="0" w:space="0" w:color="auto"/>
        <w:left w:val="none" w:sz="0" w:space="0" w:color="auto"/>
        <w:bottom w:val="none" w:sz="0" w:space="0" w:color="auto"/>
        <w:right w:val="none" w:sz="0" w:space="0" w:color="auto"/>
      </w:divBdr>
    </w:div>
    <w:div w:id="1753887818">
      <w:bodyDiv w:val="1"/>
      <w:marLeft w:val="0"/>
      <w:marRight w:val="0"/>
      <w:marTop w:val="0"/>
      <w:marBottom w:val="0"/>
      <w:divBdr>
        <w:top w:val="none" w:sz="0" w:space="0" w:color="auto"/>
        <w:left w:val="none" w:sz="0" w:space="0" w:color="auto"/>
        <w:bottom w:val="none" w:sz="0" w:space="0" w:color="auto"/>
        <w:right w:val="none" w:sz="0" w:space="0" w:color="auto"/>
      </w:divBdr>
    </w:div>
    <w:div w:id="2056805570">
      <w:bodyDiv w:val="1"/>
      <w:marLeft w:val="0"/>
      <w:marRight w:val="0"/>
      <w:marTop w:val="0"/>
      <w:marBottom w:val="0"/>
      <w:divBdr>
        <w:top w:val="none" w:sz="0" w:space="0" w:color="auto"/>
        <w:left w:val="none" w:sz="0" w:space="0" w:color="auto"/>
        <w:bottom w:val="none" w:sz="0" w:space="0" w:color="auto"/>
        <w:right w:val="none" w:sz="0" w:space="0" w:color="auto"/>
      </w:divBdr>
    </w:div>
    <w:div w:id="2099668834">
      <w:bodyDiv w:val="1"/>
      <w:marLeft w:val="0"/>
      <w:marRight w:val="0"/>
      <w:marTop w:val="0"/>
      <w:marBottom w:val="0"/>
      <w:divBdr>
        <w:top w:val="none" w:sz="0" w:space="0" w:color="auto"/>
        <w:left w:val="none" w:sz="0" w:space="0" w:color="auto"/>
        <w:bottom w:val="none" w:sz="0" w:space="0" w:color="auto"/>
        <w:right w:val="none" w:sz="0" w:space="0" w:color="auto"/>
      </w:divBdr>
    </w:div>
    <w:div w:id="21310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7C1A-F6B0-48BD-9AD3-6A645851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5566</Words>
  <Characters>31728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Wanda Alston Foundation: Wanda Alston House</vt:lpstr>
    </vt:vector>
  </TitlesOfParts>
  <Company>Microsoft</Company>
  <LinksUpToDate>false</LinksUpToDate>
  <CharactersWithSpaces>37220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Wanda Alston Foundation: Wanda Alston House</dc:title>
  <dc:subject>Effective as of October 2017</dc:subject>
  <dc:creator>D.C. Department of Human Services</dc:creator>
  <cp:lastModifiedBy>ServUS</cp:lastModifiedBy>
  <cp:revision>2</cp:revision>
  <cp:lastPrinted>2017-10-05T20:56:00Z</cp:lastPrinted>
  <dcterms:created xsi:type="dcterms:W3CDTF">2017-12-20T15:46:00Z</dcterms:created>
  <dcterms:modified xsi:type="dcterms:W3CDTF">2017-12-20T15:46:00Z</dcterms:modified>
</cp:coreProperties>
</file>