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C3D" w14:textId="77777777" w:rsidR="00D51808" w:rsidRPr="00DD056C" w:rsidRDefault="00D51808">
      <w:pPr>
        <w:rPr>
          <w:b/>
          <w:sz w:val="22"/>
          <w:szCs w:val="22"/>
          <w:lang w:val="vi-VN"/>
        </w:rPr>
      </w:pPr>
    </w:p>
    <w:tbl>
      <w:tblPr>
        <w:tblStyle w:val="a6"/>
        <w:tblW w:w="11462" w:type="dxa"/>
        <w:tblLayout w:type="fixed"/>
        <w:tblLook w:val="0400" w:firstRow="0" w:lastRow="0" w:firstColumn="0" w:lastColumn="0" w:noHBand="0" w:noVBand="1"/>
      </w:tblPr>
      <w:tblGrid>
        <w:gridCol w:w="10368"/>
        <w:gridCol w:w="1094"/>
      </w:tblGrid>
      <w:tr w:rsidR="00D51808" w14:paraId="39982C74" w14:textId="77777777">
        <w:trPr>
          <w:trHeight w:val="10557"/>
        </w:trPr>
        <w:tc>
          <w:tcPr>
            <w:tcW w:w="10368" w:type="dxa"/>
            <w:shd w:val="clear" w:color="auto" w:fill="auto"/>
          </w:tcPr>
          <w:p w14:paraId="39982C3E" w14:textId="77777777" w:rsidR="00D51808" w:rsidRDefault="00D10D6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Các trang mẫu từ Hợp đồng HAP</w:t>
            </w:r>
          </w:p>
          <w:p w14:paraId="39982C3F" w14:textId="77777777" w:rsidR="00D51808" w:rsidRDefault="00D51808">
            <w:pPr>
              <w:ind w:left="720"/>
              <w:rPr>
                <w:b/>
                <w:sz w:val="22"/>
                <w:szCs w:val="22"/>
              </w:rPr>
            </w:pPr>
          </w:p>
          <w:p w14:paraId="39982C40" w14:textId="77777777" w:rsidR="00D51808" w:rsidRDefault="00D10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Hướng dẫn sử dụng Hợp đồng HAP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</w:p>
          <w:p w14:paraId="39982C41" w14:textId="77777777" w:rsidR="00D51808" w:rsidRDefault="00D10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Trang 1</w:t>
            </w:r>
          </w:p>
          <w:p w14:paraId="39982C42" w14:textId="339D6DA5" w:rsidR="00D51808" w:rsidRDefault="00DD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Hợp Đồng Thanh</w:t>
            </w:r>
            <w:r>
              <w:rPr>
                <w:sz w:val="22"/>
                <w:szCs w:val="22"/>
                <w:lang w:val="vi-VN"/>
              </w:rPr>
              <w:t xml:space="preserve"> Toán Trợ Cấp</w:t>
            </w:r>
            <w:r>
              <w:rPr>
                <w:sz w:val="22"/>
                <w:szCs w:val="22"/>
              </w:rPr>
              <w:t xml:space="preserve"> Tiền</w:t>
            </w:r>
            <w:r>
              <w:rPr>
                <w:sz w:val="22"/>
                <w:szCs w:val="22"/>
                <w:lang w:val="vi-VN"/>
              </w:rPr>
              <w:t xml:space="preserve"> Nhà </w:t>
            </w:r>
            <w:r w:rsidR="00D10D62">
              <w:rPr>
                <w:sz w:val="22"/>
                <w:szCs w:val="22"/>
              </w:rPr>
              <w:t>(hợp đồng HAP) này được sử dụng để cung cấp trợ</w:t>
            </w:r>
            <w:r>
              <w:rPr>
                <w:sz w:val="22"/>
                <w:szCs w:val="22"/>
                <w:lang w:val="vi-VN"/>
              </w:rPr>
              <w:t xml:space="preserve"> cấp</w:t>
            </w:r>
            <w:r w:rsidR="00D10D62">
              <w:rPr>
                <w:sz w:val="22"/>
                <w:szCs w:val="22"/>
              </w:rPr>
              <w:t xml:space="preserve"> theo </w:t>
            </w:r>
            <w:r>
              <w:rPr>
                <w:sz w:val="22"/>
                <w:szCs w:val="22"/>
              </w:rPr>
              <w:t>Chương Trình Tái Định Cư &amp; Ổn Định Nhà Ở Cho Gia Đình</w:t>
            </w:r>
            <w:r w:rsidR="00D10D62">
              <w:rPr>
                <w:sz w:val="22"/>
                <w:szCs w:val="22"/>
              </w:rPr>
              <w:t xml:space="preserve"> của </w:t>
            </w:r>
            <w:r>
              <w:rPr>
                <w:sz w:val="22"/>
                <w:szCs w:val="22"/>
              </w:rPr>
              <w:t>Sở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 xml:space="preserve">Dịch </w:t>
            </w:r>
            <w:r>
              <w:rPr>
                <w:sz w:val="22"/>
                <w:szCs w:val="22"/>
              </w:rPr>
              <w:t xml:space="preserve">Vụ Nhân Sinh </w:t>
            </w:r>
            <w:r w:rsidR="00D10D62">
              <w:rPr>
                <w:sz w:val="22"/>
                <w:szCs w:val="22"/>
              </w:rPr>
              <w:t>(DHS) của Quận Columbia (</w:t>
            </w:r>
            <w:r>
              <w:rPr>
                <w:sz w:val="22"/>
                <w:szCs w:val="22"/>
              </w:rPr>
              <w:t>Quận</w:t>
            </w:r>
            <w:r w:rsidR="00D10D62">
              <w:rPr>
                <w:sz w:val="22"/>
                <w:szCs w:val="22"/>
              </w:rPr>
              <w:t>).</w:t>
            </w:r>
          </w:p>
          <w:p w14:paraId="39982C43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14:paraId="39982C44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Việc sử dụng hợp đồng HAP này là bắt buộc. Không được phép sửa đổi hợp đồng HAP.</w:t>
            </w:r>
          </w:p>
          <w:p w14:paraId="39982C45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39982C46" w14:textId="63F3C1CD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FRSP do DHS quản lý. Hợp đồng HAP là một thỏa thuận giữa DHS và chủ sở hữu của một căn hộ có một gia đình được trợ giúp</w:t>
            </w:r>
            <w:r w:rsidR="00DD056C">
              <w:rPr>
                <w:sz w:val="22"/>
                <w:szCs w:val="22"/>
                <w:lang w:val="vi-VN"/>
              </w:rPr>
              <w:t xml:space="preserve"> sinh sống</w:t>
            </w:r>
            <w:r>
              <w:rPr>
                <w:sz w:val="22"/>
                <w:szCs w:val="22"/>
              </w:rPr>
              <w:t>.</w:t>
            </w:r>
          </w:p>
          <w:p w14:paraId="39982C47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39982C48" w14:textId="77777777" w:rsidR="00D51808" w:rsidRDefault="00D10D62">
            <w:pPr>
              <w:widowControl w:val="0"/>
              <w:spacing w:before="33"/>
              <w:ind w:left="100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Phần A: Thông tin hợp đồng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9982C96" wp14:editId="39982C9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l="0" t="0" r="0" b="0"/>
                      <wp:wrapSquare wrapText="bothSides" distT="0" distB="0" distL="0" distR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2465" cy="1270"/>
                                <a:chOff x="2469768" y="3779365"/>
                                <a:chExt cx="5752465" cy="127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469768" y="3779365"/>
                                  <a:ext cx="5752465" cy="1270"/>
                                  <a:chOff x="2469768" y="3779365"/>
                                  <a:chExt cx="5752465" cy="127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469768" y="3779365"/>
                                    <a:ext cx="5752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982C98" w14:textId="77777777" w:rsidR="00D51808" w:rsidRDefault="00D5180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2469768" y="3779365"/>
                                    <a:ext cx="5752465" cy="1270"/>
                                    <a:chOff x="2469768" y="3779365"/>
                                    <a:chExt cx="5752465" cy="127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2469768" y="3779365"/>
                                      <a:ext cx="5752450" cy="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982C99" w14:textId="77777777" w:rsidR="00D51808" w:rsidRDefault="00D5180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2469768" y="3779365"/>
                                      <a:ext cx="5752465" cy="1270"/>
                                      <a:chOff x="1772" y="-255"/>
                                      <a:chExt cx="9059" cy="2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772" y="-255"/>
                                        <a:ext cx="905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982C9A" w14:textId="77777777" w:rsidR="00D51808" w:rsidRDefault="00D5180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reeform: Shape 7"/>
                                    <wps:cNvSpPr/>
                                    <wps:spPr>
                                      <a:xfrm>
                                        <a:off x="1772" y="-255"/>
                                        <a:ext cx="9059" cy="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059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b="0" l="0" r="0" t="0"/>
                      <wp:wrapSquare wrapText="bothSides" distB="0" distT="0" distL="0" distR="0"/>
                      <wp:docPr id="4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2465" cy="1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982C49" w14:textId="77777777" w:rsidR="00D51808" w:rsidRDefault="00D10D62">
            <w:pPr>
              <w:widowControl w:val="0"/>
              <w:spacing w:line="226" w:lineRule="auto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(Để chuẩn bị hợp đồng, hãy điền tất cả thông tin hợp đồng vào Phần A)</w:t>
            </w:r>
          </w:p>
          <w:p w14:paraId="39982C4A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4B" w14:textId="1175635E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Nội </w:t>
            </w:r>
            <w:r w:rsidR="00485213">
              <w:rPr>
                <w:b/>
                <w:sz w:val="22"/>
                <w:szCs w:val="22"/>
              </w:rPr>
              <w:t>Dung Hợp Đồng</w:t>
            </w:r>
          </w:p>
          <w:p w14:paraId="39982C4C" w14:textId="7043DDAC" w:rsidR="00D51808" w:rsidRDefault="00D10D62">
            <w:pPr>
              <w:widowControl w:val="0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Phần A: Thông </w:t>
            </w:r>
            <w:r w:rsidR="00855702">
              <w:rPr>
                <w:sz w:val="22"/>
                <w:szCs w:val="22"/>
              </w:rPr>
              <w:t>Tin Hợp Đồng</w:t>
            </w:r>
          </w:p>
          <w:p w14:paraId="39982C4D" w14:textId="5960C3B9" w:rsidR="00D51808" w:rsidRPr="0014646E" w:rsidRDefault="00D10D62">
            <w:pPr>
              <w:widowControl w:val="0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Phần B: </w:t>
            </w:r>
            <w:r w:rsidRPr="0014646E">
              <w:rPr>
                <w:sz w:val="22"/>
                <w:szCs w:val="22"/>
              </w:rPr>
              <w:t xml:space="preserve">Nội </w:t>
            </w:r>
            <w:r w:rsidR="00855702" w:rsidRPr="0014646E">
              <w:rPr>
                <w:sz w:val="22"/>
                <w:szCs w:val="22"/>
              </w:rPr>
              <w:t>Dung Hợp Đồng</w:t>
            </w:r>
          </w:p>
          <w:p w14:paraId="39982C4E" w14:textId="18492323" w:rsidR="00D51808" w:rsidRDefault="00D10D62">
            <w:pPr>
              <w:widowControl w:val="0"/>
              <w:spacing w:line="228" w:lineRule="auto"/>
              <w:ind w:left="1180" w:right="-20"/>
              <w:rPr>
                <w:sz w:val="22"/>
                <w:szCs w:val="22"/>
              </w:rPr>
            </w:pPr>
            <w:r w:rsidRPr="0014646E">
              <w:rPr>
                <w:sz w:val="22"/>
                <w:szCs w:val="22"/>
              </w:rPr>
              <w:t xml:space="preserve">Phần C: </w:t>
            </w:r>
            <w:r w:rsidR="00855702" w:rsidRPr="0014646E">
              <w:rPr>
                <w:sz w:val="22"/>
                <w:szCs w:val="22"/>
              </w:rPr>
              <w:t>Phụ</w:t>
            </w:r>
            <w:r w:rsidR="00855702" w:rsidRPr="0014646E">
              <w:rPr>
                <w:sz w:val="22"/>
                <w:szCs w:val="22"/>
                <w:lang w:val="vi-VN"/>
              </w:rPr>
              <w:t xml:space="preserve"> Lục </w:t>
            </w:r>
            <w:r w:rsidRPr="0014646E">
              <w:rPr>
                <w:sz w:val="22"/>
                <w:szCs w:val="22"/>
              </w:rPr>
              <w:t xml:space="preserve">Hợp </w:t>
            </w:r>
            <w:r w:rsidR="00855702" w:rsidRPr="0014646E">
              <w:rPr>
                <w:sz w:val="22"/>
                <w:szCs w:val="22"/>
              </w:rPr>
              <w:t>Đồng Thuê Nhà</w:t>
            </w:r>
          </w:p>
          <w:p w14:paraId="39982C4F" w14:textId="77777777" w:rsidR="00D51808" w:rsidRDefault="00D51808">
            <w:pPr>
              <w:widowControl w:val="0"/>
              <w:spacing w:before="16" w:line="220" w:lineRule="auto"/>
              <w:rPr>
                <w:sz w:val="22"/>
                <w:szCs w:val="22"/>
              </w:rPr>
            </w:pPr>
          </w:p>
          <w:p w14:paraId="39982C50" w14:textId="46B11631" w:rsidR="00D51808" w:rsidRDefault="00D10D62">
            <w:pPr>
              <w:widowControl w:val="0"/>
              <w:tabs>
                <w:tab w:val="left" w:pos="1180"/>
                <w:tab w:val="left" w:pos="226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Người </w:t>
            </w:r>
            <w:r w:rsidR="00485213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huê: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 xml:space="preserve">____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Tên người thuê </w:t>
            </w:r>
            <w:r>
              <w:rPr>
                <w:b/>
                <w:sz w:val="22"/>
                <w:szCs w:val="22"/>
                <w:u w:val="single"/>
              </w:rPr>
              <w:t>_____________________________</w:t>
            </w:r>
          </w:p>
          <w:p w14:paraId="39982C51" w14:textId="77777777" w:rsidR="00D51808" w:rsidRDefault="00D10D62">
            <w:pPr>
              <w:widowControl w:val="0"/>
              <w:tabs>
                <w:tab w:val="left" w:pos="2925"/>
              </w:tabs>
              <w:spacing w:before="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9982C52" w14:textId="62E0A0D1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ab/>
            </w:r>
            <w:r w:rsidR="00855702">
              <w:rPr>
                <w:b/>
                <w:sz w:val="22"/>
                <w:szCs w:val="22"/>
              </w:rPr>
              <w:t>Căn</w:t>
            </w:r>
            <w:r w:rsidR="00855702">
              <w:rPr>
                <w:b/>
                <w:sz w:val="22"/>
                <w:szCs w:val="22"/>
                <w:lang w:val="vi-VN"/>
              </w:rPr>
              <w:t xml:space="preserve"> Hộ trong </w:t>
            </w:r>
            <w:r>
              <w:rPr>
                <w:b/>
                <w:sz w:val="22"/>
                <w:szCs w:val="22"/>
              </w:rPr>
              <w:t xml:space="preserve">Hợp </w:t>
            </w:r>
            <w:r w:rsidR="00855702">
              <w:rPr>
                <w:b/>
                <w:sz w:val="22"/>
                <w:szCs w:val="22"/>
              </w:rPr>
              <w:t>Đ</w:t>
            </w:r>
            <w:r>
              <w:rPr>
                <w:b/>
                <w:sz w:val="22"/>
                <w:szCs w:val="22"/>
              </w:rPr>
              <w:t xml:space="preserve">ồng: </w:t>
            </w:r>
            <w:r>
              <w:rPr>
                <w:b/>
                <w:sz w:val="22"/>
                <w:szCs w:val="22"/>
                <w:u w:val="single"/>
              </w:rPr>
              <w:t xml:space="preserve">_______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Địa chỉ Bất động sản________________________________</w:t>
            </w:r>
          </w:p>
          <w:p w14:paraId="39982C53" w14:textId="77777777" w:rsidR="00D51808" w:rsidRDefault="00D51808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</w:rPr>
            </w:pPr>
          </w:p>
          <w:p w14:paraId="39982C54" w14:textId="178E0953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Hộ </w:t>
            </w:r>
            <w:r w:rsidR="00485213">
              <w:rPr>
                <w:b/>
                <w:sz w:val="22"/>
                <w:szCs w:val="22"/>
              </w:rPr>
              <w:t>Gia Đình</w:t>
            </w:r>
          </w:p>
          <w:p w14:paraId="39982C56" w14:textId="5C39226C" w:rsidR="00D51808" w:rsidRDefault="00D10D62" w:rsidP="00855702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Những người sau đây có thể cư trú trong </w:t>
            </w:r>
            <w:r w:rsidR="00855702">
              <w:rPr>
                <w:sz w:val="22"/>
                <w:szCs w:val="22"/>
              </w:rPr>
              <w:t>căn</w:t>
            </w:r>
            <w:r w:rsidR="00855702">
              <w:rPr>
                <w:sz w:val="22"/>
                <w:szCs w:val="22"/>
                <w:lang w:val="vi-VN"/>
              </w:rPr>
              <w:t xml:space="preserve"> hộ</w:t>
            </w:r>
            <w:r>
              <w:rPr>
                <w:sz w:val="22"/>
                <w:szCs w:val="22"/>
              </w:rPr>
              <w:t xml:space="preserve">. </w:t>
            </w:r>
            <w:r w:rsidR="0085570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hông được </w:t>
            </w:r>
            <w:r w:rsidR="00855702">
              <w:rPr>
                <w:sz w:val="22"/>
                <w:szCs w:val="22"/>
              </w:rPr>
              <w:t>bổ</w:t>
            </w:r>
            <w:r w:rsidR="00855702">
              <w:rPr>
                <w:sz w:val="22"/>
                <w:szCs w:val="22"/>
                <w:lang w:val="vi-VN"/>
              </w:rPr>
              <w:t xml:space="preserve"> sung thêm người khác </w:t>
            </w:r>
            <w:r>
              <w:rPr>
                <w:sz w:val="22"/>
                <w:szCs w:val="22"/>
              </w:rPr>
              <w:t>vào hộ gia đình</w:t>
            </w:r>
            <w:r w:rsidR="00855702">
              <w:rPr>
                <w:sz w:val="22"/>
                <w:szCs w:val="22"/>
                <w:lang w:val="vi-VN"/>
              </w:rPr>
              <w:t xml:space="preserve"> nếu kh</w:t>
            </w:r>
            <w:r>
              <w:rPr>
                <w:sz w:val="22"/>
                <w:szCs w:val="22"/>
              </w:rPr>
              <w:t xml:space="preserve">ông có sự </w:t>
            </w:r>
            <w:r w:rsidR="00855702">
              <w:rPr>
                <w:sz w:val="22"/>
                <w:szCs w:val="22"/>
              </w:rPr>
              <w:t>đồng</w:t>
            </w:r>
            <w:r w:rsidR="00855702">
              <w:rPr>
                <w:sz w:val="22"/>
                <w:szCs w:val="22"/>
                <w:lang w:val="vi-VN"/>
              </w:rPr>
              <w:t xml:space="preserve"> ý </w:t>
            </w:r>
            <w:r>
              <w:rPr>
                <w:sz w:val="22"/>
                <w:szCs w:val="22"/>
              </w:rPr>
              <w:t xml:space="preserve">trước bằng văn bản của chủ </w:t>
            </w:r>
            <w:r w:rsidR="00855702">
              <w:rPr>
                <w:sz w:val="22"/>
                <w:szCs w:val="22"/>
              </w:rPr>
              <w:t>nhà</w:t>
            </w:r>
            <w:r w:rsidR="00855702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và DHS.</w:t>
            </w:r>
          </w:p>
          <w:p w14:paraId="39982C57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</w:rPr>
            </w:pPr>
          </w:p>
          <w:p w14:paraId="39982C58" w14:textId="4199EF0A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Thời </w:t>
            </w:r>
            <w:r w:rsidR="00485213">
              <w:rPr>
                <w:b/>
                <w:sz w:val="22"/>
                <w:szCs w:val="22"/>
              </w:rPr>
              <w:t>Hạn Thuê Ban Đầu</w:t>
            </w:r>
          </w:p>
          <w:p w14:paraId="39982C59" w14:textId="628CB10F" w:rsidR="00D51808" w:rsidRDefault="00D10D62">
            <w:pPr>
              <w:widowControl w:val="0"/>
              <w:tabs>
                <w:tab w:val="left" w:pos="5140"/>
              </w:tabs>
              <w:spacing w:line="226" w:lineRule="auto"/>
              <w:ind w:left="1180" w:right="-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Thời hạn ban đầu bắt đầu vào (</w:t>
            </w:r>
            <w:r w:rsidR="00855702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/ </w:t>
            </w:r>
            <w:r w:rsidR="00855702">
              <w:rPr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 xml:space="preserve"> / </w:t>
            </w:r>
            <w:r w:rsidR="00855702">
              <w:rPr>
                <w:sz w:val="22"/>
                <w:szCs w:val="22"/>
              </w:rPr>
              <w:t>nnnn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_Ngày </w:t>
            </w:r>
            <w:r w:rsidR="00855702">
              <w:rPr>
                <w:color w:val="FF0000"/>
                <w:sz w:val="22"/>
                <w:szCs w:val="22"/>
                <w:u w:val="single"/>
              </w:rPr>
              <w:t>người</w:t>
            </w:r>
            <w:r w:rsidR="00855702">
              <w:rPr>
                <w:color w:val="FF0000"/>
                <w:sz w:val="22"/>
                <w:szCs w:val="22"/>
                <w:u w:val="single"/>
                <w:lang w:val="vi-VN"/>
              </w:rPr>
              <w:t xml:space="preserve"> 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thuê nhà </w:t>
            </w:r>
            <w:r w:rsidR="00855702">
              <w:rPr>
                <w:color w:val="FF0000"/>
                <w:sz w:val="22"/>
                <w:szCs w:val="22"/>
                <w:u w:val="single"/>
              </w:rPr>
              <w:t>dọn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="00855702">
              <w:rPr>
                <w:color w:val="FF0000"/>
                <w:sz w:val="22"/>
                <w:szCs w:val="22"/>
                <w:u w:val="single"/>
              </w:rPr>
              <w:t>vào</w:t>
            </w:r>
          </w:p>
          <w:p w14:paraId="39982C5A" w14:textId="77777777" w:rsidR="00D51808" w:rsidRDefault="00D51808">
            <w:pPr>
              <w:widowControl w:val="0"/>
              <w:spacing w:before="11" w:line="220" w:lineRule="auto"/>
              <w:rPr>
                <w:sz w:val="22"/>
                <w:szCs w:val="22"/>
              </w:rPr>
            </w:pPr>
          </w:p>
          <w:p w14:paraId="39982C5B" w14:textId="421BF0D6" w:rsidR="00D51808" w:rsidRDefault="00D10D62">
            <w:pPr>
              <w:widowControl w:val="0"/>
              <w:tabs>
                <w:tab w:val="left" w:pos="5140"/>
              </w:tabs>
              <w:ind w:left="1180" w:right="-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Thời hạn ban đầu kết thúc vào (</w:t>
            </w:r>
            <w:r w:rsidR="00855702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/ </w:t>
            </w:r>
            <w:r w:rsidR="00855702">
              <w:rPr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 xml:space="preserve"> / </w:t>
            </w:r>
            <w:r w:rsidR="00855702">
              <w:rPr>
                <w:sz w:val="22"/>
                <w:szCs w:val="22"/>
              </w:rPr>
              <w:t>nnnn</w:t>
            </w:r>
            <w:r>
              <w:rPr>
                <w:sz w:val="22"/>
                <w:szCs w:val="22"/>
              </w:rPr>
              <w:t xml:space="preserve"> ): </w:t>
            </w:r>
            <w:r>
              <w:rPr>
                <w:sz w:val="22"/>
                <w:szCs w:val="22"/>
                <w:u w:val="single"/>
              </w:rPr>
              <w:t xml:space="preserve">_ _ 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Ngày cuối cùng của </w:t>
            </w:r>
            <w:r w:rsidRPr="0014646E">
              <w:rPr>
                <w:color w:val="FF0000"/>
                <w:sz w:val="22"/>
                <w:szCs w:val="22"/>
                <w:u w:val="single"/>
              </w:rPr>
              <w:t>tháng thuê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cuối cùng </w:t>
            </w:r>
            <w:r>
              <w:rPr>
                <w:sz w:val="22"/>
                <w:szCs w:val="22"/>
                <w:u w:val="single"/>
              </w:rPr>
              <w:t>_______</w:t>
            </w:r>
          </w:p>
          <w:p w14:paraId="39982C5C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5D" w14:textId="01E73985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Tiền </w:t>
            </w:r>
            <w:r w:rsidR="00485213">
              <w:rPr>
                <w:b/>
                <w:sz w:val="22"/>
                <w:szCs w:val="22"/>
                <w:lang w:val="en-US"/>
              </w:rPr>
              <w:t>Nhà</w:t>
            </w:r>
            <w:r w:rsidR="00485213">
              <w:rPr>
                <w:b/>
                <w:sz w:val="22"/>
                <w:szCs w:val="22"/>
                <w:lang w:val="vi-VN"/>
              </w:rPr>
              <w:t xml:space="preserve"> Tháng Đầu Tiên Trả </w:t>
            </w:r>
            <w:r w:rsidR="00485213">
              <w:rPr>
                <w:b/>
                <w:sz w:val="22"/>
                <w:szCs w:val="22"/>
              </w:rPr>
              <w:t>Cho Chủ Nhà</w:t>
            </w:r>
          </w:p>
          <w:p w14:paraId="39982C5E" w14:textId="7DBE1BB2" w:rsidR="00D51808" w:rsidRDefault="00D10D62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Tiền </w:t>
            </w:r>
            <w:r w:rsidR="00485213">
              <w:rPr>
                <w:sz w:val="22"/>
                <w:szCs w:val="22"/>
              </w:rPr>
              <w:t>nhà</w:t>
            </w:r>
            <w:r w:rsidR="00485213">
              <w:rPr>
                <w:sz w:val="22"/>
                <w:szCs w:val="22"/>
                <w:lang w:val="vi-VN"/>
              </w:rPr>
              <w:t xml:space="preserve"> tháng </w:t>
            </w:r>
            <w:r>
              <w:rPr>
                <w:sz w:val="22"/>
                <w:szCs w:val="22"/>
              </w:rPr>
              <w:t xml:space="preserve">đầu </w:t>
            </w:r>
            <w:r w:rsidR="00485213">
              <w:rPr>
                <w:sz w:val="22"/>
                <w:szCs w:val="22"/>
              </w:rPr>
              <w:t>trả</w:t>
            </w:r>
            <w:r w:rsidR="00485213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 xml:space="preserve">cho chủ </w:t>
            </w:r>
            <w:r w:rsidR="00485213">
              <w:rPr>
                <w:sz w:val="22"/>
                <w:szCs w:val="22"/>
              </w:rPr>
              <w:t>nhà</w:t>
            </w:r>
            <w:r w:rsidR="00485213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 xml:space="preserve">là: </w:t>
            </w:r>
            <w:r>
              <w:rPr>
                <w:b/>
                <w:sz w:val="22"/>
                <w:szCs w:val="22"/>
                <w:u w:val="single"/>
              </w:rPr>
              <w:t xml:space="preserve">_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Tiền đặt cọc + Tiền thuê </w:t>
            </w:r>
            <w:r w:rsidR="00485213">
              <w:rPr>
                <w:b/>
                <w:color w:val="FF0000"/>
                <w:sz w:val="22"/>
                <w:szCs w:val="22"/>
                <w:u w:val="single"/>
              </w:rPr>
              <w:t>nhà</w:t>
            </w:r>
            <w:r w:rsidR="00485213">
              <w:rPr>
                <w:b/>
                <w:color w:val="FF0000"/>
                <w:sz w:val="22"/>
                <w:szCs w:val="22"/>
                <w:u w:val="single"/>
                <w:lang w:val="vi-VN"/>
              </w:rPr>
              <w:t xml:space="preserve"> </w:t>
            </w:r>
            <w:r w:rsidR="00485213">
              <w:rPr>
                <w:b/>
                <w:color w:val="FF0000"/>
                <w:sz w:val="22"/>
                <w:szCs w:val="22"/>
                <w:u w:val="single"/>
              </w:rPr>
              <w:t>tính</w:t>
            </w:r>
            <w:r w:rsidR="00485213">
              <w:rPr>
                <w:b/>
                <w:color w:val="FF0000"/>
                <w:sz w:val="22"/>
                <w:szCs w:val="22"/>
                <w:u w:val="single"/>
                <w:lang w:val="vi-VN"/>
              </w:rPr>
              <w:t xml:space="preserve"> theo ngày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______</w:t>
            </w:r>
          </w:p>
          <w:p w14:paraId="39982C5F" w14:textId="5CB44908" w:rsidR="00D51808" w:rsidRDefault="00D10D62">
            <w:pPr>
              <w:widowControl w:val="0"/>
              <w:spacing w:before="1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Trong thời hạn thuê ban đầu, chủ </w:t>
            </w:r>
            <w:r w:rsidR="00485213">
              <w:rPr>
                <w:sz w:val="22"/>
                <w:szCs w:val="22"/>
              </w:rPr>
              <w:t>nhà</w:t>
            </w:r>
            <w:r>
              <w:rPr>
                <w:sz w:val="22"/>
                <w:szCs w:val="22"/>
              </w:rPr>
              <w:t xml:space="preserve"> không được tăng tiền </w:t>
            </w:r>
            <w:r w:rsidR="00485213">
              <w:rPr>
                <w:sz w:val="22"/>
                <w:szCs w:val="22"/>
                <w:lang w:val="vi-VN"/>
              </w:rPr>
              <w:t>nhà</w:t>
            </w:r>
            <w:r>
              <w:rPr>
                <w:sz w:val="22"/>
                <w:szCs w:val="22"/>
              </w:rPr>
              <w:t>.</w:t>
            </w:r>
          </w:p>
          <w:p w14:paraId="39982C60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61" w14:textId="0F76F76E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Thanh </w:t>
            </w:r>
            <w:r w:rsidR="00485213">
              <w:rPr>
                <w:b/>
                <w:sz w:val="22"/>
                <w:szCs w:val="22"/>
              </w:rPr>
              <w:t>Toán Tiền</w:t>
            </w:r>
            <w:r w:rsidR="00485213">
              <w:rPr>
                <w:b/>
                <w:sz w:val="22"/>
                <w:szCs w:val="22"/>
                <w:lang w:val="vi-VN"/>
              </w:rPr>
              <w:t xml:space="preserve"> Trợ Cấp Thuê </w:t>
            </w:r>
            <w:r w:rsidR="00485213">
              <w:rPr>
                <w:b/>
                <w:sz w:val="22"/>
                <w:szCs w:val="22"/>
              </w:rPr>
              <w:t>Nhà Ban Đầu</w:t>
            </w:r>
          </w:p>
          <w:p w14:paraId="39982C63" w14:textId="636D1EEE" w:rsidR="00D51808" w:rsidRDefault="00D10D62" w:rsidP="00485213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Thời hạn hợp đồng HAP bắt đầu vào ngày đầu tiên của thời hạn thuê ban đầu. </w:t>
            </w:r>
            <w:r w:rsidR="00485213">
              <w:rPr>
                <w:sz w:val="22"/>
                <w:szCs w:val="22"/>
              </w:rPr>
              <w:t>Khi</w:t>
            </w:r>
            <w:r w:rsidR="00485213">
              <w:rPr>
                <w:sz w:val="22"/>
                <w:szCs w:val="22"/>
                <w:lang w:val="vi-VN"/>
              </w:rPr>
              <w:t xml:space="preserve"> bắt đầu t</w:t>
            </w:r>
            <w:r>
              <w:rPr>
                <w:sz w:val="22"/>
                <w:szCs w:val="22"/>
              </w:rPr>
              <w:t xml:space="preserve">hời hạn hợp đồng HAP, tiền </w:t>
            </w:r>
            <w:r w:rsidR="00485213">
              <w:rPr>
                <w:sz w:val="22"/>
                <w:szCs w:val="22"/>
              </w:rPr>
              <w:t>trợ</w:t>
            </w:r>
            <w:r w:rsidR="00485213">
              <w:rPr>
                <w:sz w:val="22"/>
                <w:szCs w:val="22"/>
                <w:lang w:val="vi-VN"/>
              </w:rPr>
              <w:t xml:space="preserve"> cấp thuê </w:t>
            </w:r>
            <w:r>
              <w:rPr>
                <w:sz w:val="22"/>
                <w:szCs w:val="22"/>
              </w:rPr>
              <w:t xml:space="preserve">nhà mà DHS hoặc người được chỉ định trả cho chủ </w:t>
            </w:r>
            <w:r w:rsidR="00485213">
              <w:rPr>
                <w:sz w:val="22"/>
                <w:szCs w:val="22"/>
              </w:rPr>
              <w:t>nhà</w:t>
            </w:r>
            <w:r w:rsidR="00485213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 xml:space="preserve">là </w:t>
            </w:r>
            <w:r>
              <w:rPr>
                <w:b/>
                <w:sz w:val="22"/>
                <w:szCs w:val="22"/>
                <w:u w:val="single"/>
              </w:rPr>
              <w:t xml:space="preserve">_ </w:t>
            </w:r>
            <w:r w:rsidR="00485213">
              <w:rPr>
                <w:b/>
                <w:color w:val="FF0000"/>
                <w:sz w:val="22"/>
                <w:szCs w:val="22"/>
                <w:u w:val="single"/>
              </w:rPr>
              <w:t>Tiền Thuê Nhà Hàng Tháng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_______ </w:t>
            </w:r>
            <w:r>
              <w:rPr>
                <w:sz w:val="22"/>
                <w:szCs w:val="22"/>
              </w:rPr>
              <w:t>mỗi tháng.</w:t>
            </w:r>
          </w:p>
          <w:p w14:paraId="39982C64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</w:rPr>
            </w:pPr>
          </w:p>
          <w:p w14:paraId="39982C65" w14:textId="7C06B1F1" w:rsidR="00D51808" w:rsidRDefault="00485213">
            <w:pPr>
              <w:widowControl w:val="0"/>
              <w:ind w:left="1180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Tiền</w:t>
            </w:r>
            <w:r>
              <w:rPr>
                <w:sz w:val="22"/>
                <w:szCs w:val="22"/>
                <w:lang w:val="vi-VN"/>
              </w:rPr>
              <w:t xml:space="preserve"> trợ cấp thuê </w:t>
            </w:r>
            <w:r w:rsidR="00D10D62">
              <w:rPr>
                <w:sz w:val="22"/>
                <w:szCs w:val="22"/>
              </w:rPr>
              <w:t xml:space="preserve">nhà hàng tháng </w:t>
            </w:r>
            <w:r>
              <w:rPr>
                <w:sz w:val="22"/>
                <w:szCs w:val="22"/>
              </w:rPr>
              <w:t>mà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 xml:space="preserve">DHS hoặc người được chỉ định </w:t>
            </w:r>
            <w:r>
              <w:rPr>
                <w:sz w:val="22"/>
                <w:szCs w:val="22"/>
              </w:rPr>
              <w:t>trả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 xml:space="preserve">cho chủ </w:t>
            </w:r>
            <w:r>
              <w:rPr>
                <w:sz w:val="22"/>
                <w:szCs w:val="22"/>
              </w:rPr>
              <w:t>nhà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>có thể thay đổi trong thời hạn hợp đồng HAP</w:t>
            </w:r>
            <w:r>
              <w:rPr>
                <w:sz w:val="22"/>
                <w:szCs w:val="22"/>
                <w:lang w:val="vi-VN"/>
              </w:rPr>
              <w:t xml:space="preserve"> chiểu</w:t>
            </w:r>
            <w:r w:rsidR="00D10D62">
              <w:rPr>
                <w:sz w:val="22"/>
                <w:szCs w:val="22"/>
              </w:rPr>
              <w:t xml:space="preserve"> theo các yêu cầu của FRSP</w:t>
            </w:r>
          </w:p>
          <w:p w14:paraId="39982C66" w14:textId="77777777" w:rsidR="00D51808" w:rsidRDefault="00D51808">
            <w:pPr>
              <w:widowControl w:val="0"/>
              <w:ind w:left="1180" w:right="210"/>
              <w:rPr>
                <w:sz w:val="22"/>
                <w:szCs w:val="22"/>
              </w:rPr>
            </w:pPr>
          </w:p>
          <w:p w14:paraId="39982C67" w14:textId="77777777" w:rsidR="00D51808" w:rsidRDefault="00D10D62">
            <w:pPr>
              <w:widowControl w:val="0"/>
              <w:tabs>
                <w:tab w:val="left" w:pos="1180"/>
              </w:tabs>
              <w:ind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Trang 2</w:t>
            </w:r>
          </w:p>
          <w:p w14:paraId="39982C68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Thanh toán Tiện ích</w:t>
            </w:r>
          </w:p>
          <w:p w14:paraId="39982C69" w14:textId="07F9F2E9" w:rsidR="00D51808" w:rsidRDefault="00485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Người</w:t>
            </w:r>
            <w:r>
              <w:rPr>
                <w:sz w:val="22"/>
                <w:szCs w:val="22"/>
                <w:lang w:val="vi-VN"/>
              </w:rPr>
              <w:t xml:space="preserve"> thuê nhà và chủ nhà đồng</w:t>
            </w:r>
            <w:r w:rsidR="00D10D62">
              <w:rPr>
                <w:sz w:val="22"/>
                <w:szCs w:val="22"/>
              </w:rPr>
              <w:t xml:space="preserve"> ý tuân thủ các điều khoản và điều kiện được nêu trong hợp đồng thuê nhà liên quan đến việc thanh toán tiện ích.</w:t>
            </w:r>
          </w:p>
          <w:p w14:paraId="39982C6A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982C6B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Chữ ký:</w:t>
            </w:r>
          </w:p>
          <w:p w14:paraId="39982C6C" w14:textId="77777777" w:rsidR="00D51808" w:rsidRDefault="00D51808">
            <w:pPr>
              <w:jc w:val="both"/>
              <w:rPr>
                <w:sz w:val="22"/>
                <w:szCs w:val="22"/>
              </w:rPr>
            </w:pPr>
          </w:p>
          <w:p w14:paraId="39982C6D" w14:textId="73C4A6A1" w:rsidR="00D51808" w:rsidRPr="00485213" w:rsidRDefault="00D10D6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Chủ </w:t>
            </w:r>
            <w:r w:rsidR="00485213">
              <w:rPr>
                <w:sz w:val="22"/>
                <w:szCs w:val="22"/>
              </w:rPr>
              <w:t>Nhà/ Người Quản Lý Nhà</w:t>
            </w:r>
            <w:r w:rsidR="00485213">
              <w:rPr>
                <w:sz w:val="22"/>
                <w:szCs w:val="22"/>
                <w:lang w:val="vi-VN"/>
              </w:rPr>
              <w:t xml:space="preserve"> Ở</w:t>
            </w:r>
          </w:p>
          <w:p w14:paraId="39982C6E" w14:textId="0B86C1D7" w:rsidR="00D51808" w:rsidRDefault="00D10D6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CHỮ KÝ </w:t>
            </w:r>
            <w:r w:rsidR="00485213">
              <w:rPr>
                <w:color w:val="FF0000"/>
                <w:sz w:val="22"/>
                <w:szCs w:val="22"/>
              </w:rPr>
              <w:t>CỦA</w:t>
            </w:r>
            <w:r w:rsidR="00485213">
              <w:rPr>
                <w:color w:val="FF0000"/>
                <w:sz w:val="22"/>
                <w:szCs w:val="22"/>
                <w:lang w:val="vi-VN"/>
              </w:rPr>
              <w:t xml:space="preserve"> NGƯỜI CHO THUÊ </w:t>
            </w:r>
            <w:r w:rsidR="0033232C">
              <w:rPr>
                <w:color w:val="FF0000"/>
                <w:sz w:val="22"/>
                <w:szCs w:val="22"/>
                <w:lang w:val="vi-VN"/>
              </w:rPr>
              <w:t>NHÀ</w:t>
            </w:r>
          </w:p>
          <w:p w14:paraId="39982C6F" w14:textId="32CB6158" w:rsidR="00D51808" w:rsidRPr="0033232C" w:rsidRDefault="0033232C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lastRenderedPageBreak/>
              <w:t>Nếu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 xml:space="preserve">không cung cấp bất kỳ thông tin </w:t>
            </w:r>
            <w:r>
              <w:rPr>
                <w:sz w:val="22"/>
                <w:szCs w:val="22"/>
              </w:rPr>
              <w:t>nào</w:t>
            </w:r>
            <w:r>
              <w:rPr>
                <w:sz w:val="22"/>
                <w:szCs w:val="22"/>
                <w:lang w:val="vi-VN"/>
              </w:rPr>
              <w:t xml:space="preserve"> theo yêu cầu của </w:t>
            </w:r>
            <w:r w:rsidR="00D10D62">
              <w:rPr>
                <w:sz w:val="22"/>
                <w:szCs w:val="22"/>
              </w:rPr>
              <w:t xml:space="preserve">Hợp đồng HAP này </w:t>
            </w:r>
            <w:r>
              <w:rPr>
                <w:sz w:val="22"/>
                <w:szCs w:val="22"/>
              </w:rPr>
              <w:t>thì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D10D62">
              <w:rPr>
                <w:sz w:val="22"/>
                <w:szCs w:val="22"/>
              </w:rPr>
              <w:t xml:space="preserve">gia đình hoặc chủ </w:t>
            </w:r>
            <w:r>
              <w:rPr>
                <w:sz w:val="22"/>
                <w:szCs w:val="22"/>
              </w:rPr>
              <w:t>nhà</w:t>
            </w:r>
            <w:r>
              <w:rPr>
                <w:sz w:val="22"/>
                <w:szCs w:val="22"/>
                <w:lang w:val="vi-VN"/>
              </w:rPr>
              <w:t xml:space="preserve"> có thể </w:t>
            </w:r>
            <w:r w:rsidR="00D10D62">
              <w:rPr>
                <w:sz w:val="22"/>
                <w:szCs w:val="22"/>
              </w:rPr>
              <w:t xml:space="preserve">bị trì hoãn hoặc từ chối tham gia chương </w:t>
            </w:r>
            <w:r>
              <w:rPr>
                <w:sz w:val="22"/>
                <w:szCs w:val="22"/>
              </w:rPr>
              <w:t>trình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14:paraId="39982C70" w14:textId="77777777" w:rsidR="00D51808" w:rsidRDefault="00D51808">
            <w:pPr>
              <w:rPr>
                <w:b/>
                <w:sz w:val="22"/>
                <w:szCs w:val="22"/>
              </w:rPr>
            </w:pPr>
          </w:p>
          <w:p w14:paraId="39982C71" w14:textId="77777777" w:rsidR="00D51808" w:rsidRDefault="00D10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Trang 10</w:t>
            </w:r>
          </w:p>
        </w:tc>
        <w:tc>
          <w:tcPr>
            <w:tcW w:w="1094" w:type="dxa"/>
            <w:shd w:val="clear" w:color="auto" w:fill="auto"/>
          </w:tcPr>
          <w:p w14:paraId="39982C72" w14:textId="77777777" w:rsidR="00D51808" w:rsidRDefault="00D51808">
            <w:pPr>
              <w:rPr>
                <w:sz w:val="22"/>
                <w:szCs w:val="22"/>
              </w:rPr>
            </w:pPr>
          </w:p>
          <w:p w14:paraId="39982C73" w14:textId="77777777" w:rsidR="00D51808" w:rsidRDefault="00D51808">
            <w:pPr>
              <w:rPr>
                <w:sz w:val="22"/>
                <w:szCs w:val="22"/>
              </w:rPr>
            </w:pPr>
          </w:p>
        </w:tc>
      </w:tr>
    </w:tbl>
    <w:p w14:paraId="39982C75" w14:textId="18817594" w:rsidR="00D51808" w:rsidRPr="0033232C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  <w:u w:val="single"/>
          <w:lang w:val="vi-VN"/>
        </w:rPr>
      </w:pPr>
      <w:r>
        <w:rPr>
          <w:sz w:val="22"/>
          <w:szCs w:val="22"/>
          <w:u w:val="single"/>
        </w:rPr>
        <w:t xml:space="preserve">Mẫu </w:t>
      </w:r>
      <w:r w:rsidR="0033232C">
        <w:rPr>
          <w:sz w:val="22"/>
          <w:szCs w:val="22"/>
          <w:u w:val="single"/>
        </w:rPr>
        <w:t>Thông Tin Thuê</w:t>
      </w:r>
      <w:r w:rsidR="0033232C">
        <w:rPr>
          <w:sz w:val="22"/>
          <w:szCs w:val="22"/>
          <w:u w:val="single"/>
          <w:lang w:val="vi-VN"/>
        </w:rPr>
        <w:t xml:space="preserve"> Nhà</w:t>
      </w:r>
    </w:p>
    <w:p w14:paraId="39982C76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</w:rPr>
      </w:pPr>
    </w:p>
    <w:p w14:paraId="39982C77" w14:textId="073C00C5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Vui lòng xem kỹ mẫu </w:t>
      </w:r>
      <w:r w:rsidR="0033232C">
        <w:rPr>
          <w:sz w:val="22"/>
          <w:szCs w:val="22"/>
        </w:rPr>
        <w:t>đơn</w:t>
      </w:r>
      <w:r w:rsidR="0033232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này. </w:t>
      </w:r>
      <w:r w:rsidR="0033232C">
        <w:rPr>
          <w:sz w:val="22"/>
          <w:szCs w:val="22"/>
        </w:rPr>
        <w:t>Mẫu</w:t>
      </w:r>
      <w:r w:rsidR="0033232C">
        <w:rPr>
          <w:sz w:val="22"/>
          <w:szCs w:val="22"/>
          <w:lang w:val="vi-VN"/>
        </w:rPr>
        <w:t xml:space="preserve"> đơn này </w:t>
      </w:r>
      <w:r>
        <w:rPr>
          <w:sz w:val="22"/>
          <w:szCs w:val="22"/>
        </w:rPr>
        <w:t>không phải là hợp đồng thuê nhà. Mục đích của mẫu</w:t>
      </w:r>
      <w:r w:rsidR="0033232C">
        <w:rPr>
          <w:sz w:val="22"/>
          <w:szCs w:val="22"/>
          <w:lang w:val="vi-VN"/>
        </w:rPr>
        <w:t xml:space="preserve"> đơn</w:t>
      </w:r>
      <w:r>
        <w:rPr>
          <w:sz w:val="22"/>
          <w:szCs w:val="22"/>
        </w:rPr>
        <w:t xml:space="preserve"> này là để </w:t>
      </w:r>
      <w:r w:rsidR="0033232C">
        <w:rPr>
          <w:sz w:val="22"/>
          <w:szCs w:val="22"/>
        </w:rPr>
        <w:t>tóm</w:t>
      </w:r>
      <w:r w:rsidR="0033232C">
        <w:rPr>
          <w:sz w:val="22"/>
          <w:szCs w:val="22"/>
          <w:lang w:val="vi-VN"/>
        </w:rPr>
        <w:t xml:space="preserve"> tắt các </w:t>
      </w:r>
      <w:r>
        <w:rPr>
          <w:sz w:val="22"/>
          <w:szCs w:val="22"/>
        </w:rPr>
        <w:t xml:space="preserve">thông tin cần thiết trong hợp đồng thuê </w:t>
      </w:r>
      <w:r w:rsidR="0033232C">
        <w:rPr>
          <w:sz w:val="22"/>
          <w:szCs w:val="22"/>
        </w:rPr>
        <w:t>nhà</w:t>
      </w:r>
      <w:r>
        <w:rPr>
          <w:sz w:val="22"/>
          <w:szCs w:val="22"/>
        </w:rPr>
        <w:t>. Đây là mẫu</w:t>
      </w:r>
      <w:r w:rsidR="0033232C">
        <w:rPr>
          <w:sz w:val="22"/>
          <w:szCs w:val="22"/>
          <w:lang w:val="vi-VN"/>
        </w:rPr>
        <w:t xml:space="preserve"> đơn</w:t>
      </w:r>
      <w:r>
        <w:rPr>
          <w:sz w:val="22"/>
          <w:szCs w:val="22"/>
        </w:rPr>
        <w:t xml:space="preserve"> bắt buộc phải được hoàn thành tại thời điểm </w:t>
      </w:r>
      <w:r w:rsidR="0033232C">
        <w:rPr>
          <w:sz w:val="22"/>
          <w:szCs w:val="22"/>
        </w:rPr>
        <w:t>khách</w:t>
      </w:r>
      <w:r w:rsidR="0033232C">
        <w:rPr>
          <w:sz w:val="22"/>
          <w:szCs w:val="22"/>
          <w:lang w:val="vi-VN"/>
        </w:rPr>
        <w:t xml:space="preserve"> </w:t>
      </w:r>
      <w:r w:rsidR="0033232C">
        <w:rPr>
          <w:sz w:val="22"/>
          <w:szCs w:val="22"/>
        </w:rPr>
        <w:t>t</w:t>
      </w:r>
      <w:r>
        <w:rPr>
          <w:sz w:val="22"/>
          <w:szCs w:val="22"/>
        </w:rPr>
        <w:t xml:space="preserve">huê nhà và </w:t>
      </w:r>
      <w:r w:rsidR="0033232C">
        <w:rPr>
          <w:sz w:val="22"/>
          <w:szCs w:val="22"/>
        </w:rPr>
        <w:t>phải</w:t>
      </w:r>
      <w:r w:rsidR="0033232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được</w:t>
      </w:r>
      <w:r w:rsidR="0033232C">
        <w:rPr>
          <w:sz w:val="22"/>
          <w:szCs w:val="22"/>
          <w:lang w:val="vi-VN"/>
        </w:rPr>
        <w:t xml:space="preserve"> lưu tr</w:t>
      </w:r>
      <w:r>
        <w:rPr>
          <w:sz w:val="22"/>
          <w:szCs w:val="22"/>
        </w:rPr>
        <w:t xml:space="preserve">ong </w:t>
      </w:r>
      <w:r w:rsidR="0033232C">
        <w:rPr>
          <w:sz w:val="22"/>
          <w:szCs w:val="22"/>
        </w:rPr>
        <w:t>bộ</w:t>
      </w:r>
      <w:r w:rsidR="0033232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hồ sơ </w:t>
      </w:r>
      <w:r w:rsidR="0033232C">
        <w:rPr>
          <w:sz w:val="22"/>
          <w:szCs w:val="22"/>
        </w:rPr>
        <w:t>của</w:t>
      </w:r>
      <w:r w:rsidR="0033232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người </w:t>
      </w:r>
      <w:r w:rsidR="0033232C">
        <w:rPr>
          <w:sz w:val="22"/>
          <w:szCs w:val="22"/>
        </w:rPr>
        <w:t>thuê</w:t>
      </w:r>
      <w:r w:rsidR="0033232C">
        <w:rPr>
          <w:sz w:val="22"/>
          <w:szCs w:val="22"/>
          <w:lang w:val="vi-VN"/>
        </w:rPr>
        <w:t xml:space="preserve"> nhà</w:t>
      </w:r>
      <w:r>
        <w:rPr>
          <w:sz w:val="22"/>
          <w:szCs w:val="22"/>
        </w:rPr>
        <w:t>.</w:t>
      </w:r>
    </w:p>
    <w:p w14:paraId="39982C78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982C79" w14:textId="3E984242" w:rsidR="00D51808" w:rsidRPr="0033232C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Thông </w:t>
      </w:r>
      <w:r w:rsidR="0033232C">
        <w:rPr>
          <w:sz w:val="22"/>
          <w:szCs w:val="22"/>
        </w:rPr>
        <w:t>Tin Thuê</w:t>
      </w:r>
      <w:r w:rsidR="0033232C">
        <w:rPr>
          <w:sz w:val="22"/>
          <w:szCs w:val="22"/>
          <w:lang w:val="vi-VN"/>
        </w:rPr>
        <w:t xml:space="preserve"> Nhà</w:t>
      </w:r>
    </w:p>
    <w:p w14:paraId="39982C7A" w14:textId="2FAE0C81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>1. Căn hộ hợp đồng: (</w:t>
      </w:r>
      <w:r w:rsidR="0033232C">
        <w:rPr>
          <w:sz w:val="22"/>
          <w:szCs w:val="22"/>
        </w:rPr>
        <w:t>ghi</w:t>
      </w:r>
      <w:r>
        <w:rPr>
          <w:sz w:val="22"/>
          <w:szCs w:val="22"/>
        </w:rPr>
        <w:t xml:space="preserve"> địa chỉ của căn hộ (phải bao gồm mã </w:t>
      </w:r>
      <w:r w:rsidR="0033232C">
        <w:rPr>
          <w:sz w:val="22"/>
          <w:szCs w:val="22"/>
        </w:rPr>
        <w:t>bưu</w:t>
      </w:r>
      <w:r w:rsidR="0033232C">
        <w:rPr>
          <w:sz w:val="22"/>
          <w:szCs w:val="22"/>
          <w:lang w:val="vi-VN"/>
        </w:rPr>
        <w:t xml:space="preserve"> điện)</w:t>
      </w:r>
      <w:r>
        <w:rPr>
          <w:sz w:val="22"/>
          <w:szCs w:val="22"/>
        </w:rPr>
        <w:t>, bao gồm cả số căn hộ, nếu có)</w:t>
      </w:r>
    </w:p>
    <w:p w14:paraId="39982C7B" w14:textId="1815008B" w:rsidR="00D51808" w:rsidRPr="0033232C" w:rsidRDefault="00D10D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040"/>
        </w:tabs>
        <w:spacing w:line="271" w:lineRule="auto"/>
        <w:ind w:left="720" w:right="147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</w:rPr>
        <w:t xml:space="preserve">ĐỊA CHỈ </w:t>
      </w:r>
      <w:r w:rsidR="0033232C">
        <w:rPr>
          <w:color w:val="FF0000"/>
          <w:sz w:val="22"/>
          <w:szCs w:val="22"/>
        </w:rPr>
        <w:t>CĂN</w:t>
      </w:r>
      <w:r w:rsidR="0033232C">
        <w:rPr>
          <w:color w:val="FF0000"/>
          <w:sz w:val="22"/>
          <w:szCs w:val="22"/>
          <w:lang w:val="vi-VN"/>
        </w:rPr>
        <w:t xml:space="preserve"> HỘ</w:t>
      </w:r>
    </w:p>
    <w:p w14:paraId="39982C7C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7D" w14:textId="7A8CB6B4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3232C">
        <w:rPr>
          <w:sz w:val="22"/>
          <w:szCs w:val="22"/>
        </w:rPr>
        <w:t>Người</w:t>
      </w:r>
      <w:r w:rsidR="0033232C">
        <w:rPr>
          <w:sz w:val="22"/>
          <w:szCs w:val="22"/>
          <w:lang w:val="vi-VN"/>
        </w:rPr>
        <w:t xml:space="preserve"> Thuê</w:t>
      </w:r>
      <w:r>
        <w:rPr>
          <w:sz w:val="22"/>
          <w:szCs w:val="22"/>
        </w:rPr>
        <w:t>: (Ghi rõ họ tên và số an sinh xã hội của chủ hộ)</w:t>
      </w:r>
    </w:p>
    <w:p w14:paraId="39982C7E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CHỦ HỘ</w:t>
      </w:r>
      <w:r>
        <w:rPr>
          <w:color w:val="000000"/>
          <w:sz w:val="22"/>
          <w:szCs w:val="22"/>
        </w:rPr>
        <w:tab/>
      </w:r>
    </w:p>
    <w:p w14:paraId="39982C7F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982C80" w14:textId="023115FD" w:rsidR="00D51808" w:rsidRDefault="0033232C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>Chủ Nhà/Người</w:t>
      </w:r>
      <w:r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Cho Thuê</w:t>
      </w:r>
      <w:r w:rsidR="00D10D62">
        <w:rPr>
          <w:sz w:val="22"/>
          <w:szCs w:val="22"/>
        </w:rPr>
        <w:t xml:space="preserve"> </w:t>
      </w:r>
      <w:r w:rsidR="006C63E1">
        <w:rPr>
          <w:sz w:val="22"/>
          <w:szCs w:val="22"/>
        </w:rPr>
        <w:t>xác</w:t>
      </w:r>
      <w:r>
        <w:rPr>
          <w:sz w:val="22"/>
          <w:szCs w:val="22"/>
          <w:lang w:val="vi-VN"/>
        </w:rPr>
        <w:t xml:space="preserve"> nhận </w:t>
      </w:r>
      <w:r w:rsidR="00D10D62">
        <w:rPr>
          <w:sz w:val="22"/>
          <w:szCs w:val="22"/>
        </w:rPr>
        <w:t xml:space="preserve">rằng giá thuê được phê duyệt cho căn hộ này, nếu căn hộ là một </w:t>
      </w:r>
      <w:r>
        <w:rPr>
          <w:sz w:val="22"/>
          <w:szCs w:val="22"/>
        </w:rPr>
        <w:t>căn</w:t>
      </w:r>
      <w:r>
        <w:rPr>
          <w:sz w:val="22"/>
          <w:szCs w:val="22"/>
          <w:lang w:val="vi-VN"/>
        </w:rPr>
        <w:t xml:space="preserve"> </w:t>
      </w:r>
      <w:r w:rsidR="006C63E1">
        <w:rPr>
          <w:sz w:val="22"/>
          <w:szCs w:val="22"/>
          <w:lang w:val="vi-VN"/>
        </w:rPr>
        <w:t>nhà riêng biệt</w:t>
      </w:r>
      <w:r w:rsidR="00D10D62">
        <w:rPr>
          <w:sz w:val="22"/>
          <w:szCs w:val="22"/>
        </w:rPr>
        <w:t xml:space="preserve">, </w:t>
      </w:r>
      <w:r w:rsidR="006C63E1">
        <w:rPr>
          <w:sz w:val="22"/>
          <w:szCs w:val="22"/>
        </w:rPr>
        <w:t>nhà</w:t>
      </w:r>
      <w:r w:rsidR="006C63E1">
        <w:rPr>
          <w:sz w:val="22"/>
          <w:szCs w:val="22"/>
          <w:lang w:val="vi-VN"/>
        </w:rPr>
        <w:t xml:space="preserve"> </w:t>
      </w:r>
      <w:r w:rsidR="00D10D62">
        <w:rPr>
          <w:sz w:val="22"/>
          <w:szCs w:val="22"/>
        </w:rPr>
        <w:t>liền kề</w:t>
      </w:r>
      <w:r w:rsidR="006C63E1">
        <w:rPr>
          <w:sz w:val="22"/>
          <w:szCs w:val="22"/>
          <w:lang w:val="vi-VN"/>
        </w:rPr>
        <w:t xml:space="preserve"> hoặc nhà bán liền kề</w:t>
      </w:r>
      <w:r w:rsidR="00D10D62">
        <w:rPr>
          <w:sz w:val="22"/>
          <w:szCs w:val="22"/>
        </w:rPr>
        <w:t xml:space="preserve">, </w:t>
      </w:r>
      <w:r w:rsidR="006C63E1">
        <w:rPr>
          <w:sz w:val="22"/>
          <w:szCs w:val="22"/>
        </w:rPr>
        <w:t>là</w:t>
      </w:r>
      <w:r w:rsidR="006C63E1">
        <w:rPr>
          <w:sz w:val="22"/>
          <w:szCs w:val="22"/>
          <w:lang w:val="vi-VN"/>
        </w:rPr>
        <w:t xml:space="preserve"> giá cho người thuê nhà được phép</w:t>
      </w:r>
      <w:r w:rsidR="00D10D62">
        <w:rPr>
          <w:sz w:val="22"/>
          <w:szCs w:val="22"/>
        </w:rPr>
        <w:t xml:space="preserve"> sử dụng toàn bộ căn nhà. </w:t>
      </w:r>
      <w:r w:rsidR="006C63E1">
        <w:rPr>
          <w:sz w:val="22"/>
          <w:szCs w:val="22"/>
        </w:rPr>
        <w:t>Chủ Nhà/Người</w:t>
      </w:r>
      <w:r w:rsidR="006C63E1">
        <w:rPr>
          <w:sz w:val="22"/>
          <w:szCs w:val="22"/>
          <w:lang w:val="vi-VN"/>
        </w:rPr>
        <w:t xml:space="preserve"> </w:t>
      </w:r>
      <w:r w:rsidR="006C63E1">
        <w:rPr>
          <w:sz w:val="22"/>
          <w:szCs w:val="22"/>
        </w:rPr>
        <w:t xml:space="preserve">Cho Thuê </w:t>
      </w:r>
      <w:r w:rsidR="00D10D62">
        <w:rPr>
          <w:sz w:val="22"/>
          <w:szCs w:val="22"/>
        </w:rPr>
        <w:t xml:space="preserve">cũng </w:t>
      </w:r>
      <w:r w:rsidR="006C63E1">
        <w:rPr>
          <w:sz w:val="22"/>
          <w:szCs w:val="22"/>
        </w:rPr>
        <w:t>xác</w:t>
      </w:r>
      <w:r w:rsidR="006C63E1">
        <w:rPr>
          <w:sz w:val="22"/>
          <w:szCs w:val="22"/>
          <w:lang w:val="vi-VN"/>
        </w:rPr>
        <w:t xml:space="preserve"> </w:t>
      </w:r>
      <w:r w:rsidR="00D10D62">
        <w:rPr>
          <w:sz w:val="22"/>
          <w:szCs w:val="22"/>
        </w:rPr>
        <w:t xml:space="preserve">nhận rằng nếu </w:t>
      </w:r>
      <w:r w:rsidR="006C63E1">
        <w:rPr>
          <w:sz w:val="22"/>
          <w:szCs w:val="22"/>
        </w:rPr>
        <w:t>Chủ Nhà/Người</w:t>
      </w:r>
      <w:r w:rsidR="006C63E1">
        <w:rPr>
          <w:sz w:val="22"/>
          <w:szCs w:val="22"/>
          <w:lang w:val="vi-VN"/>
        </w:rPr>
        <w:t xml:space="preserve"> </w:t>
      </w:r>
      <w:r w:rsidR="006C63E1">
        <w:rPr>
          <w:sz w:val="22"/>
          <w:szCs w:val="22"/>
        </w:rPr>
        <w:t xml:space="preserve">Cho Thuê </w:t>
      </w:r>
      <w:r w:rsidR="00D10D62">
        <w:rPr>
          <w:sz w:val="22"/>
          <w:szCs w:val="22"/>
        </w:rPr>
        <w:t xml:space="preserve">cố ý cho một gia đình khác </w:t>
      </w:r>
      <w:r w:rsidR="006C63E1">
        <w:rPr>
          <w:sz w:val="22"/>
          <w:szCs w:val="22"/>
        </w:rPr>
        <w:t>vào</w:t>
      </w:r>
      <w:r w:rsidR="006C63E1">
        <w:rPr>
          <w:sz w:val="22"/>
          <w:szCs w:val="22"/>
          <w:lang w:val="vi-VN"/>
        </w:rPr>
        <w:t xml:space="preserve"> sinh sống ở </w:t>
      </w:r>
      <w:r w:rsidR="00D10D62">
        <w:rPr>
          <w:sz w:val="22"/>
          <w:szCs w:val="22"/>
        </w:rPr>
        <w:t xml:space="preserve">bất kỳ phần nào của ngôi nhà mà chưa được DHS chấp thuận, thì sau khi biết và xác minh về hành vi đó, DHS có thể thu lại </w:t>
      </w:r>
      <w:r w:rsidR="006C63E1">
        <w:rPr>
          <w:sz w:val="22"/>
          <w:szCs w:val="22"/>
        </w:rPr>
        <w:t>các</w:t>
      </w:r>
      <w:r w:rsidR="006C63E1">
        <w:rPr>
          <w:sz w:val="22"/>
          <w:szCs w:val="22"/>
          <w:lang w:val="vi-VN"/>
        </w:rPr>
        <w:t xml:space="preserve"> khoản thanh toán </w:t>
      </w:r>
      <w:r w:rsidR="006C63E1">
        <w:rPr>
          <w:sz w:val="22"/>
          <w:szCs w:val="22"/>
        </w:rPr>
        <w:t>Tiền</w:t>
      </w:r>
      <w:r w:rsidR="006C63E1">
        <w:rPr>
          <w:sz w:val="22"/>
          <w:szCs w:val="22"/>
          <w:lang w:val="vi-VN"/>
        </w:rPr>
        <w:t xml:space="preserve"> Thuê Nhà </w:t>
      </w:r>
      <w:r w:rsidR="00D10D62">
        <w:rPr>
          <w:sz w:val="22"/>
          <w:szCs w:val="22"/>
        </w:rPr>
        <w:t xml:space="preserve">HAP đã trả cho chủ </w:t>
      </w:r>
      <w:r w:rsidR="006C63E1">
        <w:rPr>
          <w:sz w:val="22"/>
          <w:szCs w:val="22"/>
        </w:rPr>
        <w:t>nhà</w:t>
      </w:r>
      <w:r w:rsidR="006C63E1">
        <w:rPr>
          <w:sz w:val="22"/>
          <w:szCs w:val="22"/>
          <w:lang w:val="vi-VN"/>
        </w:rPr>
        <w:t xml:space="preserve"> kể </w:t>
      </w:r>
      <w:r w:rsidR="00D10D62">
        <w:rPr>
          <w:sz w:val="22"/>
          <w:szCs w:val="22"/>
        </w:rPr>
        <w:t xml:space="preserve">từ thời </w:t>
      </w:r>
      <w:r w:rsidR="006C63E1">
        <w:rPr>
          <w:sz w:val="22"/>
          <w:szCs w:val="22"/>
        </w:rPr>
        <w:t>điểm</w:t>
      </w:r>
      <w:r w:rsidR="006C63E1">
        <w:rPr>
          <w:sz w:val="22"/>
          <w:szCs w:val="22"/>
          <w:lang w:val="vi-VN"/>
        </w:rPr>
        <w:t xml:space="preserve"> có hành vi </w:t>
      </w:r>
      <w:r w:rsidR="00D10D62">
        <w:rPr>
          <w:sz w:val="22"/>
          <w:szCs w:val="22"/>
        </w:rPr>
        <w:t xml:space="preserve">chiếm dụng trái phép. DHS cũng có thể chấm dứt hợp đồng HAP </w:t>
      </w:r>
      <w:r w:rsidR="006C63E1">
        <w:rPr>
          <w:sz w:val="22"/>
          <w:szCs w:val="22"/>
        </w:rPr>
        <w:t>nếu</w:t>
      </w:r>
      <w:r w:rsidR="006C63E1">
        <w:rPr>
          <w:sz w:val="22"/>
          <w:szCs w:val="22"/>
          <w:lang w:val="vi-VN"/>
        </w:rPr>
        <w:t xml:space="preserve"> có </w:t>
      </w:r>
      <w:r w:rsidR="00D10D62">
        <w:rPr>
          <w:sz w:val="22"/>
          <w:szCs w:val="22"/>
        </w:rPr>
        <w:t>hành vi đó.</w:t>
      </w:r>
    </w:p>
    <w:p w14:paraId="39982C81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2" w14:textId="5FB86268" w:rsidR="00D51808" w:rsidRDefault="0046031E">
      <w:pPr>
        <w:rPr>
          <w:sz w:val="22"/>
          <w:szCs w:val="22"/>
        </w:rPr>
      </w:pPr>
      <w:r>
        <w:rPr>
          <w:b/>
          <w:sz w:val="22"/>
          <w:szCs w:val="22"/>
        </w:rPr>
        <w:t>Tên</w:t>
      </w:r>
      <w:r>
        <w:rPr>
          <w:b/>
          <w:sz w:val="22"/>
          <w:szCs w:val="22"/>
          <w:lang w:val="vi-VN"/>
        </w:rPr>
        <w:t xml:space="preserve"> viết tắt của </w:t>
      </w:r>
      <w:r w:rsidR="00D10D62">
        <w:rPr>
          <w:b/>
          <w:sz w:val="22"/>
          <w:szCs w:val="22"/>
        </w:rPr>
        <w:t xml:space="preserve">Chủ </w:t>
      </w:r>
      <w:r w:rsidR="006C63E1">
        <w:rPr>
          <w:b/>
          <w:sz w:val="22"/>
          <w:szCs w:val="22"/>
        </w:rPr>
        <w:t>nhà</w:t>
      </w:r>
      <w:r w:rsidR="00D10D62">
        <w:rPr>
          <w:b/>
          <w:sz w:val="22"/>
          <w:szCs w:val="22"/>
        </w:rPr>
        <w:t xml:space="preserve"> / </w:t>
      </w:r>
      <w:r w:rsidR="006C63E1">
        <w:rPr>
          <w:b/>
          <w:sz w:val="22"/>
          <w:szCs w:val="22"/>
        </w:rPr>
        <w:t>Người</w:t>
      </w:r>
      <w:r w:rsidR="006C63E1">
        <w:rPr>
          <w:b/>
          <w:sz w:val="22"/>
          <w:szCs w:val="22"/>
          <w:lang w:val="vi-VN"/>
        </w:rPr>
        <w:t xml:space="preserve"> </w:t>
      </w:r>
      <w:r w:rsidR="00D10D62">
        <w:rPr>
          <w:b/>
          <w:sz w:val="22"/>
          <w:szCs w:val="22"/>
        </w:rPr>
        <w:t xml:space="preserve">cho thuê ban đầu </w:t>
      </w:r>
      <w:r w:rsidR="00D10D62">
        <w:rPr>
          <w:sz w:val="22"/>
          <w:szCs w:val="22"/>
        </w:rPr>
        <w:t xml:space="preserve">______________ </w:t>
      </w:r>
      <w:r w:rsidRPr="0046031E">
        <w:rPr>
          <w:b/>
          <w:bCs/>
          <w:sz w:val="22"/>
          <w:szCs w:val="22"/>
        </w:rPr>
        <w:t>Tên</w:t>
      </w:r>
      <w:r w:rsidRPr="0046031E">
        <w:rPr>
          <w:b/>
          <w:bCs/>
          <w:sz w:val="22"/>
          <w:szCs w:val="22"/>
          <w:lang w:val="vi-VN"/>
        </w:rPr>
        <w:t xml:space="preserve"> viết tắt của</w:t>
      </w:r>
      <w:r>
        <w:rPr>
          <w:sz w:val="22"/>
          <w:szCs w:val="22"/>
          <w:lang w:val="vi-VN"/>
        </w:rPr>
        <w:t xml:space="preserve"> </w:t>
      </w:r>
      <w:r w:rsidR="006C63E1">
        <w:rPr>
          <w:b/>
          <w:sz w:val="22"/>
          <w:szCs w:val="22"/>
        </w:rPr>
        <w:t>Người</w:t>
      </w:r>
      <w:r w:rsidR="006C63E1">
        <w:rPr>
          <w:b/>
          <w:sz w:val="22"/>
          <w:szCs w:val="22"/>
          <w:lang w:val="vi-VN"/>
        </w:rPr>
        <w:t xml:space="preserve"> thuê nhà</w:t>
      </w:r>
      <w:r w:rsidR="00D10D62">
        <w:rPr>
          <w:b/>
          <w:sz w:val="22"/>
          <w:szCs w:val="22"/>
        </w:rPr>
        <w:t xml:space="preserve"> </w:t>
      </w:r>
      <w:r w:rsidR="00D10D62">
        <w:rPr>
          <w:sz w:val="22"/>
          <w:szCs w:val="22"/>
        </w:rPr>
        <w:t>_________</w:t>
      </w:r>
    </w:p>
    <w:p w14:paraId="3FA40DF7" w14:textId="366B0A57" w:rsidR="0046031E" w:rsidRPr="0046031E" w:rsidRDefault="0046031E">
      <w:pPr>
        <w:rPr>
          <w:color w:val="FF0000"/>
          <w:sz w:val="22"/>
          <w:szCs w:val="22"/>
          <w:lang w:val="vi-V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vi-VN"/>
        </w:rPr>
        <w:t xml:space="preserve">          </w:t>
      </w:r>
      <w:r w:rsidRPr="0046031E">
        <w:rPr>
          <w:color w:val="FF0000"/>
          <w:sz w:val="22"/>
          <w:szCs w:val="22"/>
        </w:rPr>
        <w:t>Landlord</w:t>
      </w:r>
      <w:r w:rsidRPr="0046031E">
        <w:rPr>
          <w:color w:val="FF0000"/>
          <w:sz w:val="22"/>
          <w:szCs w:val="22"/>
          <w:lang w:val="vi-VN"/>
        </w:rPr>
        <w:t xml:space="preserve"> initial</w:t>
      </w:r>
    </w:p>
    <w:p w14:paraId="39982C8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4" w14:textId="7B40D635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b/>
          <w:sz w:val="22"/>
          <w:szCs w:val="22"/>
        </w:rPr>
        <w:t xml:space="preserve">CÁC CHỮ KÝ </w:t>
      </w:r>
      <w:r w:rsidR="0046031E">
        <w:rPr>
          <w:b/>
          <w:sz w:val="22"/>
          <w:szCs w:val="22"/>
        </w:rPr>
        <w:t>CẦN</w:t>
      </w:r>
      <w:r w:rsidR="0046031E">
        <w:rPr>
          <w:b/>
          <w:sz w:val="22"/>
          <w:szCs w:val="22"/>
          <w:lang w:val="vi-VN"/>
        </w:rPr>
        <w:t xml:space="preserve"> THIẾT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39982C8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7" w14:textId="78BBDE06" w:rsidR="00D51808" w:rsidRPr="0046031E" w:rsidRDefault="00D10D62" w:rsidP="0046031E">
      <w:pPr>
        <w:rPr>
          <w:sz w:val="22"/>
          <w:szCs w:val="22"/>
          <w:lang w:val="vi-VN"/>
        </w:rPr>
      </w:pPr>
      <w:r>
        <w:rPr>
          <w:sz w:val="22"/>
          <w:szCs w:val="22"/>
        </w:rPr>
        <w:t>NGƯỜI THUÊ NHÀ: ____________________________</w:t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46031E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>
        <w:rPr>
          <w:sz w:val="22"/>
          <w:szCs w:val="22"/>
        </w:rPr>
        <w:t xml:space="preserve">Chữ ký của người thuê </w:t>
      </w:r>
      <w:r w:rsidR="0046031E">
        <w:rPr>
          <w:sz w:val="22"/>
          <w:szCs w:val="22"/>
        </w:rPr>
        <w:t>nhà</w:t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>
        <w:rPr>
          <w:sz w:val="22"/>
          <w:szCs w:val="22"/>
        </w:rPr>
        <w:t>Ngày</w:t>
      </w:r>
      <w:r w:rsidR="0046031E">
        <w:rPr>
          <w:sz w:val="22"/>
          <w:szCs w:val="22"/>
          <w:lang w:val="vi-VN"/>
        </w:rPr>
        <w:t xml:space="preserve"> ký</w:t>
      </w:r>
    </w:p>
    <w:p w14:paraId="39982C88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9" w14:textId="07700910" w:rsidR="00D51808" w:rsidRPr="0046031E" w:rsidRDefault="00D10D6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CHỦ </w:t>
      </w:r>
      <w:r w:rsidR="0046031E">
        <w:rPr>
          <w:sz w:val="22"/>
          <w:szCs w:val="22"/>
        </w:rPr>
        <w:t>NHÀ</w:t>
      </w:r>
      <w:r>
        <w:rPr>
          <w:sz w:val="22"/>
          <w:szCs w:val="22"/>
        </w:rPr>
        <w:t>/</w:t>
      </w:r>
      <w:r w:rsidR="0046031E">
        <w:rPr>
          <w:sz w:val="22"/>
          <w:szCs w:val="22"/>
        </w:rPr>
        <w:t>NGƯỜI</w:t>
      </w:r>
      <w:r w:rsidR="0046031E">
        <w:rPr>
          <w:sz w:val="22"/>
          <w:szCs w:val="22"/>
          <w:lang w:val="vi-VN"/>
        </w:rPr>
        <w:t xml:space="preserve"> CHO THUÊ</w:t>
      </w:r>
      <w:r>
        <w:rPr>
          <w:sz w:val="22"/>
          <w:szCs w:val="22"/>
        </w:rPr>
        <w:t xml:space="preserve">: </w:t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</w:p>
    <w:p w14:paraId="39982C8A" w14:textId="25E30FDA" w:rsidR="00D51808" w:rsidRPr="0046031E" w:rsidRDefault="00D10D62" w:rsidP="0046031E">
      <w:pPr>
        <w:widowControl w:val="0"/>
        <w:spacing w:line="271" w:lineRule="auto"/>
        <w:ind w:left="2880" w:right="147" w:firstLine="720"/>
        <w:rPr>
          <w:sz w:val="22"/>
          <w:szCs w:val="22"/>
          <w:lang w:val="vi-VN"/>
        </w:rPr>
      </w:pPr>
      <w:r>
        <w:rPr>
          <w:sz w:val="22"/>
          <w:szCs w:val="22"/>
        </w:rPr>
        <w:t>Chữ ký của Chủ</w:t>
      </w:r>
      <w:r w:rsidR="0046031E">
        <w:rPr>
          <w:sz w:val="22"/>
          <w:szCs w:val="22"/>
          <w:lang w:val="vi-VN"/>
        </w:rPr>
        <w:t xml:space="preserve"> nhà/Người cho thuê</w:t>
      </w:r>
      <w:r w:rsidR="0046031E">
        <w:rPr>
          <w:sz w:val="22"/>
          <w:szCs w:val="22"/>
          <w:lang w:val="vi-VN"/>
        </w:rPr>
        <w:tab/>
      </w:r>
      <w:r w:rsidR="0046031E">
        <w:rPr>
          <w:sz w:val="22"/>
          <w:szCs w:val="22"/>
          <w:lang w:val="vi-VN"/>
        </w:rPr>
        <w:tab/>
      </w:r>
      <w:r w:rsidR="0046031E">
        <w:rPr>
          <w:sz w:val="22"/>
          <w:szCs w:val="22"/>
          <w:lang w:val="vi-VN"/>
        </w:rPr>
        <w:tab/>
      </w:r>
      <w:r>
        <w:rPr>
          <w:sz w:val="22"/>
          <w:szCs w:val="22"/>
        </w:rPr>
        <w:t>Ngày</w:t>
      </w:r>
      <w:r w:rsidR="0046031E">
        <w:rPr>
          <w:sz w:val="22"/>
          <w:szCs w:val="22"/>
          <w:lang w:val="vi-VN"/>
        </w:rPr>
        <w:t xml:space="preserve"> ký</w:t>
      </w:r>
    </w:p>
    <w:p w14:paraId="39982C8B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C" w14:textId="65B0B46C" w:rsidR="00D51808" w:rsidRPr="0046031E" w:rsidRDefault="00D10D62" w:rsidP="0046031E">
      <w:pPr>
        <w:widowControl w:val="0"/>
        <w:spacing w:line="271" w:lineRule="auto"/>
        <w:ind w:right="14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NHÂN VIÊN DHS </w:t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  <w:r w:rsidR="0046031E">
        <w:rPr>
          <w:sz w:val="22"/>
          <w:szCs w:val="22"/>
          <w:u w:val="single"/>
        </w:rPr>
        <w:tab/>
      </w:r>
    </w:p>
    <w:p w14:paraId="39982C8D" w14:textId="7693BF99" w:rsidR="00D51808" w:rsidRPr="0046031E" w:rsidRDefault="00D10D62" w:rsidP="0046031E">
      <w:pPr>
        <w:widowControl w:val="0"/>
        <w:spacing w:line="271" w:lineRule="auto"/>
        <w:ind w:left="2880" w:right="147" w:firstLine="720"/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Chữ ký của Nhân viên DHS </w:t>
      </w:r>
      <w:r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 w:rsidR="0046031E">
        <w:rPr>
          <w:sz w:val="22"/>
          <w:szCs w:val="22"/>
        </w:rPr>
        <w:tab/>
      </w:r>
      <w:r>
        <w:rPr>
          <w:sz w:val="22"/>
          <w:szCs w:val="22"/>
        </w:rPr>
        <w:t>Ngày</w:t>
      </w:r>
      <w:r w:rsidR="0046031E">
        <w:rPr>
          <w:sz w:val="22"/>
          <w:szCs w:val="22"/>
          <w:lang w:val="vi-VN"/>
        </w:rPr>
        <w:t xml:space="preserve"> ký</w:t>
      </w:r>
    </w:p>
    <w:p w14:paraId="39982C8E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982C8F" w14:textId="0699AF60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Nhân viên DHS xác nhận rằng người </w:t>
      </w:r>
      <w:r w:rsidR="0046031E">
        <w:rPr>
          <w:sz w:val="22"/>
          <w:szCs w:val="22"/>
        </w:rPr>
        <w:t>thuê</w:t>
      </w:r>
      <w:r w:rsidR="0046031E">
        <w:rPr>
          <w:sz w:val="22"/>
          <w:szCs w:val="22"/>
          <w:lang w:val="vi-VN"/>
        </w:rPr>
        <w:t xml:space="preserve"> nhà </w:t>
      </w:r>
      <w:r>
        <w:rPr>
          <w:sz w:val="22"/>
          <w:szCs w:val="22"/>
        </w:rPr>
        <w:t>và chủ</w:t>
      </w:r>
      <w:r w:rsidR="0046031E">
        <w:rPr>
          <w:sz w:val="22"/>
          <w:szCs w:val="22"/>
          <w:lang w:val="vi-VN"/>
        </w:rPr>
        <w:t xml:space="preserve"> nhà </w:t>
      </w:r>
      <w:r>
        <w:rPr>
          <w:sz w:val="22"/>
          <w:szCs w:val="22"/>
        </w:rPr>
        <w:t xml:space="preserve">đã được cung cấp một bản sao của mẫu </w:t>
      </w:r>
      <w:r w:rsidR="0046031E">
        <w:rPr>
          <w:sz w:val="22"/>
          <w:szCs w:val="22"/>
        </w:rPr>
        <w:t>đơn</w:t>
      </w:r>
      <w:r w:rsidR="0046031E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này.</w:t>
      </w:r>
    </w:p>
    <w:p w14:paraId="39982C90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1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szCs w:val="22"/>
        </w:rPr>
        <w:t>Tên viết tắt của nhân viên _______________</w:t>
      </w:r>
    </w:p>
    <w:p w14:paraId="39982C92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4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b/>
          <w:sz w:val="22"/>
          <w:szCs w:val="22"/>
        </w:rPr>
      </w:pPr>
    </w:p>
    <w:sectPr w:rsidR="00D518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83"/>
    <w:multiLevelType w:val="multilevel"/>
    <w:tmpl w:val="3EA84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88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08"/>
    <w:rsid w:val="0014646E"/>
    <w:rsid w:val="002A3E4D"/>
    <w:rsid w:val="0033232C"/>
    <w:rsid w:val="0046031E"/>
    <w:rsid w:val="00485213"/>
    <w:rsid w:val="006C63E1"/>
    <w:rsid w:val="00855702"/>
    <w:rsid w:val="00C0634C"/>
    <w:rsid w:val="00D10D62"/>
    <w:rsid w:val="00D51808"/>
    <w:rsid w:val="00D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2C3D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8" w:space="1" w:color="4BACC6"/>
      </w:pBdr>
      <w:spacing w:before="200"/>
      <w:outlineLvl w:val="0"/>
    </w:pPr>
    <w:rPr>
      <w:rFonts w:ascii="Cambria" w:eastAsia="Cambria" w:hAnsi="Cambria" w:cs="Cambria"/>
      <w:b/>
      <w:color w:val="1F497D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720"/>
    </w:pPr>
    <w:rPr>
      <w:rFonts w:ascii="Cambria" w:eastAsia="Cambria" w:hAnsi="Cambria" w:cs="Cambria"/>
      <w:color w:val="1F497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677qhDFXCwI9M6liO4Vrx7nBA==">AMUW2mX/Z1+DJ9CRck3tLh9Q24XkSj3ahdGFHhIL+1HzdlB2LGjdUIJk4NVgoy6gcL9zH8Sbh4iH5tEwziqvHTujHnkwVb2RPU4wjLOn0RxSmgbL+yxPHGo=</go:docsCustomData>
</go:gDocsCustomXmlDataStorage>
</file>

<file path=customXml/itemProps1.xml><?xml version="1.0" encoding="utf-8"?>
<ds:datastoreItem xmlns:ds="http://schemas.openxmlformats.org/officeDocument/2006/customXml" ds:itemID="{70E45424-5C36-4764-8F69-8C586DA93B2A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2.xml><?xml version="1.0" encoding="utf-8"?>
<ds:datastoreItem xmlns:ds="http://schemas.openxmlformats.org/officeDocument/2006/customXml" ds:itemID="{028C0833-E956-4F04-A7D3-EE5F4F7E7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CA56A-0BC3-46F4-B5C7-B572BB7D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Darrell (DHS)</dc:creator>
  <cp:lastModifiedBy>Ung Le</cp:lastModifiedBy>
  <cp:revision>4</cp:revision>
  <dcterms:created xsi:type="dcterms:W3CDTF">2022-10-12T17:36:00Z</dcterms:created>
  <dcterms:modified xsi:type="dcterms:W3CDTF">2022-10-12T19:04:00Z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