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AA42" w14:textId="77777777" w:rsidR="00301E25" w:rsidRDefault="006A1EAF">
      <w:pPr>
        <w:pStyle w:val="BodyText"/>
        <w:spacing w:before="76"/>
        <w:ind w:left="1549" w:right="1467"/>
        <w:jc w:val="center"/>
      </w:pPr>
      <w:r>
        <w:rPr>
          <w:u w:val="single"/>
        </w:rPr>
        <w:t xml:space="preserve">RPI inscrit :</w:t>
      </w:r>
      <w:r>
        <w:rPr>
          <w:u w:val="single"/>
        </w:rPr>
        <w:t xml:space="preserve"> </w:t>
      </w:r>
      <w:r>
        <w:rPr>
          <w:u w:val="single"/>
        </w:rPr>
        <w:t xml:space="preserve">Où payer votre loyer ?</w:t>
      </w:r>
    </w:p>
    <w:p w14:paraId="3920AA43" w14:textId="77777777" w:rsidR="00301E25" w:rsidRDefault="00301E25">
      <w:pPr>
        <w:pStyle w:val="BodyText"/>
        <w:spacing w:before="5"/>
        <w:rPr>
          <w:sz w:val="16"/>
        </w:rPr>
      </w:pPr>
    </w:p>
    <w:p w14:paraId="3920AA44" w14:textId="77777777" w:rsidR="00301E25" w:rsidRDefault="006A1EAF">
      <w:pPr>
        <w:pStyle w:val="BodyText"/>
        <w:spacing w:before="90"/>
        <w:ind w:left="100" w:right="47"/>
      </w:pPr>
      <w:r>
        <w:t xml:space="preserve">En raison des précautions sanitaires et sécuritaires liées au COVID-19, la DHS suspend toute collecte de loyer en personne jusqu’à nouvel avis.</w:t>
      </w:r>
      <w:r>
        <w:t xml:space="preserve"> </w:t>
      </w:r>
      <w:r>
        <w:t xml:space="preserve">Vous êtes invités à transférer votre loyer par courrier grâce aux informations ci-dessous.</w:t>
      </w:r>
    </w:p>
    <w:p w14:paraId="3920AA45" w14:textId="77777777" w:rsidR="00301E25" w:rsidRDefault="00301E25">
      <w:pPr>
        <w:pStyle w:val="BodyText"/>
        <w:rPr>
          <w:sz w:val="26"/>
        </w:rPr>
      </w:pPr>
    </w:p>
    <w:p w14:paraId="3920AA46" w14:textId="77777777" w:rsidR="00301E25" w:rsidRDefault="006A1EAF">
      <w:pPr>
        <w:pStyle w:val="BodyText"/>
        <w:spacing w:before="178"/>
        <w:ind w:left="1552" w:right="1467"/>
        <w:jc w:val="center"/>
        <w:rPr>
          <w:rFonts w:ascii="Arial"/>
        </w:rPr>
      </w:pPr>
      <w:r>
        <w:t xml:space="preserve">Envoyez par courrier ou déposez votre part du loyer mensuel à la GWUL, à l’adresse :</w:t>
      </w:r>
      <w:r>
        <w:t xml:space="preserve"> </w:t>
      </w:r>
      <w:r>
        <w:rPr>
          <w:color w:val="F5F5F5"/>
          <w:rFonts w:ascii="Arial"/>
        </w:rPr>
        <w:t xml:space="preserve">2901</w:t>
      </w:r>
    </w:p>
    <w:p w14:paraId="3920AA47" w14:textId="77777777" w:rsidR="00301E25" w:rsidRDefault="00301E25">
      <w:pPr>
        <w:pStyle w:val="BodyText"/>
        <w:rPr>
          <w:rFonts w:ascii="Arial"/>
          <w:sz w:val="26"/>
        </w:rPr>
      </w:pPr>
    </w:p>
    <w:p w14:paraId="3920AA48" w14:textId="77777777" w:rsidR="00301E25" w:rsidRDefault="006A1EAF">
      <w:pPr>
        <w:pStyle w:val="BodyText"/>
        <w:spacing w:before="180" w:line="244" w:lineRule="auto"/>
        <w:ind w:left="3676" w:right="3591"/>
        <w:jc w:val="center"/>
      </w:pPr>
      <w:r>
        <w:t xml:space="preserve">Greater Washington Urban League Attn:</w:t>
      </w:r>
      <w:r>
        <w:t xml:space="preserve"> </w:t>
      </w:r>
      <w:r>
        <w:t xml:space="preserve">Erica Fells</w:t>
      </w:r>
    </w:p>
    <w:p w14:paraId="3920AA49" w14:textId="77777777" w:rsidR="00301E25" w:rsidRDefault="006A1EAF">
      <w:pPr>
        <w:pStyle w:val="BodyText"/>
        <w:spacing w:line="269" w:lineRule="exact"/>
        <w:ind w:left="1548" w:right="1467"/>
        <w:jc w:val="center"/>
      </w:pPr>
      <w:r>
        <w:t xml:space="preserve">2901 14th St, NW, Washington, DC 20009</w:t>
      </w:r>
    </w:p>
    <w:p w14:paraId="3920AA4A" w14:textId="77777777" w:rsidR="00301E25" w:rsidRDefault="00301E25">
      <w:pPr>
        <w:pStyle w:val="BodyText"/>
        <w:spacing w:before="9"/>
        <w:rPr>
          <w:sz w:val="23"/>
        </w:rPr>
      </w:pPr>
    </w:p>
    <w:p w14:paraId="3920AA4B" w14:textId="77777777" w:rsidR="00301E25" w:rsidRDefault="006A1EAF">
      <w:pPr>
        <w:pStyle w:val="BodyText"/>
        <w:ind w:left="3317" w:right="3232"/>
        <w:jc w:val="center"/>
      </w:pPr>
      <w:r>
        <w:t xml:space="preserve">Pour plus d’informations, veuillez nous contacter aux coordonnées suivantes :</w:t>
      </w:r>
      <w:r>
        <w:t xml:space="preserve"> </w:t>
      </w:r>
      <w:r>
        <w:t xml:space="preserve">Téléphone :</w:t>
      </w:r>
      <w:r>
        <w:t xml:space="preserve"> </w:t>
      </w:r>
      <w:r>
        <w:t xml:space="preserve">(202) 792-2592</w:t>
      </w:r>
    </w:p>
    <w:p w14:paraId="3920AA4C" w14:textId="3BFD366B" w:rsidR="00301E25" w:rsidRDefault="006A1EAF">
      <w:pPr>
        <w:pStyle w:val="BodyText"/>
        <w:spacing w:before="4"/>
        <w:ind w:left="1544" w:right="1467"/>
        <w:jc w:val="center"/>
      </w:pPr>
      <w:hyperlink r:id="rId7" w:history="1">
        <w:r>
          <w:rPr>
            <w:rStyle w:val="Hyperlink"/>
          </w:rPr>
          <w:t xml:space="preserve">Email: frsppayments@gwul.org</w:t>
        </w:r>
      </w:hyperlink>
    </w:p>
    <w:p w14:paraId="3920AA4D" w14:textId="77777777" w:rsidR="00301E25" w:rsidRDefault="00301E25">
      <w:pPr>
        <w:pStyle w:val="BodyText"/>
        <w:rPr>
          <w:sz w:val="26"/>
        </w:rPr>
      </w:pPr>
    </w:p>
    <w:p w14:paraId="3920AA4E" w14:textId="77777777" w:rsidR="00301E25" w:rsidRDefault="00301E25">
      <w:pPr>
        <w:pStyle w:val="BodyText"/>
        <w:spacing w:before="8"/>
        <w:rPr>
          <w:sz w:val="21"/>
        </w:rPr>
      </w:pPr>
    </w:p>
    <w:p w14:paraId="3920AA4F" w14:textId="77777777" w:rsidR="00301E25" w:rsidRDefault="006A1EAF">
      <w:pPr>
        <w:pStyle w:val="BodyText"/>
        <w:ind w:left="100"/>
      </w:pPr>
      <w:r>
        <w:rPr>
          <w:u w:val="single"/>
        </w:rPr>
        <w:t xml:space="preserve">Par mandat postal / chèque certifié :</w:t>
      </w:r>
    </w:p>
    <w:p w14:paraId="3920AA50" w14:textId="77777777" w:rsidR="00301E25" w:rsidRDefault="00301E25">
      <w:pPr>
        <w:pStyle w:val="BodyText"/>
        <w:spacing w:before="5"/>
        <w:rPr>
          <w:sz w:val="16"/>
        </w:rPr>
      </w:pPr>
    </w:p>
    <w:p w14:paraId="3920AA51" w14:textId="77777777" w:rsidR="00301E25" w:rsidRDefault="006A1EAF">
      <w:pPr>
        <w:spacing w:before="90"/>
        <w:ind w:left="100"/>
        <w:rPr>
          <w:sz w:val="24"/>
        </w:rPr>
      </w:pPr>
      <w:r>
        <w:rPr>
          <w:sz w:val="24"/>
          <w:b/>
          <w:bCs/>
        </w:rPr>
        <w:t xml:space="preserve">Étape 1 :</w:t>
      </w:r>
      <w:r>
        <w:rPr>
          <w:sz w:val="24"/>
        </w:rPr>
        <w:t xml:space="preserve"> </w:t>
      </w:r>
      <w:r>
        <w:rPr>
          <w:sz w:val="24"/>
        </w:rPr>
        <w:t xml:space="preserve">Achetez le mandat ou le chèque de caisse correspondant au montant exact de votre part du loyer à régler</w:t>
      </w:r>
    </w:p>
    <w:p w14:paraId="3920AA52" w14:textId="77777777" w:rsidR="00301E25" w:rsidRDefault="00301E25">
      <w:pPr>
        <w:pStyle w:val="BodyText"/>
        <w:spacing w:before="10"/>
        <w:rPr>
          <w:b w:val="0"/>
          <w:sz w:val="23"/>
        </w:rPr>
      </w:pPr>
    </w:p>
    <w:p w14:paraId="3920AA53" w14:textId="77777777" w:rsidR="00301E25" w:rsidRDefault="006A1EAF">
      <w:pPr>
        <w:ind w:left="100"/>
        <w:rPr>
          <w:sz w:val="24"/>
        </w:rPr>
      </w:pPr>
      <w:r>
        <w:rPr>
          <w:sz w:val="24"/>
          <w:b/>
          <w:bCs/>
        </w:rPr>
        <w:t xml:space="preserve">Étape 2 :</w:t>
      </w:r>
      <w:r>
        <w:rPr>
          <w:sz w:val="24"/>
        </w:rPr>
        <w:t xml:space="preserve"> </w:t>
      </w:r>
      <w:r>
        <w:rPr>
          <w:sz w:val="24"/>
        </w:rPr>
        <w:t xml:space="preserve">Sous la rubrique « PAY TO THE ORDER OF », écrivez GWUL-FRSP Rent</w:t>
      </w:r>
    </w:p>
    <w:p w14:paraId="3920AA54" w14:textId="77777777" w:rsidR="00301E25" w:rsidRDefault="00301E25">
      <w:pPr>
        <w:pStyle w:val="BodyText"/>
        <w:spacing w:before="10"/>
        <w:rPr>
          <w:b w:val="0"/>
          <w:sz w:val="23"/>
        </w:rPr>
      </w:pPr>
    </w:p>
    <w:p w14:paraId="3920AA55" w14:textId="77777777" w:rsidR="00301E25" w:rsidRDefault="006A1EAF">
      <w:pPr>
        <w:ind w:left="100" w:right="47"/>
        <w:rPr>
          <w:sz w:val="24"/>
        </w:rPr>
      </w:pPr>
      <w:r>
        <w:rPr>
          <w:sz w:val="24"/>
          <w:b/>
          <w:bCs/>
        </w:rPr>
        <w:t xml:space="preserve">Étape 3 :</w:t>
      </w:r>
      <w:r>
        <w:rPr>
          <w:sz w:val="24"/>
        </w:rPr>
        <w:t xml:space="preserve"> </w:t>
      </w:r>
      <w:r>
        <w:rPr>
          <w:sz w:val="24"/>
        </w:rPr>
        <w:t xml:space="preserve">Écrivez en caractère d’imprimerie l’adresse de la propriété (y compris le numéro de l’appartement et le code zip. Exemple :</w:t>
      </w:r>
      <w:r>
        <w:rPr>
          <w:sz w:val="24"/>
        </w:rPr>
        <w:t xml:space="preserve"> </w:t>
      </w:r>
      <w:r>
        <w:rPr>
          <w:sz w:val="24"/>
        </w:rPr>
        <w:t xml:space="preserve">22 Main Street SE #120 Washington DC 20020) sur la ligne « PURCHASER’S ADDRESS » (adresse de l’acquéreur).</w:t>
      </w:r>
    </w:p>
    <w:p w14:paraId="3920AA56" w14:textId="77777777" w:rsidR="00301E25" w:rsidRDefault="00301E25">
      <w:pPr>
        <w:pStyle w:val="BodyText"/>
        <w:spacing w:before="2"/>
        <w:rPr>
          <w:b w:val="0"/>
        </w:rPr>
      </w:pPr>
    </w:p>
    <w:p w14:paraId="3920AA57" w14:textId="77777777" w:rsidR="00301E25" w:rsidRDefault="006A1EAF">
      <w:pPr>
        <w:spacing w:before="1"/>
        <w:ind w:left="100" w:right="47"/>
        <w:rPr>
          <w:sz w:val="24"/>
        </w:rPr>
      </w:pPr>
      <w:r>
        <w:rPr>
          <w:sz w:val="24"/>
          <w:b/>
          <w:bCs/>
        </w:rPr>
        <w:t xml:space="preserve">Étape 4 :</w:t>
      </w:r>
      <w:r>
        <w:rPr>
          <w:sz w:val="24"/>
        </w:rPr>
        <w:t xml:space="preserve"> </w:t>
      </w:r>
      <w:r>
        <w:rPr>
          <w:sz w:val="24"/>
        </w:rPr>
        <w:t xml:space="preserve">Signez sur la ligne « PURCHASER’S SIGNATURE » et écrivez votre nom en caractère d’imprimerie sous votre signature (de sorte qu'il puisse être lu)</w:t>
      </w:r>
    </w:p>
    <w:p w14:paraId="3920AA58" w14:textId="77777777" w:rsidR="00301E25" w:rsidRDefault="00301E25">
      <w:pPr>
        <w:pStyle w:val="BodyText"/>
        <w:rPr>
          <w:b w:val="0"/>
          <w:sz w:val="20"/>
        </w:rPr>
      </w:pPr>
    </w:p>
    <w:p w14:paraId="3920AA59" w14:textId="77777777" w:rsidR="00301E25" w:rsidRDefault="00301E25">
      <w:pPr>
        <w:pStyle w:val="BodyText"/>
        <w:rPr>
          <w:b w:val="0"/>
          <w:sz w:val="20"/>
        </w:rPr>
      </w:pPr>
    </w:p>
    <w:p w14:paraId="3920AA5A" w14:textId="77777777" w:rsidR="00301E25" w:rsidRDefault="00301E25">
      <w:pPr>
        <w:pStyle w:val="BodyText"/>
        <w:rPr>
          <w:b w:val="0"/>
          <w:sz w:val="20"/>
        </w:rPr>
      </w:pPr>
    </w:p>
    <w:p w14:paraId="3920AA5B" w14:textId="77777777" w:rsidR="00301E25" w:rsidRDefault="00301E25">
      <w:pPr>
        <w:pStyle w:val="BodyText"/>
        <w:rPr>
          <w:b w:val="0"/>
          <w:sz w:val="20"/>
        </w:rPr>
      </w:pPr>
    </w:p>
    <w:p w14:paraId="3920AA5C" w14:textId="77777777" w:rsidR="00301E25" w:rsidRDefault="00301E25">
      <w:pPr>
        <w:pStyle w:val="BodyText"/>
        <w:rPr>
          <w:b w:val="0"/>
          <w:sz w:val="20"/>
        </w:rPr>
      </w:pPr>
    </w:p>
    <w:p w14:paraId="3920AA5D" w14:textId="77777777" w:rsidR="00301E25" w:rsidRDefault="006A1EAF">
      <w:pPr>
        <w:pStyle w:val="BodyText"/>
        <w:spacing w:before="5"/>
        <w:rPr>
          <w:b w:val="0"/>
          <w:sz w:val="17"/>
        </w:rPr>
      </w:pPr>
      <w:r>
        <w:drawing>
          <wp:anchor distT="0" distB="0" distL="0" distR="0" simplePos="0" relativeHeight="251658240" behindDoc="0" locked="0" layoutInCell="1" allowOverlap="1" wp14:anchorId="3920AA60" wp14:editId="3920AA61">
            <wp:simplePos x="0" y="0"/>
            <wp:positionH relativeFrom="page">
              <wp:posOffset>904875</wp:posOffset>
            </wp:positionH>
            <wp:positionV relativeFrom="paragraph">
              <wp:posOffset>142546</wp:posOffset>
            </wp:positionV>
            <wp:extent cx="5940033" cy="24688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33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0AA5E" w14:textId="77777777" w:rsidR="00301E25" w:rsidRDefault="00301E25">
      <w:pPr>
        <w:rPr>
          <w:sz w:val="17"/>
        </w:rPr>
        <w:sectPr w:rsidR="00301E25">
          <w:type w:val="continuous"/>
          <w:pgSz w:w="12240" w:h="15840"/>
          <w:pgMar w:top="920" w:right="700" w:bottom="280" w:left="620" w:header="720" w:footer="720" w:gutter="0"/>
          <w:cols w:space="720"/>
        </w:sectPr>
      </w:pPr>
    </w:p>
    <w:p w14:paraId="3920AA5F" w14:textId="77777777" w:rsidR="00301E25" w:rsidRDefault="00301E25">
      <w:pPr>
        <w:pStyle w:val="BodyText"/>
        <w:spacing w:before="4"/>
        <w:rPr>
          <w:b w:val="0"/>
          <w:sz w:val="17"/>
        </w:rPr>
      </w:pPr>
    </w:p>
    <w:sectPr w:rsidR="00301E25">
      <w:pgSz w:w="12240" w:h="15840"/>
      <w:pgMar w:top="18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E25"/>
    <w:rsid w:val="00301E25"/>
    <w:rsid w:val="006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AA42"/>
  <w15:docId w15:val="{6BD0C747-414D-4AD0-B3A5-975B074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1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Email:%20frsppayments@gwu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F7A38-4C42-4A1D-8F18-AFD457ED3AF8}">
  <ds:schemaRefs>
    <ds:schemaRef ds:uri="52f1b930-ee62-4653-9be7-ea390982dc8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ad79781-0d8d-4a81-b596-042e8527bb2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068237-C839-4786-8332-4AF90DC5C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997E3-A952-475E-AEE7-A8D3774D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Brendalan Jackson</dc:creator>
  <cp:lastModifiedBy>Adrienne Schreiber</cp:lastModifiedBy>
  <cp:revision>2</cp:revision>
  <dcterms:created xsi:type="dcterms:W3CDTF">2022-10-04T22:18:00Z</dcterms:created>
  <dcterms:modified xsi:type="dcterms:W3CDTF">2022-10-05T05:12:00Z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2022-10-04T00:00:00Z</vt:filetime>
  </property>
  <property fmtid="{D5CDD505-2E9C-101B-9397-08002B2CF9AE}" pid="5" name="ContentTypeId">
    <vt:lpwstr>0x010100AF1A0B885D2AE04C918B0F1056B15651</vt:lpwstr>
  </property>
  <property fmtid="{D5CDD505-2E9C-101B-9397-08002B2CF9AE}" pid="6" name="MediaServiceImageTags">
    <vt:lpwstr/>
  </property>
</Properties>
</file>