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ADFB9" w14:textId="77777777" w:rsidR="00203C46" w:rsidRPr="00B9195A" w:rsidRDefault="00000000" w:rsidP="00B9195A">
      <w:pPr>
        <w:pStyle w:val="Heading1"/>
        <w:spacing w:before="44"/>
        <w:ind w:left="1927" w:right="791" w:hanging="934"/>
        <w:jc w:val="center"/>
        <w:rPr>
          <w:lang w:val="es-AR"/>
        </w:rPr>
      </w:pPr>
      <w:r>
        <w:rPr>
          <w:lang w:val="es-ES" w:bidi="es-ES"/>
        </w:rPr>
        <w:t xml:space="preserve">DIVULGACIÓN UNIVERSAL DE INFORMACIÓNDEL HMIS DEL DISTRITO DE </w:t>
      </w:r>
      <w:r>
        <w:rPr>
          <w:spacing w:val="-2"/>
          <w:lang w:val="es-ES" w:bidi="es-ES"/>
        </w:rPr>
        <w:t>COLUMBIA</w:t>
      </w:r>
    </w:p>
    <w:p w14:paraId="003574C8" w14:textId="77777777" w:rsidR="00203C46" w:rsidRPr="00B9195A" w:rsidRDefault="00203C46">
      <w:pPr>
        <w:pStyle w:val="BodyText"/>
        <w:spacing w:before="4"/>
        <w:rPr>
          <w:b/>
          <w:sz w:val="19"/>
          <w:lang w:val="es-AR"/>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3117"/>
        <w:gridCol w:w="3117"/>
      </w:tblGrid>
      <w:tr w:rsidR="00203C46" w:rsidRPr="00B9195A" w14:paraId="462501D4" w14:textId="77777777">
        <w:trPr>
          <w:trHeight w:val="1153"/>
        </w:trPr>
        <w:tc>
          <w:tcPr>
            <w:tcW w:w="3115" w:type="dxa"/>
          </w:tcPr>
          <w:p w14:paraId="1DCDD574" w14:textId="77777777" w:rsidR="00203C46" w:rsidRDefault="00000000">
            <w:pPr>
              <w:pStyle w:val="TableParagraph"/>
              <w:ind w:left="107"/>
              <w:rPr>
                <w:sz w:val="20"/>
              </w:rPr>
            </w:pPr>
            <w:r>
              <w:rPr>
                <w:sz w:val="20"/>
                <w:lang w:val="es-ES" w:bidi="es-ES"/>
              </w:rPr>
              <w:t xml:space="preserve">Apellido </w:t>
            </w:r>
            <w:r>
              <w:rPr>
                <w:spacing w:val="-4"/>
                <w:sz w:val="20"/>
                <w:lang w:val="es-ES" w:bidi="es-ES"/>
              </w:rPr>
              <w:t>del participante:</w:t>
            </w:r>
          </w:p>
        </w:tc>
        <w:tc>
          <w:tcPr>
            <w:tcW w:w="3117" w:type="dxa"/>
          </w:tcPr>
          <w:p w14:paraId="7C8290D7" w14:textId="77777777" w:rsidR="00203C46" w:rsidRDefault="00000000">
            <w:pPr>
              <w:pStyle w:val="TableParagraph"/>
              <w:rPr>
                <w:sz w:val="20"/>
              </w:rPr>
            </w:pPr>
            <w:r>
              <w:rPr>
                <w:sz w:val="20"/>
                <w:lang w:val="es-ES" w:bidi="es-ES"/>
              </w:rPr>
              <w:t xml:space="preserve">Nombre del participante </w:t>
            </w:r>
            <w:r>
              <w:rPr>
                <w:spacing w:val="-4"/>
                <w:sz w:val="20"/>
                <w:lang w:val="es-ES" w:bidi="es-ES"/>
              </w:rPr>
              <w:t>:</w:t>
            </w:r>
          </w:p>
        </w:tc>
        <w:tc>
          <w:tcPr>
            <w:tcW w:w="3117" w:type="dxa"/>
          </w:tcPr>
          <w:p w14:paraId="37FB7E31" w14:textId="77777777" w:rsidR="00203C46" w:rsidRPr="00B9195A" w:rsidRDefault="00000000">
            <w:pPr>
              <w:pStyle w:val="TableParagraph"/>
              <w:rPr>
                <w:sz w:val="20"/>
                <w:lang w:val="es-AR"/>
              </w:rPr>
            </w:pPr>
            <w:r>
              <w:rPr>
                <w:sz w:val="20"/>
                <w:lang w:val="es-ES" w:bidi="es-ES"/>
              </w:rPr>
              <w:t xml:space="preserve">Inicial del segundo </w:t>
            </w:r>
            <w:r>
              <w:rPr>
                <w:spacing w:val="-2"/>
                <w:sz w:val="20"/>
                <w:lang w:val="es-ES" w:bidi="es-ES"/>
              </w:rPr>
              <w:t>nombre del participante:</w:t>
            </w:r>
          </w:p>
        </w:tc>
      </w:tr>
      <w:tr w:rsidR="00203C46" w:rsidRPr="00B9195A" w14:paraId="7017E1C5" w14:textId="77777777">
        <w:trPr>
          <w:trHeight w:val="1245"/>
        </w:trPr>
        <w:tc>
          <w:tcPr>
            <w:tcW w:w="3115" w:type="dxa"/>
          </w:tcPr>
          <w:p w14:paraId="14C40EAA" w14:textId="77777777" w:rsidR="00203C46" w:rsidRPr="00B9195A" w:rsidRDefault="00000000">
            <w:pPr>
              <w:pStyle w:val="TableParagraph"/>
              <w:ind w:left="107" w:right="969"/>
              <w:rPr>
                <w:sz w:val="20"/>
                <w:lang w:val="es-AR"/>
              </w:rPr>
            </w:pPr>
            <w:r>
              <w:rPr>
                <w:sz w:val="20"/>
                <w:lang w:val="es-ES" w:bidi="es-ES"/>
              </w:rPr>
              <w:t xml:space="preserve">Organización que completa </w:t>
            </w:r>
            <w:r>
              <w:rPr>
                <w:spacing w:val="-2"/>
                <w:sz w:val="20"/>
                <w:lang w:val="es-ES" w:bidi="es-ES"/>
              </w:rPr>
              <w:t>la evaluación:</w:t>
            </w:r>
          </w:p>
        </w:tc>
        <w:tc>
          <w:tcPr>
            <w:tcW w:w="3117" w:type="dxa"/>
          </w:tcPr>
          <w:p w14:paraId="407351C5" w14:textId="77777777" w:rsidR="00203C46" w:rsidRPr="00B9195A" w:rsidRDefault="00000000">
            <w:pPr>
              <w:pStyle w:val="TableParagraph"/>
              <w:rPr>
                <w:sz w:val="20"/>
                <w:lang w:val="es-AR"/>
              </w:rPr>
            </w:pPr>
            <w:r>
              <w:rPr>
                <w:sz w:val="20"/>
                <w:lang w:val="es-ES" w:bidi="es-ES"/>
              </w:rPr>
              <w:t xml:space="preserve">Fecha de nacimiento del </w:t>
            </w:r>
            <w:r>
              <w:rPr>
                <w:spacing w:val="-2"/>
                <w:sz w:val="20"/>
                <w:lang w:val="es-ES" w:bidi="es-ES"/>
              </w:rPr>
              <w:t>participante:</w:t>
            </w:r>
          </w:p>
        </w:tc>
        <w:tc>
          <w:tcPr>
            <w:tcW w:w="3117" w:type="dxa"/>
          </w:tcPr>
          <w:p w14:paraId="2314CD62" w14:textId="77777777" w:rsidR="00203C46" w:rsidRPr="00B9195A" w:rsidRDefault="00000000">
            <w:pPr>
              <w:pStyle w:val="TableParagraph"/>
              <w:rPr>
                <w:sz w:val="20"/>
                <w:lang w:val="es-AR"/>
              </w:rPr>
            </w:pPr>
            <w:r>
              <w:rPr>
                <w:sz w:val="20"/>
                <w:lang w:val="es-ES" w:bidi="es-ES"/>
              </w:rPr>
              <w:t xml:space="preserve">Número del Seguro </w:t>
            </w:r>
            <w:r>
              <w:rPr>
                <w:spacing w:val="-2"/>
                <w:sz w:val="20"/>
                <w:lang w:val="es-ES" w:bidi="es-ES"/>
              </w:rPr>
              <w:t>Social del participante:</w:t>
            </w:r>
          </w:p>
        </w:tc>
      </w:tr>
    </w:tbl>
    <w:p w14:paraId="5F3D331B" w14:textId="77777777" w:rsidR="00203C46" w:rsidRPr="00B9195A" w:rsidRDefault="00203C46">
      <w:pPr>
        <w:pStyle w:val="BodyText"/>
        <w:spacing w:before="3"/>
        <w:rPr>
          <w:b/>
          <w:lang w:val="es-AR"/>
        </w:rPr>
      </w:pPr>
    </w:p>
    <w:p w14:paraId="49DE8C6B" w14:textId="77777777" w:rsidR="00203C46" w:rsidRPr="00B9195A" w:rsidRDefault="00000000">
      <w:pPr>
        <w:pStyle w:val="BodyText"/>
        <w:ind w:left="120"/>
        <w:rPr>
          <w:lang w:val="es-AR"/>
        </w:rPr>
      </w:pPr>
      <w:r>
        <w:rPr>
          <w:lang w:val="es-ES" w:bidi="es-ES"/>
        </w:rPr>
        <w:t>Por la presente autorizo el uso o la divulgación de información médica protegida e información de identificación personal sobre la persona nombrada anteriormente.</w:t>
      </w:r>
    </w:p>
    <w:p w14:paraId="79BDB724" w14:textId="77777777" w:rsidR="00203C46" w:rsidRPr="00B9195A" w:rsidRDefault="00203C46">
      <w:pPr>
        <w:pStyle w:val="BodyText"/>
        <w:spacing w:before="1"/>
        <w:rPr>
          <w:sz w:val="15"/>
          <w:lang w:val="es-AR"/>
        </w:rPr>
      </w:pPr>
    </w:p>
    <w:p w14:paraId="7E27CAD9" w14:textId="77777777" w:rsidR="00203C46" w:rsidRDefault="00000000">
      <w:pPr>
        <w:pStyle w:val="BodyText"/>
        <w:spacing w:before="59"/>
        <w:ind w:left="120"/>
      </w:pPr>
      <w:r>
        <w:rPr>
          <w:lang w:val="es-ES" w:bidi="es-ES"/>
        </w:rPr>
        <w:t xml:space="preserve">Yo </w:t>
      </w:r>
      <w:r>
        <w:rPr>
          <w:spacing w:val="-5"/>
          <w:lang w:val="es-ES" w:bidi="es-ES"/>
        </w:rPr>
        <w:t>soy:</w:t>
      </w:r>
    </w:p>
    <w:p w14:paraId="579DE0E4" w14:textId="77777777" w:rsidR="00203C46" w:rsidRDefault="00000000">
      <w:pPr>
        <w:pStyle w:val="ListParagraph"/>
        <w:numPr>
          <w:ilvl w:val="0"/>
          <w:numId w:val="3"/>
        </w:numPr>
        <w:tabs>
          <w:tab w:val="left" w:pos="1004"/>
        </w:tabs>
        <w:spacing w:before="1"/>
        <w:ind w:left="1004" w:hanging="165"/>
        <w:rPr>
          <w:sz w:val="20"/>
        </w:rPr>
      </w:pPr>
      <w:r>
        <w:rPr>
          <w:sz w:val="20"/>
          <w:lang w:val="es-ES" w:bidi="es-ES"/>
        </w:rPr>
        <w:t xml:space="preserve">La persona nombrada </w:t>
      </w:r>
      <w:r>
        <w:rPr>
          <w:spacing w:val="-4"/>
          <w:sz w:val="20"/>
          <w:lang w:val="es-ES" w:bidi="es-ES"/>
        </w:rPr>
        <w:t>anteriormente</w:t>
      </w:r>
      <w:r>
        <w:rPr>
          <w:sz w:val="20"/>
          <w:lang w:val="es-ES" w:bidi="es-ES"/>
        </w:rPr>
        <w:t>.</w:t>
      </w:r>
    </w:p>
    <w:p w14:paraId="5EC9609F" w14:textId="77777777" w:rsidR="00203C46" w:rsidRPr="00B9195A" w:rsidRDefault="00000000" w:rsidP="00B9195A">
      <w:pPr>
        <w:pStyle w:val="ListParagraph"/>
        <w:numPr>
          <w:ilvl w:val="0"/>
          <w:numId w:val="3"/>
        </w:numPr>
        <w:tabs>
          <w:tab w:val="left" w:pos="1005"/>
        </w:tabs>
        <w:spacing w:before="1"/>
        <w:ind w:left="851" w:right="839" w:firstLine="0"/>
        <w:rPr>
          <w:sz w:val="20"/>
          <w:lang w:val="es-AR"/>
        </w:rPr>
      </w:pPr>
      <w:r>
        <w:rPr>
          <w:sz w:val="20"/>
          <w:lang w:val="es-ES" w:bidi="es-ES"/>
        </w:rPr>
        <w:t>Un representante personal porque el paciente es menor de edad, está incapacitado o ha fallecido (complete la sección "Firma del representante personal" a continuación).</w:t>
      </w:r>
    </w:p>
    <w:p w14:paraId="6E8C8CC6" w14:textId="77777777" w:rsidR="00203C46" w:rsidRPr="00B9195A" w:rsidRDefault="00203C46">
      <w:pPr>
        <w:pStyle w:val="BodyText"/>
        <w:spacing w:before="2"/>
        <w:rPr>
          <w:sz w:val="23"/>
          <w:lang w:val="es-AR"/>
        </w:rPr>
      </w:pPr>
    </w:p>
    <w:p w14:paraId="2101800B" w14:textId="77777777" w:rsidR="00203C46" w:rsidRDefault="00000000">
      <w:pPr>
        <w:spacing w:before="59"/>
        <w:ind w:left="120"/>
        <w:rPr>
          <w:b/>
          <w:sz w:val="20"/>
        </w:rPr>
      </w:pPr>
      <w:r>
        <w:rPr>
          <w:b/>
          <w:sz w:val="20"/>
          <w:lang w:val="es-ES" w:bidi="es-ES"/>
        </w:rPr>
        <w:t xml:space="preserve">Beneficios de compartir su </w:t>
      </w:r>
      <w:r>
        <w:rPr>
          <w:b/>
          <w:spacing w:val="-2"/>
          <w:sz w:val="20"/>
          <w:lang w:val="es-ES" w:bidi="es-ES"/>
        </w:rPr>
        <w:t>información</w:t>
      </w:r>
    </w:p>
    <w:p w14:paraId="5199E011" w14:textId="77777777" w:rsidR="00203C46" w:rsidRDefault="00203C46">
      <w:pPr>
        <w:pStyle w:val="BodyText"/>
        <w:spacing w:before="5"/>
        <w:rPr>
          <w:b/>
          <w:sz w:val="19"/>
        </w:rPr>
      </w:pPr>
    </w:p>
    <w:p w14:paraId="1735BD40" w14:textId="77777777" w:rsidR="00203C46" w:rsidRPr="00B9195A" w:rsidRDefault="00000000">
      <w:pPr>
        <w:pStyle w:val="ListParagraph"/>
        <w:numPr>
          <w:ilvl w:val="0"/>
          <w:numId w:val="2"/>
        </w:numPr>
        <w:tabs>
          <w:tab w:val="left" w:pos="840"/>
        </w:tabs>
        <w:rPr>
          <w:sz w:val="20"/>
          <w:lang w:val="es-AR"/>
        </w:rPr>
      </w:pPr>
      <w:r>
        <w:rPr>
          <w:sz w:val="20"/>
          <w:lang w:val="es-ES" w:bidi="es-ES"/>
        </w:rPr>
        <w:t xml:space="preserve">Compartir puede reducir el tiempo de admisión cuando visita a un nuevo </w:t>
      </w:r>
      <w:r>
        <w:rPr>
          <w:spacing w:val="-2"/>
          <w:sz w:val="20"/>
          <w:lang w:val="es-ES" w:bidi="es-ES"/>
        </w:rPr>
        <w:t>proveedor</w:t>
      </w:r>
      <w:r>
        <w:rPr>
          <w:sz w:val="20"/>
          <w:lang w:val="es-ES" w:bidi="es-ES"/>
        </w:rPr>
        <w:t>.</w:t>
      </w:r>
    </w:p>
    <w:p w14:paraId="03AA0843" w14:textId="77777777" w:rsidR="00203C46" w:rsidRPr="00B9195A" w:rsidRDefault="00000000">
      <w:pPr>
        <w:pStyle w:val="ListParagraph"/>
        <w:numPr>
          <w:ilvl w:val="0"/>
          <w:numId w:val="2"/>
        </w:numPr>
        <w:tabs>
          <w:tab w:val="left" w:pos="840"/>
        </w:tabs>
        <w:spacing w:before="36"/>
        <w:rPr>
          <w:sz w:val="20"/>
          <w:lang w:val="es-AR"/>
        </w:rPr>
      </w:pPr>
      <w:r>
        <w:rPr>
          <w:sz w:val="20"/>
          <w:lang w:val="es-ES" w:bidi="es-ES"/>
        </w:rPr>
        <w:t xml:space="preserve">Compartir permite a las agencias centrarse en satisfacer sus necesidades únicas más </w:t>
      </w:r>
      <w:r>
        <w:rPr>
          <w:spacing w:val="-2"/>
          <w:sz w:val="20"/>
          <w:lang w:val="es-ES" w:bidi="es-ES"/>
        </w:rPr>
        <w:t>rápidamente.</w:t>
      </w:r>
    </w:p>
    <w:p w14:paraId="2D0B94CF" w14:textId="77777777" w:rsidR="00203C46" w:rsidRPr="00B9195A" w:rsidRDefault="00000000">
      <w:pPr>
        <w:pStyle w:val="ListParagraph"/>
        <w:numPr>
          <w:ilvl w:val="0"/>
          <w:numId w:val="2"/>
        </w:numPr>
        <w:tabs>
          <w:tab w:val="left" w:pos="840"/>
        </w:tabs>
        <w:spacing w:before="38" w:line="271" w:lineRule="auto"/>
        <w:ind w:right="594"/>
        <w:rPr>
          <w:sz w:val="20"/>
          <w:lang w:val="es-AR"/>
        </w:rPr>
      </w:pPr>
      <w:r>
        <w:rPr>
          <w:sz w:val="20"/>
          <w:lang w:val="es-ES" w:bidi="es-ES"/>
        </w:rPr>
        <w:t xml:space="preserve">Compartir hace que sea más fácil para múltiples agencias coordinar la vivienda y los servicios para usted o su </w:t>
      </w:r>
      <w:r>
        <w:rPr>
          <w:spacing w:val="-2"/>
          <w:sz w:val="20"/>
          <w:lang w:val="es-ES" w:bidi="es-ES"/>
        </w:rPr>
        <w:t>familia.</w:t>
      </w:r>
    </w:p>
    <w:p w14:paraId="305891F5" w14:textId="77777777" w:rsidR="00203C46" w:rsidRPr="00B9195A" w:rsidRDefault="00203C46">
      <w:pPr>
        <w:pStyle w:val="BodyText"/>
        <w:spacing w:before="1"/>
        <w:rPr>
          <w:sz w:val="17"/>
          <w:lang w:val="es-AR"/>
        </w:rPr>
      </w:pPr>
    </w:p>
    <w:p w14:paraId="50E425CA" w14:textId="77777777" w:rsidR="00203C46" w:rsidRDefault="00000000">
      <w:pPr>
        <w:spacing w:before="1"/>
        <w:ind w:left="120"/>
        <w:rPr>
          <w:b/>
          <w:sz w:val="20"/>
        </w:rPr>
      </w:pPr>
      <w:r>
        <w:rPr>
          <w:b/>
          <w:sz w:val="20"/>
          <w:lang w:val="es-ES" w:bidi="es-ES"/>
        </w:rPr>
        <w:t xml:space="preserve">Información que se puede </w:t>
      </w:r>
      <w:r>
        <w:rPr>
          <w:b/>
          <w:spacing w:val="-2"/>
          <w:sz w:val="20"/>
          <w:lang w:val="es-ES" w:bidi="es-ES"/>
        </w:rPr>
        <w:t>compartir</w:t>
      </w:r>
    </w:p>
    <w:p w14:paraId="5B8AA2A7" w14:textId="77777777" w:rsidR="00203C46" w:rsidRDefault="00203C46">
      <w:pPr>
        <w:pStyle w:val="BodyText"/>
        <w:spacing w:before="4"/>
        <w:rPr>
          <w:b/>
          <w:sz w:val="19"/>
        </w:rPr>
      </w:pPr>
    </w:p>
    <w:p w14:paraId="708ECC90" w14:textId="77777777" w:rsidR="00203C46" w:rsidRPr="00B9195A" w:rsidRDefault="00000000">
      <w:pPr>
        <w:pStyle w:val="ListParagraph"/>
        <w:numPr>
          <w:ilvl w:val="0"/>
          <w:numId w:val="2"/>
        </w:numPr>
        <w:tabs>
          <w:tab w:val="left" w:pos="839"/>
        </w:tabs>
        <w:spacing w:before="1" w:line="273" w:lineRule="auto"/>
        <w:ind w:left="839" w:right="639"/>
        <w:rPr>
          <w:sz w:val="20"/>
          <w:lang w:val="es-AR"/>
        </w:rPr>
      </w:pPr>
      <w:r>
        <w:rPr>
          <w:b/>
          <w:sz w:val="20"/>
          <w:lang w:val="es-ES" w:bidi="es-ES"/>
        </w:rPr>
        <w:t xml:space="preserve">Información de identificación personal (PII): </w:t>
      </w:r>
      <w:r>
        <w:rPr>
          <w:sz w:val="20"/>
          <w:lang w:val="es-ES" w:bidi="es-ES"/>
        </w:rPr>
        <w:t>Información de la familia/grupo familiar, nombre, fecha de nacimiento, Número del Seguro Social, sexo y raza/etnia.</w:t>
      </w:r>
    </w:p>
    <w:p w14:paraId="314A9FBB" w14:textId="77777777" w:rsidR="00203C46" w:rsidRPr="00B9195A" w:rsidRDefault="00000000">
      <w:pPr>
        <w:pStyle w:val="ListParagraph"/>
        <w:numPr>
          <w:ilvl w:val="0"/>
          <w:numId w:val="2"/>
        </w:numPr>
        <w:tabs>
          <w:tab w:val="left" w:pos="840"/>
        </w:tabs>
        <w:spacing w:before="4" w:line="276" w:lineRule="auto"/>
        <w:ind w:right="111" w:hanging="361"/>
        <w:rPr>
          <w:sz w:val="20"/>
          <w:lang w:val="es-AR"/>
        </w:rPr>
      </w:pPr>
      <w:r>
        <w:rPr>
          <w:b/>
          <w:sz w:val="20"/>
          <w:lang w:val="es-ES" w:bidi="es-ES"/>
        </w:rPr>
        <w:t xml:space="preserve">Información médica protegida (PHI): </w:t>
      </w:r>
      <w:r>
        <w:rPr>
          <w:sz w:val="20"/>
          <w:lang w:val="es-ES" w:bidi="es-ES"/>
        </w:rPr>
        <w:t>Antecedentes de violencia doméstica, información de salud, incluidos diagnósticos y tratamiento de afecciones de salud física y conductual (solo para fines de la CAHP).</w:t>
      </w:r>
    </w:p>
    <w:p w14:paraId="16DEA6AC" w14:textId="77777777" w:rsidR="00203C46" w:rsidRPr="00B9195A" w:rsidRDefault="00000000">
      <w:pPr>
        <w:pStyle w:val="ListParagraph"/>
        <w:numPr>
          <w:ilvl w:val="0"/>
          <w:numId w:val="2"/>
        </w:numPr>
        <w:tabs>
          <w:tab w:val="left" w:pos="839"/>
        </w:tabs>
        <w:spacing w:before="1" w:line="273" w:lineRule="auto"/>
        <w:ind w:left="839" w:right="113"/>
        <w:rPr>
          <w:sz w:val="20"/>
          <w:lang w:val="es-AR"/>
        </w:rPr>
      </w:pPr>
      <w:r>
        <w:rPr>
          <w:b/>
          <w:sz w:val="20"/>
          <w:lang w:val="es-ES" w:bidi="es-ES"/>
        </w:rPr>
        <w:t xml:space="preserve">Otra información: </w:t>
      </w:r>
      <w:r>
        <w:rPr>
          <w:sz w:val="20"/>
          <w:lang w:val="es-ES" w:bidi="es-ES"/>
        </w:rPr>
        <w:t>Razones para buscar servicios, situación de vida e historial de vivienda, servicios que recibe, si no tiene hogar o no, sus ingresos y fuentes de ingresos, beneficios públicos que recibe, antecedentes educativos, información de empleo, historial militar, plan de estabilidad de vivienda.</w:t>
      </w:r>
    </w:p>
    <w:p w14:paraId="76ACD0E0" w14:textId="77777777" w:rsidR="00203C46" w:rsidRPr="00B9195A" w:rsidRDefault="00203C46">
      <w:pPr>
        <w:pStyle w:val="BodyText"/>
        <w:spacing w:before="9"/>
        <w:rPr>
          <w:sz w:val="16"/>
          <w:lang w:val="es-AR"/>
        </w:rPr>
      </w:pPr>
    </w:p>
    <w:p w14:paraId="5ED60AA6" w14:textId="77777777" w:rsidR="00203C46" w:rsidRPr="00B9195A" w:rsidRDefault="00000000">
      <w:pPr>
        <w:ind w:left="119"/>
        <w:rPr>
          <w:b/>
          <w:sz w:val="20"/>
          <w:lang w:val="es-AR"/>
        </w:rPr>
      </w:pPr>
      <w:r>
        <w:rPr>
          <w:b/>
          <w:sz w:val="20"/>
          <w:lang w:val="es-ES" w:bidi="es-ES"/>
        </w:rPr>
        <w:t>Marque todas las opciones que</w:t>
      </w:r>
      <w:r>
        <w:rPr>
          <w:b/>
          <w:spacing w:val="-2"/>
          <w:sz w:val="20"/>
          <w:lang w:val="es-ES" w:bidi="es-ES"/>
        </w:rPr>
        <w:t xml:space="preserve"> correspondan:</w:t>
      </w:r>
    </w:p>
    <w:p w14:paraId="54636416" w14:textId="77777777" w:rsidR="00203C46" w:rsidRPr="00B9195A" w:rsidRDefault="00203C46">
      <w:pPr>
        <w:pStyle w:val="BodyText"/>
        <w:spacing w:before="7"/>
        <w:rPr>
          <w:b/>
          <w:sz w:val="19"/>
          <w:lang w:val="es-AR"/>
        </w:rPr>
      </w:pPr>
    </w:p>
    <w:p w14:paraId="04037B69" w14:textId="77777777" w:rsidR="00203C46" w:rsidRPr="00B9195A" w:rsidRDefault="00000000">
      <w:pPr>
        <w:pStyle w:val="ListParagraph"/>
        <w:numPr>
          <w:ilvl w:val="0"/>
          <w:numId w:val="1"/>
        </w:numPr>
        <w:tabs>
          <w:tab w:val="left" w:pos="120"/>
          <w:tab w:val="left" w:pos="385"/>
        </w:tabs>
        <w:spacing w:line="276" w:lineRule="auto"/>
        <w:ind w:right="503" w:hanging="1"/>
        <w:rPr>
          <w:sz w:val="20"/>
          <w:lang w:val="es-AR"/>
        </w:rPr>
      </w:pPr>
      <w:r>
        <w:rPr>
          <w:b/>
          <w:sz w:val="20"/>
          <w:lang w:val="es-ES" w:bidi="es-ES"/>
        </w:rPr>
        <w:t xml:space="preserve">COMPARTIR: Doy mi consentimiento para que la información recopilada sobre mí se comparta a través del HMIS del DC con otras organizaciones para mejorar los servicios que me prestan y los servicios que se ofrecen a otros. Estas organizaciones pueden cambiar de vez en cuando. </w:t>
      </w:r>
      <w:r>
        <w:rPr>
          <w:sz w:val="20"/>
          <w:lang w:val="es-ES" w:bidi="es-ES"/>
        </w:rPr>
        <w:t>Se puede encontrar una lista de estas organizaciones en community-partnership.org.</w:t>
      </w:r>
    </w:p>
    <w:p w14:paraId="14A20F56" w14:textId="77777777" w:rsidR="00203C46" w:rsidRPr="00B9195A" w:rsidRDefault="00203C46">
      <w:pPr>
        <w:pStyle w:val="BodyText"/>
        <w:spacing w:before="4"/>
        <w:rPr>
          <w:sz w:val="16"/>
          <w:lang w:val="es-AR"/>
        </w:rPr>
      </w:pPr>
    </w:p>
    <w:p w14:paraId="283325D1" w14:textId="77777777" w:rsidR="00203C46" w:rsidRPr="00B9195A" w:rsidRDefault="00000000">
      <w:pPr>
        <w:pStyle w:val="ListParagraph"/>
        <w:numPr>
          <w:ilvl w:val="0"/>
          <w:numId w:val="1"/>
        </w:numPr>
        <w:tabs>
          <w:tab w:val="left" w:pos="385"/>
        </w:tabs>
        <w:spacing w:line="276" w:lineRule="auto"/>
        <w:ind w:left="119" w:right="169" w:firstLine="0"/>
        <w:rPr>
          <w:b/>
          <w:sz w:val="20"/>
          <w:lang w:val="es-AR"/>
        </w:rPr>
      </w:pPr>
      <w:r>
        <w:rPr>
          <w:b/>
          <w:sz w:val="20"/>
          <w:lang w:val="es-ES" w:bidi="es-ES"/>
        </w:rPr>
        <w:t xml:space="preserve">NO COMPARTIR: </w:t>
      </w:r>
      <w:r>
        <w:rPr>
          <w:b/>
          <w:i/>
          <w:sz w:val="20"/>
          <w:lang w:val="es-ES" w:bidi="es-ES"/>
        </w:rPr>
        <w:t xml:space="preserve">No </w:t>
      </w:r>
      <w:r>
        <w:rPr>
          <w:b/>
          <w:sz w:val="20"/>
          <w:lang w:val="es-ES" w:bidi="es-ES"/>
        </w:rPr>
        <w:t xml:space="preserve">quiero que </w:t>
      </w:r>
      <w:r>
        <w:rPr>
          <w:b/>
          <w:i/>
          <w:sz w:val="20"/>
          <w:lang w:val="es-ES" w:bidi="es-ES"/>
        </w:rPr>
        <w:t xml:space="preserve">mi PHI u "Otra información" (descrita anteriormente) </w:t>
      </w:r>
      <w:r>
        <w:rPr>
          <w:b/>
          <w:sz w:val="20"/>
          <w:lang w:val="es-ES" w:bidi="es-ES"/>
        </w:rPr>
        <w:t>en el HMIS del DC se comparta con ningún otro proveedor de servicios/organización. Entiendo que no compartir mi información puede afectar la capacidad de identificar servicios para mí de manera rápida y adecuada.</w:t>
      </w:r>
    </w:p>
    <w:p w14:paraId="4D3E9905" w14:textId="77777777" w:rsidR="00203C46" w:rsidRPr="00B9195A" w:rsidRDefault="00203C46">
      <w:pPr>
        <w:pStyle w:val="BodyText"/>
        <w:spacing w:before="3"/>
        <w:rPr>
          <w:b/>
          <w:sz w:val="16"/>
          <w:lang w:val="es-AR"/>
        </w:rPr>
      </w:pPr>
    </w:p>
    <w:p w14:paraId="75812357" w14:textId="77777777" w:rsidR="00203C46" w:rsidRPr="00B9195A" w:rsidRDefault="00000000">
      <w:pPr>
        <w:ind w:left="120"/>
        <w:rPr>
          <w:b/>
          <w:sz w:val="20"/>
          <w:lang w:val="es-AR"/>
        </w:rPr>
      </w:pPr>
      <w:r>
        <w:rPr>
          <w:b/>
          <w:sz w:val="20"/>
          <w:lang w:val="es-ES" w:bidi="es-ES"/>
        </w:rPr>
        <w:t xml:space="preserve">Cuando firma este formulario, demuestra que comprende lo </w:t>
      </w:r>
      <w:r>
        <w:rPr>
          <w:b/>
          <w:spacing w:val="-2"/>
          <w:sz w:val="20"/>
          <w:lang w:val="es-ES" w:bidi="es-ES"/>
        </w:rPr>
        <w:t>siguiente.</w:t>
      </w:r>
    </w:p>
    <w:p w14:paraId="7635A83A" w14:textId="77777777" w:rsidR="00203C46" w:rsidRPr="00B9195A" w:rsidRDefault="00203C46">
      <w:pPr>
        <w:pStyle w:val="BodyText"/>
        <w:spacing w:before="8"/>
        <w:rPr>
          <w:b/>
          <w:sz w:val="19"/>
          <w:lang w:val="es-AR"/>
        </w:rPr>
      </w:pPr>
    </w:p>
    <w:p w14:paraId="0383C15E" w14:textId="77777777" w:rsidR="00203C46" w:rsidRPr="00B9195A" w:rsidRDefault="00000000">
      <w:pPr>
        <w:pStyle w:val="ListParagraph"/>
        <w:numPr>
          <w:ilvl w:val="1"/>
          <w:numId w:val="1"/>
        </w:numPr>
        <w:tabs>
          <w:tab w:val="left" w:pos="840"/>
        </w:tabs>
        <w:spacing w:line="273" w:lineRule="auto"/>
        <w:ind w:right="231"/>
        <w:rPr>
          <w:b/>
          <w:sz w:val="20"/>
          <w:lang w:val="es-AR"/>
        </w:rPr>
      </w:pPr>
      <w:r>
        <w:rPr>
          <w:b/>
          <w:i/>
          <w:sz w:val="20"/>
          <w:lang w:val="es-ES" w:bidi="es-ES"/>
        </w:rPr>
        <w:t>No</w:t>
      </w:r>
      <w:r>
        <w:rPr>
          <w:b/>
          <w:sz w:val="20"/>
          <w:lang w:val="es-ES" w:bidi="es-ES"/>
        </w:rPr>
        <w:t xml:space="preserve"> le negaremos la ayuda si no desea que compartamos su información personal. Al mismo tiempo, compartir datos no garantiza que recibirá asistencia.</w:t>
      </w:r>
    </w:p>
    <w:p w14:paraId="709DF635" w14:textId="77777777" w:rsidR="00203C46" w:rsidRPr="00B9195A" w:rsidRDefault="00203C46">
      <w:pPr>
        <w:spacing w:line="273" w:lineRule="auto"/>
        <w:rPr>
          <w:sz w:val="20"/>
          <w:lang w:val="es-AR"/>
        </w:rPr>
        <w:sectPr w:rsidR="00203C46" w:rsidRPr="00B9195A">
          <w:type w:val="continuous"/>
          <w:pgSz w:w="12240" w:h="15840"/>
          <w:pgMar w:top="920" w:right="1340" w:bottom="280" w:left="1320" w:header="720" w:footer="720" w:gutter="0"/>
          <w:cols w:space="720"/>
        </w:sectPr>
      </w:pPr>
    </w:p>
    <w:p w14:paraId="76FB3EE5" w14:textId="77777777" w:rsidR="00203C46" w:rsidRPr="00B9195A" w:rsidRDefault="00000000">
      <w:pPr>
        <w:pStyle w:val="ListParagraph"/>
        <w:numPr>
          <w:ilvl w:val="1"/>
          <w:numId w:val="1"/>
        </w:numPr>
        <w:tabs>
          <w:tab w:val="left" w:pos="839"/>
        </w:tabs>
        <w:spacing w:before="84"/>
        <w:ind w:left="839" w:hanging="359"/>
        <w:rPr>
          <w:b/>
          <w:sz w:val="20"/>
          <w:lang w:val="es-AR"/>
        </w:rPr>
      </w:pPr>
      <w:r>
        <w:rPr>
          <w:b/>
          <w:sz w:val="20"/>
          <w:lang w:val="es-ES" w:bidi="es-ES"/>
        </w:rPr>
        <w:lastRenderedPageBreak/>
        <w:t>Si nos permite compartir su información, este consentimiento es válido hasta que usted lo cancele</w:t>
      </w:r>
      <w:r>
        <w:rPr>
          <w:b/>
          <w:spacing w:val="-4"/>
          <w:sz w:val="20"/>
          <w:lang w:val="es-ES" w:bidi="es-ES"/>
        </w:rPr>
        <w:t>.</w:t>
      </w:r>
    </w:p>
    <w:p w14:paraId="1FA8C9E9" w14:textId="77777777" w:rsidR="00203C46" w:rsidRPr="00B9195A" w:rsidRDefault="00000000">
      <w:pPr>
        <w:pStyle w:val="ListParagraph"/>
        <w:numPr>
          <w:ilvl w:val="1"/>
          <w:numId w:val="1"/>
        </w:numPr>
        <w:tabs>
          <w:tab w:val="left" w:pos="839"/>
        </w:tabs>
        <w:spacing w:before="36" w:line="276" w:lineRule="auto"/>
        <w:ind w:left="839" w:right="163"/>
        <w:rPr>
          <w:b/>
          <w:sz w:val="20"/>
          <w:lang w:val="es-AR"/>
        </w:rPr>
      </w:pPr>
      <w:r>
        <w:rPr>
          <w:b/>
          <w:sz w:val="20"/>
          <w:lang w:val="es-ES" w:bidi="es-ES"/>
        </w:rPr>
        <w:t xml:space="preserve">Si nos permite compartir su información, puede cambiar de opinión y cancelar este consentimiento en cualquier momento </w:t>
      </w:r>
      <w:r>
        <w:rPr>
          <w:sz w:val="20"/>
          <w:lang w:val="es-ES" w:bidi="es-ES"/>
        </w:rPr>
        <w:t xml:space="preserve">escribiendo a </w:t>
      </w:r>
      <w:proofErr w:type="spellStart"/>
      <w:r>
        <w:rPr>
          <w:sz w:val="20"/>
          <w:lang w:val="es-ES" w:bidi="es-ES"/>
        </w:rPr>
        <w:t>The</w:t>
      </w:r>
      <w:proofErr w:type="spellEnd"/>
      <w:r>
        <w:rPr>
          <w:sz w:val="20"/>
          <w:lang w:val="es-ES" w:bidi="es-ES"/>
        </w:rPr>
        <w:t xml:space="preserve"> </w:t>
      </w:r>
      <w:proofErr w:type="spellStart"/>
      <w:r>
        <w:rPr>
          <w:sz w:val="20"/>
          <w:lang w:val="es-ES" w:bidi="es-ES"/>
        </w:rPr>
        <w:t>Community</w:t>
      </w:r>
      <w:proofErr w:type="spellEnd"/>
      <w:r>
        <w:rPr>
          <w:sz w:val="20"/>
          <w:lang w:val="es-ES" w:bidi="es-ES"/>
        </w:rPr>
        <w:t xml:space="preserve"> </w:t>
      </w:r>
      <w:proofErr w:type="spellStart"/>
      <w:r>
        <w:rPr>
          <w:sz w:val="20"/>
          <w:lang w:val="es-ES" w:bidi="es-ES"/>
        </w:rPr>
        <w:t>Partnership</w:t>
      </w:r>
      <w:proofErr w:type="spellEnd"/>
      <w:r>
        <w:rPr>
          <w:sz w:val="20"/>
          <w:lang w:val="es-ES" w:bidi="es-ES"/>
        </w:rPr>
        <w:t xml:space="preserve"> </w:t>
      </w:r>
      <w:proofErr w:type="spellStart"/>
      <w:r>
        <w:rPr>
          <w:sz w:val="20"/>
          <w:lang w:val="es-ES" w:bidi="es-ES"/>
        </w:rPr>
        <w:t>for</w:t>
      </w:r>
      <w:proofErr w:type="spellEnd"/>
      <w:r>
        <w:rPr>
          <w:sz w:val="20"/>
          <w:lang w:val="es-ES" w:bidi="es-ES"/>
        </w:rPr>
        <w:t xml:space="preserve"> </w:t>
      </w:r>
      <w:proofErr w:type="spellStart"/>
      <w:r>
        <w:rPr>
          <w:sz w:val="20"/>
          <w:lang w:val="es-ES" w:bidi="es-ES"/>
        </w:rPr>
        <w:t>the</w:t>
      </w:r>
      <w:proofErr w:type="spellEnd"/>
      <w:r>
        <w:rPr>
          <w:sz w:val="20"/>
          <w:lang w:val="es-ES" w:bidi="es-ES"/>
        </w:rPr>
        <w:t xml:space="preserve"> </w:t>
      </w:r>
      <w:proofErr w:type="spellStart"/>
      <w:r>
        <w:rPr>
          <w:sz w:val="20"/>
          <w:lang w:val="es-ES" w:bidi="es-ES"/>
        </w:rPr>
        <w:t>Prevention</w:t>
      </w:r>
      <w:proofErr w:type="spellEnd"/>
      <w:r>
        <w:rPr>
          <w:sz w:val="20"/>
          <w:lang w:val="es-ES" w:bidi="es-ES"/>
        </w:rPr>
        <w:t xml:space="preserve"> </w:t>
      </w:r>
      <w:proofErr w:type="spellStart"/>
      <w:r>
        <w:rPr>
          <w:sz w:val="20"/>
          <w:lang w:val="es-ES" w:bidi="es-ES"/>
        </w:rPr>
        <w:t>of</w:t>
      </w:r>
      <w:proofErr w:type="spellEnd"/>
      <w:r>
        <w:rPr>
          <w:sz w:val="20"/>
          <w:lang w:val="es-ES" w:bidi="es-ES"/>
        </w:rPr>
        <w:t xml:space="preserve"> </w:t>
      </w:r>
      <w:proofErr w:type="spellStart"/>
      <w:r>
        <w:rPr>
          <w:sz w:val="20"/>
          <w:lang w:val="es-ES" w:bidi="es-ES"/>
        </w:rPr>
        <w:t>Homelessness</w:t>
      </w:r>
      <w:proofErr w:type="spellEnd"/>
      <w:r>
        <w:rPr>
          <w:sz w:val="20"/>
          <w:lang w:val="es-ES" w:bidi="es-ES"/>
        </w:rPr>
        <w:t xml:space="preserve">, en 14 Kennedy Street, NW Washington, D.C. 20011. </w:t>
      </w:r>
      <w:r>
        <w:rPr>
          <w:b/>
          <w:sz w:val="20"/>
          <w:lang w:val="es-ES" w:bidi="es-ES"/>
        </w:rPr>
        <w:t>Si cancela este consentimiento, su información cubierta en este comunicado ya no se compartirá.</w:t>
      </w:r>
    </w:p>
    <w:p w14:paraId="2956A6B8" w14:textId="77777777" w:rsidR="00203C46" w:rsidRPr="00B9195A" w:rsidRDefault="00000000">
      <w:pPr>
        <w:pStyle w:val="BodyText"/>
        <w:spacing w:before="3"/>
        <w:ind w:left="839"/>
        <w:rPr>
          <w:lang w:val="es-AR"/>
        </w:rPr>
      </w:pPr>
      <w:r>
        <w:rPr>
          <w:lang w:val="es-ES" w:bidi="es-ES"/>
        </w:rPr>
        <w:t xml:space="preserve">Si revoca esta autorización, no se aplicará a la información que ya haya sido utilizada o </w:t>
      </w:r>
      <w:r>
        <w:rPr>
          <w:spacing w:val="-2"/>
          <w:lang w:val="es-ES" w:bidi="es-ES"/>
        </w:rPr>
        <w:t>divulgada.</w:t>
      </w:r>
    </w:p>
    <w:p w14:paraId="7C46A7B9" w14:textId="77777777" w:rsidR="00203C46" w:rsidRPr="00B9195A" w:rsidRDefault="00000000">
      <w:pPr>
        <w:pStyle w:val="ListParagraph"/>
        <w:numPr>
          <w:ilvl w:val="1"/>
          <w:numId w:val="1"/>
        </w:numPr>
        <w:tabs>
          <w:tab w:val="left" w:pos="839"/>
        </w:tabs>
        <w:spacing w:before="35" w:line="271" w:lineRule="auto"/>
        <w:ind w:left="839" w:right="295"/>
        <w:rPr>
          <w:sz w:val="20"/>
          <w:lang w:val="es-AR"/>
        </w:rPr>
      </w:pPr>
      <w:r>
        <w:rPr>
          <w:sz w:val="20"/>
          <w:lang w:val="es-ES" w:bidi="es-ES"/>
        </w:rPr>
        <w:t xml:space="preserve">Si tiene alguna pregunta sobre cualquier tema en este formulario, o cómo completarlo, envíe un correo electrónico a </w:t>
      </w:r>
      <w:proofErr w:type="spellStart"/>
      <w:r>
        <w:rPr>
          <w:sz w:val="20"/>
          <w:lang w:val="es-ES" w:bidi="es-ES"/>
        </w:rPr>
        <w:t>The</w:t>
      </w:r>
      <w:proofErr w:type="spellEnd"/>
      <w:r>
        <w:rPr>
          <w:sz w:val="20"/>
          <w:lang w:val="es-ES" w:bidi="es-ES"/>
        </w:rPr>
        <w:t xml:space="preserve"> </w:t>
      </w:r>
      <w:proofErr w:type="spellStart"/>
      <w:r>
        <w:rPr>
          <w:sz w:val="20"/>
          <w:lang w:val="es-ES" w:bidi="es-ES"/>
        </w:rPr>
        <w:t>Community</w:t>
      </w:r>
      <w:proofErr w:type="spellEnd"/>
      <w:r>
        <w:rPr>
          <w:sz w:val="20"/>
          <w:lang w:val="es-ES" w:bidi="es-ES"/>
        </w:rPr>
        <w:t xml:space="preserve"> </w:t>
      </w:r>
      <w:proofErr w:type="spellStart"/>
      <w:r>
        <w:rPr>
          <w:sz w:val="20"/>
          <w:lang w:val="es-ES" w:bidi="es-ES"/>
        </w:rPr>
        <w:t>Partnership</w:t>
      </w:r>
      <w:proofErr w:type="spellEnd"/>
      <w:r>
        <w:rPr>
          <w:sz w:val="20"/>
          <w:lang w:val="es-ES" w:bidi="es-ES"/>
        </w:rPr>
        <w:t xml:space="preserve"> </w:t>
      </w:r>
      <w:proofErr w:type="spellStart"/>
      <w:r>
        <w:rPr>
          <w:sz w:val="20"/>
          <w:lang w:val="es-ES" w:bidi="es-ES"/>
        </w:rPr>
        <w:t>for</w:t>
      </w:r>
      <w:proofErr w:type="spellEnd"/>
      <w:r>
        <w:rPr>
          <w:sz w:val="20"/>
          <w:lang w:val="es-ES" w:bidi="es-ES"/>
        </w:rPr>
        <w:t xml:space="preserve"> </w:t>
      </w:r>
      <w:proofErr w:type="spellStart"/>
      <w:r>
        <w:rPr>
          <w:sz w:val="20"/>
          <w:lang w:val="es-ES" w:bidi="es-ES"/>
        </w:rPr>
        <w:t>the</w:t>
      </w:r>
      <w:proofErr w:type="spellEnd"/>
      <w:r>
        <w:rPr>
          <w:sz w:val="20"/>
          <w:lang w:val="es-ES" w:bidi="es-ES"/>
        </w:rPr>
        <w:t xml:space="preserve"> </w:t>
      </w:r>
      <w:proofErr w:type="spellStart"/>
      <w:r>
        <w:rPr>
          <w:sz w:val="20"/>
          <w:lang w:val="es-ES" w:bidi="es-ES"/>
        </w:rPr>
        <w:t>Prevention</w:t>
      </w:r>
      <w:proofErr w:type="spellEnd"/>
      <w:r>
        <w:rPr>
          <w:sz w:val="20"/>
          <w:lang w:val="es-ES" w:bidi="es-ES"/>
        </w:rPr>
        <w:t xml:space="preserve"> </w:t>
      </w:r>
      <w:proofErr w:type="spellStart"/>
      <w:r>
        <w:rPr>
          <w:sz w:val="20"/>
          <w:lang w:val="es-ES" w:bidi="es-ES"/>
        </w:rPr>
        <w:t>of</w:t>
      </w:r>
      <w:proofErr w:type="spellEnd"/>
      <w:r>
        <w:rPr>
          <w:sz w:val="20"/>
          <w:lang w:val="es-ES" w:bidi="es-ES"/>
        </w:rPr>
        <w:t xml:space="preserve"> </w:t>
      </w:r>
      <w:proofErr w:type="spellStart"/>
      <w:r>
        <w:rPr>
          <w:sz w:val="20"/>
          <w:lang w:val="es-ES" w:bidi="es-ES"/>
        </w:rPr>
        <w:t>Homelessness</w:t>
      </w:r>
      <w:proofErr w:type="spellEnd"/>
      <w:r>
        <w:rPr>
          <w:sz w:val="20"/>
          <w:lang w:val="es-ES" w:bidi="es-ES"/>
        </w:rPr>
        <w:t xml:space="preserve">, al </w:t>
      </w:r>
      <w:hyperlink r:id="rId5">
        <w:r>
          <w:rPr>
            <w:color w:val="0562C1"/>
            <w:sz w:val="20"/>
            <w:u w:val="single" w:color="0562C1"/>
            <w:lang w:val="es-ES" w:bidi="es-ES"/>
          </w:rPr>
          <w:t>hmis@community-partnership.org</w:t>
        </w:r>
        <w:r>
          <w:rPr>
            <w:sz w:val="20"/>
            <w:lang w:val="es-ES" w:bidi="es-ES"/>
          </w:rPr>
          <w:t>.</w:t>
        </w:r>
      </w:hyperlink>
    </w:p>
    <w:p w14:paraId="3D9D5DF7" w14:textId="77777777" w:rsidR="00203C46" w:rsidRPr="00B9195A" w:rsidRDefault="00203C46">
      <w:pPr>
        <w:pStyle w:val="BodyText"/>
        <w:spacing w:before="2"/>
        <w:rPr>
          <w:sz w:val="17"/>
          <w:lang w:val="es-AR"/>
        </w:rPr>
      </w:pPr>
    </w:p>
    <w:p w14:paraId="592AAD03" w14:textId="77777777" w:rsidR="00203C46" w:rsidRPr="00B9195A" w:rsidRDefault="00000000">
      <w:pPr>
        <w:pStyle w:val="ListParagraph"/>
        <w:numPr>
          <w:ilvl w:val="0"/>
          <w:numId w:val="1"/>
        </w:numPr>
        <w:tabs>
          <w:tab w:val="left" w:pos="386"/>
        </w:tabs>
        <w:spacing w:line="269" w:lineRule="exact"/>
        <w:ind w:left="386" w:hanging="266"/>
        <w:rPr>
          <w:b/>
          <w:sz w:val="20"/>
          <w:lang w:val="es-AR"/>
        </w:rPr>
      </w:pPr>
      <w:r>
        <w:rPr>
          <w:b/>
          <w:sz w:val="20"/>
          <w:lang w:val="es-ES" w:bidi="es-ES"/>
        </w:rPr>
        <w:t xml:space="preserve">Trate la información sobre mis hijos de 17 años o menos de la misma manera que </w:t>
      </w:r>
      <w:r>
        <w:rPr>
          <w:b/>
          <w:spacing w:val="-2"/>
          <w:sz w:val="20"/>
          <w:lang w:val="es-ES" w:bidi="es-ES"/>
        </w:rPr>
        <w:t>la mía.</w:t>
      </w:r>
    </w:p>
    <w:p w14:paraId="553C3597" w14:textId="77777777" w:rsidR="00203C46" w:rsidRPr="00B9195A" w:rsidRDefault="00000000">
      <w:pPr>
        <w:pStyle w:val="ListParagraph"/>
        <w:numPr>
          <w:ilvl w:val="0"/>
          <w:numId w:val="1"/>
        </w:numPr>
        <w:tabs>
          <w:tab w:val="left" w:pos="386"/>
        </w:tabs>
        <w:spacing w:line="269" w:lineRule="exact"/>
        <w:ind w:left="386" w:hanging="266"/>
        <w:rPr>
          <w:b/>
          <w:sz w:val="20"/>
          <w:lang w:val="es-AR"/>
        </w:rPr>
      </w:pPr>
      <w:r>
        <w:rPr>
          <w:b/>
          <w:sz w:val="20"/>
          <w:lang w:val="es-ES" w:bidi="es-ES"/>
        </w:rPr>
        <w:t xml:space="preserve">Consentimiento verbal obtenido por teléfono (actualización del </w:t>
      </w:r>
      <w:r>
        <w:rPr>
          <w:b/>
          <w:spacing w:val="-4"/>
          <w:sz w:val="20"/>
          <w:lang w:val="es-ES" w:bidi="es-ES"/>
        </w:rPr>
        <w:t>HMIS)</w:t>
      </w:r>
    </w:p>
    <w:p w14:paraId="01E0B21C" w14:textId="77777777" w:rsidR="00203C46" w:rsidRPr="00B9195A" w:rsidRDefault="00203C46">
      <w:pPr>
        <w:pStyle w:val="BodyText"/>
        <w:rPr>
          <w:b/>
          <w:lang w:val="es-AR"/>
        </w:rPr>
      </w:pPr>
    </w:p>
    <w:p w14:paraId="241D7DE4" w14:textId="77777777" w:rsidR="00203C46" w:rsidRPr="00B9195A" w:rsidRDefault="00203C46">
      <w:pPr>
        <w:pStyle w:val="BodyText"/>
        <w:rPr>
          <w:b/>
          <w:lang w:val="es-AR"/>
        </w:rPr>
      </w:pPr>
    </w:p>
    <w:p w14:paraId="1A7363A2" w14:textId="77777777" w:rsidR="00203C46" w:rsidRPr="00B9195A" w:rsidRDefault="00000000">
      <w:pPr>
        <w:pStyle w:val="BodyText"/>
        <w:spacing w:before="9"/>
        <w:rPr>
          <w:b/>
          <w:sz w:val="15"/>
          <w:lang w:val="es-AR"/>
        </w:rPr>
      </w:pPr>
      <w:r>
        <w:rPr>
          <w:noProof/>
          <w:lang w:val="es-ES" w:bidi="es-ES"/>
        </w:rPr>
        <mc:AlternateContent>
          <mc:Choice Requires="wps">
            <w:drawing>
              <wp:anchor distT="0" distB="0" distL="0" distR="0" simplePos="0" relativeHeight="487587840" behindDoc="1" locked="0" layoutInCell="1" allowOverlap="1" wp14:anchorId="096887B0" wp14:editId="0A2A2E00">
                <wp:simplePos x="0" y="0"/>
                <wp:positionH relativeFrom="page">
                  <wp:posOffset>914400</wp:posOffset>
                </wp:positionH>
                <wp:positionV relativeFrom="paragraph">
                  <wp:posOffset>137860</wp:posOffset>
                </wp:positionV>
                <wp:extent cx="2466975" cy="127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6975" cy="1270"/>
                        </a:xfrm>
                        <a:custGeom>
                          <a:avLst/>
                          <a:gdLst/>
                          <a:ahLst/>
                          <a:cxnLst/>
                          <a:rect l="l" t="t" r="r" b="b"/>
                          <a:pathLst>
                            <a:path w="2466975">
                              <a:moveTo>
                                <a:pt x="0" y="0"/>
                              </a:moveTo>
                              <a:lnTo>
                                <a:pt x="2466422" y="0"/>
                              </a:lnTo>
                            </a:path>
                          </a:pathLst>
                        </a:custGeom>
                        <a:ln w="1148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53AA736" id="Graphic 1" o:spid="_x0000_s1026" style="position:absolute;margin-left:1in;margin-top:10.85pt;width:194.2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2466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" path="m,l2466422,e" filled="f" strokeweight=".31908mm">
                <v:path arrowok="t"/>
                <w10:wrap type="topAndBottom" anchorx="page"/>
              </v:shape>
            </w:pict>
          </mc:Fallback>
        </mc:AlternateContent>
      </w:r>
      <w:r>
        <w:rPr>
          <w:noProof/>
          <w:lang w:val="es-ES" w:bidi="es-ES"/>
        </w:rPr>
        <mc:AlternateContent>
          <mc:Choice Requires="wps">
            <w:drawing>
              <wp:anchor distT="0" distB="0" distL="0" distR="0" simplePos="0" relativeHeight="487588352" behindDoc="1" locked="0" layoutInCell="1" allowOverlap="1" wp14:anchorId="0F337F48" wp14:editId="45A6B95C">
                <wp:simplePos x="0" y="0"/>
                <wp:positionH relativeFrom="page">
                  <wp:posOffset>5029200</wp:posOffset>
                </wp:positionH>
                <wp:positionV relativeFrom="paragraph">
                  <wp:posOffset>137832</wp:posOffset>
                </wp:positionV>
                <wp:extent cx="1075055"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5055" cy="1270"/>
                        </a:xfrm>
                        <a:custGeom>
                          <a:avLst/>
                          <a:gdLst/>
                          <a:ahLst/>
                          <a:cxnLst/>
                          <a:rect l="l" t="t" r="r" b="b"/>
                          <a:pathLst>
                            <a:path w="1075055">
                              <a:moveTo>
                                <a:pt x="0" y="0"/>
                              </a:moveTo>
                              <a:lnTo>
                                <a:pt x="1074960" y="0"/>
                              </a:lnTo>
                            </a:path>
                          </a:pathLst>
                        </a:custGeom>
                        <a:ln w="1148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B3F5A51" id="Graphic 2" o:spid="_x0000_s1026" style="position:absolute;margin-left:396pt;margin-top:10.85pt;width:84.65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10750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" path="m,l1074960,e" filled="f" strokeweight=".31908mm">
                <v:path arrowok="t"/>
                <w10:wrap type="topAndBottom" anchorx="page"/>
              </v:shape>
            </w:pict>
          </mc:Fallback>
        </mc:AlternateContent>
      </w:r>
    </w:p>
    <w:p w14:paraId="57C1F320" w14:textId="77777777" w:rsidR="00203C46" w:rsidRPr="00B9195A" w:rsidRDefault="00000000">
      <w:pPr>
        <w:pStyle w:val="Heading1"/>
        <w:tabs>
          <w:tab w:val="left" w:pos="6919"/>
        </w:tabs>
        <w:rPr>
          <w:lang w:val="es-AR"/>
        </w:rPr>
      </w:pPr>
      <w:r>
        <w:rPr>
          <w:lang w:val="es-ES" w:bidi="es-ES"/>
        </w:rPr>
        <w:t xml:space="preserve">FIRMA DEL PARTICIPANTE O </w:t>
      </w:r>
      <w:r>
        <w:rPr>
          <w:spacing w:val="-2"/>
          <w:lang w:val="es-ES" w:bidi="es-ES"/>
        </w:rPr>
        <w:t>TUTOR</w:t>
      </w:r>
      <w:r>
        <w:rPr>
          <w:spacing w:val="-2"/>
          <w:lang w:val="es-ES" w:bidi="es-ES"/>
        </w:rPr>
        <w:tab/>
      </w:r>
      <w:r>
        <w:rPr>
          <w:spacing w:val="-4"/>
          <w:lang w:val="es-ES" w:bidi="es-ES"/>
        </w:rPr>
        <w:t>FECHA</w:t>
      </w:r>
    </w:p>
    <w:p w14:paraId="4698F215" w14:textId="77777777" w:rsidR="00203C46" w:rsidRPr="00B9195A" w:rsidRDefault="00203C46">
      <w:pPr>
        <w:pStyle w:val="BodyText"/>
        <w:rPr>
          <w:b/>
          <w:lang w:val="es-AR"/>
        </w:rPr>
      </w:pPr>
    </w:p>
    <w:p w14:paraId="748BF933" w14:textId="77777777" w:rsidR="00203C46" w:rsidRPr="00B9195A" w:rsidRDefault="00203C46">
      <w:pPr>
        <w:pStyle w:val="BodyText"/>
        <w:rPr>
          <w:b/>
          <w:lang w:val="es-AR"/>
        </w:rPr>
      </w:pPr>
    </w:p>
    <w:p w14:paraId="38E4171C" w14:textId="77777777" w:rsidR="00203C46" w:rsidRPr="00B9195A" w:rsidRDefault="00000000">
      <w:pPr>
        <w:pStyle w:val="BodyText"/>
        <w:spacing w:before="4"/>
        <w:rPr>
          <w:b/>
          <w:sz w:val="15"/>
          <w:lang w:val="es-AR"/>
        </w:rPr>
      </w:pPr>
      <w:r>
        <w:rPr>
          <w:noProof/>
          <w:lang w:val="es-ES" w:bidi="es-ES"/>
        </w:rPr>
        <mc:AlternateContent>
          <mc:Choice Requires="wpg">
            <w:drawing>
              <wp:anchor distT="0" distB="0" distL="0" distR="0" simplePos="0" relativeHeight="487588864" behindDoc="1" locked="0" layoutInCell="1" allowOverlap="1" wp14:anchorId="2821CDD9" wp14:editId="33E2C5FD">
                <wp:simplePos x="0" y="0"/>
                <wp:positionH relativeFrom="page">
                  <wp:posOffset>914400</wp:posOffset>
                </wp:positionH>
                <wp:positionV relativeFrom="paragraph">
                  <wp:posOffset>134259</wp:posOffset>
                </wp:positionV>
                <wp:extent cx="2466975" cy="8890"/>
                <wp:effectExtent l="0" t="0" r="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66975" cy="8890"/>
                          <a:chOff x="0" y="0"/>
                          <a:chExt cx="2466975" cy="8890"/>
                        </a:xfrm>
                      </wpg:grpSpPr>
                      <wps:wsp>
                        <wps:cNvPr id="4" name="Graphic 4"/>
                        <wps:cNvSpPr/>
                        <wps:spPr>
                          <a:xfrm>
                            <a:off x="62" y="4758"/>
                            <a:ext cx="2466975" cy="1270"/>
                          </a:xfrm>
                          <a:custGeom>
                            <a:avLst/>
                            <a:gdLst/>
                            <a:ahLst/>
                            <a:cxnLst/>
                            <a:rect l="l" t="t" r="r" b="b"/>
                            <a:pathLst>
                              <a:path w="2466975">
                                <a:moveTo>
                                  <a:pt x="0" y="0"/>
                                </a:moveTo>
                                <a:lnTo>
                                  <a:pt x="2466347" y="0"/>
                                </a:lnTo>
                              </a:path>
                            </a:pathLst>
                          </a:custGeom>
                          <a:ln w="8214">
                            <a:solidFill>
                              <a:srgbClr val="000000"/>
                            </a:solidFill>
                            <a:prstDash val="solid"/>
                          </a:ln>
                        </wps:spPr>
                        <wps:bodyPr wrap="square" lIns="0" tIns="0" rIns="0" bIns="0" rtlCol="0">
                          <a:prstTxWarp prst="textNoShape">
                            <a:avLst/>
                          </a:prstTxWarp>
                          <a:noAutofit/>
                        </wps:bodyPr>
                      </wps:wsp>
                      <wps:wsp>
                        <wps:cNvPr id="5" name="Graphic 5"/>
                        <wps:cNvSpPr/>
                        <wps:spPr>
                          <a:xfrm>
                            <a:off x="0" y="0"/>
                            <a:ext cx="2403475" cy="7620"/>
                          </a:xfrm>
                          <a:custGeom>
                            <a:avLst/>
                            <a:gdLst/>
                            <a:ahLst/>
                            <a:cxnLst/>
                            <a:rect l="l" t="t" r="r" b="b"/>
                            <a:pathLst>
                              <a:path w="2403475" h="7620">
                                <a:moveTo>
                                  <a:pt x="2403348" y="0"/>
                                </a:moveTo>
                                <a:lnTo>
                                  <a:pt x="0" y="0"/>
                                </a:lnTo>
                                <a:lnTo>
                                  <a:pt x="0" y="7620"/>
                                </a:lnTo>
                                <a:lnTo>
                                  <a:pt x="2403348" y="7620"/>
                                </a:lnTo>
                                <a:lnTo>
                                  <a:pt x="2403348"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61F57642" id="Group 3" o:spid="_x0000_s1026" style="position:absolute;margin-left:1in;margin-top:10.55pt;width:194.25pt;height:.7pt;z-index:-15727616;mso-wrap-distance-left:0;mso-wrap-distance-right:0;mso-position-horizontal-relative:page" coordsize="2466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">
                <v:shape id="Graphic 4" o:spid="_x0000_s1027" style="position:absolute;top:47;width:24670;height:13;visibility:visible;mso-wrap-style:square;v-text-anchor:top" coordsize="24669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" path="m,l2466347,e" filled="f" strokeweight=".22817mm">
                  <v:path arrowok="t"/>
                </v:shape>
                <v:shape id="Graphic 5" o:spid="_x0000_s1028" style="position:absolute;width:24034;height:76;visibility:visible;mso-wrap-style:square;v-text-anchor:top" coordsize="2403475,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" path="m2403348,l,,,7620r2403348,l2403348,xe" fillcolor="black" stroked="f">
                  <v:path arrowok="t"/>
                </v:shape>
                <w10:wrap type="topAndBottom" anchorx="page"/>
              </v:group>
            </w:pict>
          </mc:Fallback>
        </mc:AlternateContent>
      </w:r>
      <w:r>
        <w:rPr>
          <w:noProof/>
          <w:lang w:val="es-ES" w:bidi="es-ES"/>
        </w:rPr>
        <mc:AlternateContent>
          <mc:Choice Requires="wps">
            <w:drawing>
              <wp:anchor distT="0" distB="0" distL="0" distR="0" simplePos="0" relativeHeight="487589376" behindDoc="1" locked="0" layoutInCell="1" allowOverlap="1" wp14:anchorId="1DD251AE" wp14:editId="289440BA">
                <wp:simplePos x="0" y="0"/>
                <wp:positionH relativeFrom="page">
                  <wp:posOffset>5029247</wp:posOffset>
                </wp:positionH>
                <wp:positionV relativeFrom="paragraph">
                  <wp:posOffset>137381</wp:posOffset>
                </wp:positionV>
                <wp:extent cx="1075055"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5055" cy="1270"/>
                        </a:xfrm>
                        <a:custGeom>
                          <a:avLst/>
                          <a:gdLst/>
                          <a:ahLst/>
                          <a:cxnLst/>
                          <a:rect l="l" t="t" r="r" b="b"/>
                          <a:pathLst>
                            <a:path w="1075055">
                              <a:moveTo>
                                <a:pt x="0" y="0"/>
                              </a:moveTo>
                              <a:lnTo>
                                <a:pt x="1074960" y="0"/>
                              </a:lnTo>
                            </a:path>
                          </a:pathLst>
                        </a:custGeom>
                        <a:ln w="1148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DC710FE" id="Graphic 6" o:spid="_x0000_s1026" style="position:absolute;margin-left:396pt;margin-top:10.8pt;width:84.65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10750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" path="m,l1074960,e" filled="f" strokeweight=".31908mm">
                <v:path arrowok="t"/>
                <w10:wrap type="topAndBottom" anchorx="page"/>
              </v:shape>
            </w:pict>
          </mc:Fallback>
        </mc:AlternateContent>
      </w:r>
    </w:p>
    <w:p w14:paraId="21575122" w14:textId="77777777" w:rsidR="00203C46" w:rsidRPr="00B9195A" w:rsidRDefault="00000000">
      <w:pPr>
        <w:tabs>
          <w:tab w:val="left" w:pos="6599"/>
        </w:tabs>
        <w:spacing w:before="19"/>
        <w:ind w:left="120"/>
        <w:rPr>
          <w:b/>
          <w:sz w:val="20"/>
          <w:lang w:val="es-AR"/>
        </w:rPr>
      </w:pPr>
      <w:r>
        <w:rPr>
          <w:b/>
          <w:sz w:val="20"/>
          <w:lang w:val="es-ES" w:bidi="es-ES"/>
        </w:rPr>
        <w:t xml:space="preserve">FIRMA DEL TESTIGO DE LA ORGANIZACIÓN </w:t>
      </w:r>
      <w:r>
        <w:rPr>
          <w:b/>
          <w:spacing w:val="-2"/>
          <w:sz w:val="20"/>
          <w:lang w:val="es-ES" w:bidi="es-ES"/>
        </w:rPr>
        <w:tab/>
      </w:r>
      <w:r>
        <w:rPr>
          <w:b/>
          <w:spacing w:val="-4"/>
          <w:sz w:val="20"/>
          <w:lang w:val="es-ES" w:bidi="es-ES"/>
        </w:rPr>
        <w:t>FECHA</w:t>
      </w:r>
    </w:p>
    <w:p w14:paraId="2DD05587" w14:textId="77777777" w:rsidR="00203C46" w:rsidRPr="00B9195A" w:rsidRDefault="00203C46">
      <w:pPr>
        <w:pStyle w:val="BodyText"/>
        <w:rPr>
          <w:b/>
          <w:lang w:val="es-AR"/>
        </w:rPr>
      </w:pPr>
    </w:p>
    <w:p w14:paraId="2C6DDD28" w14:textId="77777777" w:rsidR="00203C46" w:rsidRPr="00B9195A" w:rsidRDefault="00203C46">
      <w:pPr>
        <w:pStyle w:val="BodyText"/>
        <w:rPr>
          <w:b/>
          <w:lang w:val="es-AR"/>
        </w:rPr>
      </w:pPr>
    </w:p>
    <w:p w14:paraId="0DCA1B74" w14:textId="77777777" w:rsidR="00203C46" w:rsidRPr="00B9195A" w:rsidRDefault="00203C46">
      <w:pPr>
        <w:pStyle w:val="BodyText"/>
        <w:rPr>
          <w:b/>
          <w:lang w:val="es-AR"/>
        </w:rPr>
      </w:pPr>
    </w:p>
    <w:p w14:paraId="1D8BF567" w14:textId="77777777" w:rsidR="00203C46" w:rsidRPr="00B9195A" w:rsidRDefault="00000000" w:rsidP="00B9195A">
      <w:pPr>
        <w:pStyle w:val="BodyText"/>
        <w:ind w:left="1927" w:right="1907" w:hanging="1785"/>
        <w:rPr>
          <w:lang w:val="es-AR"/>
        </w:rPr>
      </w:pPr>
      <w:r>
        <w:rPr>
          <w:lang w:val="es-ES" w:bidi="es-ES"/>
        </w:rPr>
        <w:t xml:space="preserve">Firma del representante personal (si </w:t>
      </w:r>
      <w:r>
        <w:rPr>
          <w:spacing w:val="-2"/>
          <w:lang w:val="es-ES" w:bidi="es-ES"/>
        </w:rPr>
        <w:t>corresponde)</w:t>
      </w:r>
    </w:p>
    <w:p w14:paraId="1D52361B" w14:textId="77777777" w:rsidR="00203C46" w:rsidRPr="00B9195A" w:rsidRDefault="00203C46">
      <w:pPr>
        <w:pStyle w:val="BodyText"/>
        <w:spacing w:before="11"/>
        <w:rPr>
          <w:sz w:val="19"/>
          <w:lang w:val="es-AR"/>
        </w:rPr>
      </w:pPr>
    </w:p>
    <w:p w14:paraId="75F25A6F" w14:textId="77777777" w:rsidR="00203C46" w:rsidRPr="00B9195A" w:rsidRDefault="00000000">
      <w:pPr>
        <w:pStyle w:val="BodyText"/>
        <w:tabs>
          <w:tab w:val="left" w:pos="4125"/>
          <w:tab w:val="left" w:pos="4718"/>
          <w:tab w:val="left" w:pos="7805"/>
        </w:tabs>
        <w:ind w:left="119"/>
        <w:rPr>
          <w:rFonts w:ascii="Times New Roman"/>
          <w:lang w:val="es-AR"/>
        </w:rPr>
      </w:pPr>
      <w:r>
        <w:rPr>
          <w:lang w:val="es-ES" w:bidi="es-ES"/>
        </w:rPr>
        <w:t xml:space="preserve">Firma </w:t>
      </w:r>
      <w:r>
        <w:rPr>
          <w:rFonts w:ascii="Times New Roman" w:eastAsia="Times New Roman" w:hAnsi="Times New Roman" w:cs="Times New Roman"/>
          <w:u w:val="single"/>
          <w:lang w:val="es-ES" w:bidi="es-ES"/>
        </w:rPr>
        <w:tab/>
      </w:r>
      <w:r>
        <w:rPr>
          <w:lang w:val="es-ES" w:bidi="es-ES"/>
        </w:rPr>
        <w:tab/>
        <w:t xml:space="preserve">Fecha (obligatorio) </w:t>
      </w:r>
      <w:r>
        <w:rPr>
          <w:rFonts w:ascii="Times New Roman" w:eastAsia="Times New Roman" w:hAnsi="Times New Roman" w:cs="Times New Roman"/>
          <w:u w:val="single"/>
          <w:lang w:val="es-ES" w:bidi="es-ES"/>
        </w:rPr>
        <w:tab/>
      </w:r>
    </w:p>
    <w:p w14:paraId="6D84501A" w14:textId="77777777" w:rsidR="00203C46" w:rsidRPr="00B9195A" w:rsidRDefault="00203C46">
      <w:pPr>
        <w:pStyle w:val="BodyText"/>
        <w:spacing w:before="9"/>
        <w:rPr>
          <w:rFonts w:ascii="Times New Roman"/>
          <w:sz w:val="13"/>
          <w:lang w:val="es-AR"/>
        </w:rPr>
      </w:pPr>
    </w:p>
    <w:p w14:paraId="0801F859" w14:textId="77777777" w:rsidR="00203C46" w:rsidRPr="00B9195A" w:rsidRDefault="00000000">
      <w:pPr>
        <w:pStyle w:val="BodyText"/>
        <w:tabs>
          <w:tab w:val="left" w:pos="7843"/>
        </w:tabs>
        <w:spacing w:before="87"/>
        <w:ind w:left="119"/>
        <w:rPr>
          <w:rFonts w:ascii="Times New Roman"/>
          <w:lang w:val="es-AR"/>
        </w:rPr>
      </w:pPr>
      <w:r>
        <w:rPr>
          <w:lang w:val="es-ES" w:bidi="es-ES"/>
        </w:rPr>
        <w:t xml:space="preserve">Relación con el individuo (obligatorio): </w:t>
      </w:r>
      <w:r>
        <w:rPr>
          <w:rFonts w:ascii="Times New Roman" w:eastAsia="Times New Roman" w:hAnsi="Times New Roman" w:cs="Times New Roman"/>
          <w:u w:val="single"/>
          <w:lang w:val="es-ES" w:bidi="es-ES"/>
        </w:rPr>
        <w:tab/>
      </w:r>
    </w:p>
    <w:p w14:paraId="4EA12E65" w14:textId="77777777" w:rsidR="00203C46" w:rsidRPr="00B9195A" w:rsidRDefault="00203C46">
      <w:pPr>
        <w:pStyle w:val="BodyText"/>
        <w:rPr>
          <w:rFonts w:ascii="Times New Roman"/>
          <w:sz w:val="16"/>
          <w:lang w:val="es-AR"/>
        </w:rPr>
      </w:pPr>
    </w:p>
    <w:p w14:paraId="187DBE26" w14:textId="77777777" w:rsidR="00203C46" w:rsidRPr="00B9195A" w:rsidRDefault="00000000">
      <w:pPr>
        <w:pStyle w:val="BodyText"/>
        <w:spacing w:before="59"/>
        <w:ind w:left="119"/>
        <w:rPr>
          <w:lang w:val="es-AR"/>
        </w:rPr>
      </w:pPr>
      <w:r>
        <w:rPr>
          <w:lang w:val="es-ES" w:bidi="es-ES"/>
        </w:rPr>
        <w:t>Es posible que se le pida que nos proporcione el documento legal pertinente que le otorgue autoridad legal para actuar en nombre de la persona en la toma de decisiones relacionadas con la atención médica.</w:t>
      </w:r>
    </w:p>
    <w:p w14:paraId="2AF46909" w14:textId="77777777" w:rsidR="00203C46" w:rsidRPr="00B9195A" w:rsidRDefault="00203C46">
      <w:pPr>
        <w:pStyle w:val="BodyText"/>
        <w:rPr>
          <w:lang w:val="es-AR"/>
        </w:rPr>
      </w:pPr>
    </w:p>
    <w:p w14:paraId="7D6E3EB4" w14:textId="77777777" w:rsidR="00203C46" w:rsidRPr="00B9195A" w:rsidRDefault="00000000">
      <w:pPr>
        <w:pStyle w:val="BodyText"/>
        <w:ind w:left="119" w:right="142"/>
        <w:rPr>
          <w:lang w:val="es-AR"/>
        </w:rPr>
      </w:pPr>
      <w:r>
        <w:rPr>
          <w:lang w:val="es-ES" w:bidi="es-ES"/>
        </w:rPr>
        <w:t>AVISO AL DESTINATARIO DE LA INFORMACIÓN Esta información le ha sido revelada a partir de registros cuya confidencialidad puede estar protegida por la ley federal o estatal. Si los registros están protegidos por las regulaciones federales sobre la confidencialidad de los registros de pacientes con abuso de alcohol y drogas (título 42 del Código de Regulaciones Federales [CFR], parte 2), se le prohíbe hacer cualquier divulgación adicional de esta información a menos que se permita expresamente una divulgación adicional mediante el consentimiento por escrito de la persona a la que pertenece, o según lo permita el título 42 del CFR, parte 2. Una autorización general para la divulgación de la información médica o de otro tipo NO es suficiente para este fin. Las reglas federales restringen cualquier uso de la información para investigar o enjuiciar penalmente a cualquier paciente con abuso de alcohol o drogas.</w:t>
      </w:r>
    </w:p>
    <w:sectPr w:rsidR="00203C46" w:rsidRPr="00B9195A">
      <w:pgSz w:w="12240" w:h="15840"/>
      <w:pgMar w:top="78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altName w:val="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57BE3"/>
    <w:multiLevelType w:val="hybridMultilevel"/>
    <w:tmpl w:val="2B163B32"/>
    <w:lvl w:ilvl="0" w:tplc="5D0AB940">
      <w:numFmt w:val="bullet"/>
      <w:lvlText w:val="☐"/>
      <w:lvlJc w:val="left"/>
      <w:pPr>
        <w:ind w:left="120" w:hanging="267"/>
      </w:pPr>
      <w:rPr>
        <w:rFonts w:ascii="Segoe UI Symbol" w:eastAsia="Segoe UI Symbol" w:hAnsi="Segoe UI Symbol" w:cs="Segoe UI Symbol" w:hint="default"/>
        <w:b/>
        <w:bCs/>
        <w:i w:val="0"/>
        <w:iCs w:val="0"/>
        <w:spacing w:val="0"/>
        <w:w w:val="99"/>
        <w:sz w:val="20"/>
        <w:szCs w:val="20"/>
        <w:lang w:val="en-US" w:eastAsia="en-US" w:bidi="ar-SA"/>
      </w:rPr>
    </w:lvl>
    <w:lvl w:ilvl="1" w:tplc="5D585DF0">
      <w:numFmt w:val="bullet"/>
      <w:lvlText w:val=""/>
      <w:lvlJc w:val="left"/>
      <w:pPr>
        <w:ind w:left="840" w:hanging="360"/>
      </w:pPr>
      <w:rPr>
        <w:rFonts w:ascii="Symbol" w:eastAsia="Symbol" w:hAnsi="Symbol" w:cs="Symbol" w:hint="default"/>
        <w:b w:val="0"/>
        <w:bCs w:val="0"/>
        <w:i w:val="0"/>
        <w:iCs w:val="0"/>
        <w:spacing w:val="0"/>
        <w:w w:val="99"/>
        <w:sz w:val="20"/>
        <w:szCs w:val="20"/>
        <w:lang w:val="en-US" w:eastAsia="en-US" w:bidi="ar-SA"/>
      </w:rPr>
    </w:lvl>
    <w:lvl w:ilvl="2" w:tplc="576AE7EE">
      <w:numFmt w:val="bullet"/>
      <w:lvlText w:val="•"/>
      <w:lvlJc w:val="left"/>
      <w:pPr>
        <w:ind w:left="1811" w:hanging="360"/>
      </w:pPr>
      <w:rPr>
        <w:rFonts w:hint="default"/>
        <w:lang w:val="en-US" w:eastAsia="en-US" w:bidi="ar-SA"/>
      </w:rPr>
    </w:lvl>
    <w:lvl w:ilvl="3" w:tplc="174AB4EC">
      <w:numFmt w:val="bullet"/>
      <w:lvlText w:val="•"/>
      <w:lvlJc w:val="left"/>
      <w:pPr>
        <w:ind w:left="2782" w:hanging="360"/>
      </w:pPr>
      <w:rPr>
        <w:rFonts w:hint="default"/>
        <w:lang w:val="en-US" w:eastAsia="en-US" w:bidi="ar-SA"/>
      </w:rPr>
    </w:lvl>
    <w:lvl w:ilvl="4" w:tplc="4E14ABEE">
      <w:numFmt w:val="bullet"/>
      <w:lvlText w:val="•"/>
      <w:lvlJc w:val="left"/>
      <w:pPr>
        <w:ind w:left="3753" w:hanging="360"/>
      </w:pPr>
      <w:rPr>
        <w:rFonts w:hint="default"/>
        <w:lang w:val="en-US" w:eastAsia="en-US" w:bidi="ar-SA"/>
      </w:rPr>
    </w:lvl>
    <w:lvl w:ilvl="5" w:tplc="5EEACE7C">
      <w:numFmt w:val="bullet"/>
      <w:lvlText w:val="•"/>
      <w:lvlJc w:val="left"/>
      <w:pPr>
        <w:ind w:left="4724" w:hanging="360"/>
      </w:pPr>
      <w:rPr>
        <w:rFonts w:hint="default"/>
        <w:lang w:val="en-US" w:eastAsia="en-US" w:bidi="ar-SA"/>
      </w:rPr>
    </w:lvl>
    <w:lvl w:ilvl="6" w:tplc="EFBCAB7C">
      <w:numFmt w:val="bullet"/>
      <w:lvlText w:val="•"/>
      <w:lvlJc w:val="left"/>
      <w:pPr>
        <w:ind w:left="5695" w:hanging="360"/>
      </w:pPr>
      <w:rPr>
        <w:rFonts w:hint="default"/>
        <w:lang w:val="en-US" w:eastAsia="en-US" w:bidi="ar-SA"/>
      </w:rPr>
    </w:lvl>
    <w:lvl w:ilvl="7" w:tplc="4D74EE10">
      <w:numFmt w:val="bullet"/>
      <w:lvlText w:val="•"/>
      <w:lvlJc w:val="left"/>
      <w:pPr>
        <w:ind w:left="6666" w:hanging="360"/>
      </w:pPr>
      <w:rPr>
        <w:rFonts w:hint="default"/>
        <w:lang w:val="en-US" w:eastAsia="en-US" w:bidi="ar-SA"/>
      </w:rPr>
    </w:lvl>
    <w:lvl w:ilvl="8" w:tplc="6A0227CA">
      <w:numFmt w:val="bullet"/>
      <w:lvlText w:val="•"/>
      <w:lvlJc w:val="left"/>
      <w:pPr>
        <w:ind w:left="7637" w:hanging="360"/>
      </w:pPr>
      <w:rPr>
        <w:rFonts w:hint="default"/>
        <w:lang w:val="en-US" w:eastAsia="en-US" w:bidi="ar-SA"/>
      </w:rPr>
    </w:lvl>
  </w:abstractNum>
  <w:abstractNum w:abstractNumId="1" w15:restartNumberingAfterBreak="0">
    <w:nsid w:val="58503871"/>
    <w:multiLevelType w:val="hybridMultilevel"/>
    <w:tmpl w:val="F364D95E"/>
    <w:lvl w:ilvl="0" w:tplc="8FF09558">
      <w:numFmt w:val="bullet"/>
      <w:lvlText w:val=""/>
      <w:lvlJc w:val="left"/>
      <w:pPr>
        <w:ind w:left="840" w:hanging="360"/>
      </w:pPr>
      <w:rPr>
        <w:rFonts w:ascii="Symbol" w:eastAsia="Symbol" w:hAnsi="Symbol" w:cs="Symbol" w:hint="default"/>
        <w:b w:val="0"/>
        <w:bCs w:val="0"/>
        <w:i w:val="0"/>
        <w:iCs w:val="0"/>
        <w:spacing w:val="0"/>
        <w:w w:val="99"/>
        <w:sz w:val="20"/>
        <w:szCs w:val="20"/>
        <w:lang w:val="en-US" w:eastAsia="en-US" w:bidi="ar-SA"/>
      </w:rPr>
    </w:lvl>
    <w:lvl w:ilvl="1" w:tplc="0026FF04">
      <w:numFmt w:val="bullet"/>
      <w:lvlText w:val="•"/>
      <w:lvlJc w:val="left"/>
      <w:pPr>
        <w:ind w:left="1714" w:hanging="360"/>
      </w:pPr>
      <w:rPr>
        <w:rFonts w:hint="default"/>
        <w:lang w:val="en-US" w:eastAsia="en-US" w:bidi="ar-SA"/>
      </w:rPr>
    </w:lvl>
    <w:lvl w:ilvl="2" w:tplc="D1DEEC0C">
      <w:numFmt w:val="bullet"/>
      <w:lvlText w:val="•"/>
      <w:lvlJc w:val="left"/>
      <w:pPr>
        <w:ind w:left="2588" w:hanging="360"/>
      </w:pPr>
      <w:rPr>
        <w:rFonts w:hint="default"/>
        <w:lang w:val="en-US" w:eastAsia="en-US" w:bidi="ar-SA"/>
      </w:rPr>
    </w:lvl>
    <w:lvl w:ilvl="3" w:tplc="0540C5E8">
      <w:numFmt w:val="bullet"/>
      <w:lvlText w:val="•"/>
      <w:lvlJc w:val="left"/>
      <w:pPr>
        <w:ind w:left="3462" w:hanging="360"/>
      </w:pPr>
      <w:rPr>
        <w:rFonts w:hint="default"/>
        <w:lang w:val="en-US" w:eastAsia="en-US" w:bidi="ar-SA"/>
      </w:rPr>
    </w:lvl>
    <w:lvl w:ilvl="4" w:tplc="068435EC">
      <w:numFmt w:val="bullet"/>
      <w:lvlText w:val="•"/>
      <w:lvlJc w:val="left"/>
      <w:pPr>
        <w:ind w:left="4336" w:hanging="360"/>
      </w:pPr>
      <w:rPr>
        <w:rFonts w:hint="default"/>
        <w:lang w:val="en-US" w:eastAsia="en-US" w:bidi="ar-SA"/>
      </w:rPr>
    </w:lvl>
    <w:lvl w:ilvl="5" w:tplc="0A0A99A0">
      <w:numFmt w:val="bullet"/>
      <w:lvlText w:val="•"/>
      <w:lvlJc w:val="left"/>
      <w:pPr>
        <w:ind w:left="5210" w:hanging="360"/>
      </w:pPr>
      <w:rPr>
        <w:rFonts w:hint="default"/>
        <w:lang w:val="en-US" w:eastAsia="en-US" w:bidi="ar-SA"/>
      </w:rPr>
    </w:lvl>
    <w:lvl w:ilvl="6" w:tplc="FA56418A">
      <w:numFmt w:val="bullet"/>
      <w:lvlText w:val="•"/>
      <w:lvlJc w:val="left"/>
      <w:pPr>
        <w:ind w:left="6084" w:hanging="360"/>
      </w:pPr>
      <w:rPr>
        <w:rFonts w:hint="default"/>
        <w:lang w:val="en-US" w:eastAsia="en-US" w:bidi="ar-SA"/>
      </w:rPr>
    </w:lvl>
    <w:lvl w:ilvl="7" w:tplc="B9707C16">
      <w:numFmt w:val="bullet"/>
      <w:lvlText w:val="•"/>
      <w:lvlJc w:val="left"/>
      <w:pPr>
        <w:ind w:left="6958" w:hanging="360"/>
      </w:pPr>
      <w:rPr>
        <w:rFonts w:hint="default"/>
        <w:lang w:val="en-US" w:eastAsia="en-US" w:bidi="ar-SA"/>
      </w:rPr>
    </w:lvl>
    <w:lvl w:ilvl="8" w:tplc="E85008E8">
      <w:numFmt w:val="bullet"/>
      <w:lvlText w:val="•"/>
      <w:lvlJc w:val="left"/>
      <w:pPr>
        <w:ind w:left="7832" w:hanging="360"/>
      </w:pPr>
      <w:rPr>
        <w:rFonts w:hint="default"/>
        <w:lang w:val="en-US" w:eastAsia="en-US" w:bidi="ar-SA"/>
      </w:rPr>
    </w:lvl>
  </w:abstractNum>
  <w:abstractNum w:abstractNumId="2" w15:restartNumberingAfterBreak="0">
    <w:nsid w:val="7A25433C"/>
    <w:multiLevelType w:val="hybridMultilevel"/>
    <w:tmpl w:val="258CC638"/>
    <w:lvl w:ilvl="0" w:tplc="E26E351C">
      <w:numFmt w:val="bullet"/>
      <w:lvlText w:val="□"/>
      <w:lvlJc w:val="left"/>
      <w:pPr>
        <w:ind w:left="840" w:hanging="166"/>
      </w:pPr>
      <w:rPr>
        <w:rFonts w:ascii="Calibri" w:eastAsia="Calibri" w:hAnsi="Calibri" w:cs="Calibri" w:hint="default"/>
        <w:b w:val="0"/>
        <w:bCs w:val="0"/>
        <w:i w:val="0"/>
        <w:iCs w:val="0"/>
        <w:spacing w:val="0"/>
        <w:w w:val="99"/>
        <w:sz w:val="20"/>
        <w:szCs w:val="20"/>
        <w:lang w:val="en-US" w:eastAsia="en-US" w:bidi="ar-SA"/>
      </w:rPr>
    </w:lvl>
    <w:lvl w:ilvl="1" w:tplc="CE88B3D4">
      <w:numFmt w:val="bullet"/>
      <w:lvlText w:val="•"/>
      <w:lvlJc w:val="left"/>
      <w:pPr>
        <w:ind w:left="1714" w:hanging="166"/>
      </w:pPr>
      <w:rPr>
        <w:rFonts w:hint="default"/>
        <w:lang w:val="en-US" w:eastAsia="en-US" w:bidi="ar-SA"/>
      </w:rPr>
    </w:lvl>
    <w:lvl w:ilvl="2" w:tplc="3C5E2AF0">
      <w:numFmt w:val="bullet"/>
      <w:lvlText w:val="•"/>
      <w:lvlJc w:val="left"/>
      <w:pPr>
        <w:ind w:left="2588" w:hanging="166"/>
      </w:pPr>
      <w:rPr>
        <w:rFonts w:hint="default"/>
        <w:lang w:val="en-US" w:eastAsia="en-US" w:bidi="ar-SA"/>
      </w:rPr>
    </w:lvl>
    <w:lvl w:ilvl="3" w:tplc="B5F85FE0">
      <w:numFmt w:val="bullet"/>
      <w:lvlText w:val="•"/>
      <w:lvlJc w:val="left"/>
      <w:pPr>
        <w:ind w:left="3462" w:hanging="166"/>
      </w:pPr>
      <w:rPr>
        <w:rFonts w:hint="default"/>
        <w:lang w:val="en-US" w:eastAsia="en-US" w:bidi="ar-SA"/>
      </w:rPr>
    </w:lvl>
    <w:lvl w:ilvl="4" w:tplc="7A489F20">
      <w:numFmt w:val="bullet"/>
      <w:lvlText w:val="•"/>
      <w:lvlJc w:val="left"/>
      <w:pPr>
        <w:ind w:left="4336" w:hanging="166"/>
      </w:pPr>
      <w:rPr>
        <w:rFonts w:hint="default"/>
        <w:lang w:val="en-US" w:eastAsia="en-US" w:bidi="ar-SA"/>
      </w:rPr>
    </w:lvl>
    <w:lvl w:ilvl="5" w:tplc="FFAAA6CA">
      <w:numFmt w:val="bullet"/>
      <w:lvlText w:val="•"/>
      <w:lvlJc w:val="left"/>
      <w:pPr>
        <w:ind w:left="5210" w:hanging="166"/>
      </w:pPr>
      <w:rPr>
        <w:rFonts w:hint="default"/>
        <w:lang w:val="en-US" w:eastAsia="en-US" w:bidi="ar-SA"/>
      </w:rPr>
    </w:lvl>
    <w:lvl w:ilvl="6" w:tplc="0818DA48">
      <w:numFmt w:val="bullet"/>
      <w:lvlText w:val="•"/>
      <w:lvlJc w:val="left"/>
      <w:pPr>
        <w:ind w:left="6084" w:hanging="166"/>
      </w:pPr>
      <w:rPr>
        <w:rFonts w:hint="default"/>
        <w:lang w:val="en-US" w:eastAsia="en-US" w:bidi="ar-SA"/>
      </w:rPr>
    </w:lvl>
    <w:lvl w:ilvl="7" w:tplc="8D70A2B8">
      <w:numFmt w:val="bullet"/>
      <w:lvlText w:val="•"/>
      <w:lvlJc w:val="left"/>
      <w:pPr>
        <w:ind w:left="6958" w:hanging="166"/>
      </w:pPr>
      <w:rPr>
        <w:rFonts w:hint="default"/>
        <w:lang w:val="en-US" w:eastAsia="en-US" w:bidi="ar-SA"/>
      </w:rPr>
    </w:lvl>
    <w:lvl w:ilvl="8" w:tplc="0BC4ABDA">
      <w:numFmt w:val="bullet"/>
      <w:lvlText w:val="•"/>
      <w:lvlJc w:val="left"/>
      <w:pPr>
        <w:ind w:left="7832" w:hanging="166"/>
      </w:pPr>
      <w:rPr>
        <w:rFonts w:hint="default"/>
        <w:lang w:val="en-US" w:eastAsia="en-US" w:bidi="ar-SA"/>
      </w:rPr>
    </w:lvl>
  </w:abstractNum>
  <w:num w:numId="1" w16cid:durableId="278683594">
    <w:abstractNumId w:val="0"/>
  </w:num>
  <w:num w:numId="2" w16cid:durableId="1228959635">
    <w:abstractNumId w:val="1"/>
  </w:num>
  <w:num w:numId="3" w16cid:durableId="10864651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203C46"/>
    <w:rsid w:val="00203C46"/>
    <w:rsid w:val="00B91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24153"/>
  <w15:docId w15:val="{9E7C893C-5E90-408F-946F-0BB1E9A31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US"/>
    </w:rPr>
  </w:style>
  <w:style w:type="paragraph" w:styleId="Heading1">
    <w:name w:val="heading 1"/>
    <w:basedOn w:val="Normal"/>
    <w:uiPriority w:val="9"/>
    <w:qFormat/>
    <w:pPr>
      <w:spacing w:before="19"/>
      <w:ind w:left="1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spacing w:before="1"/>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mis@community-partnershi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738</Words>
  <Characters>4210</Characters>
  <Application>Microsoft Office Word</Application>
  <DocSecurity>0</DocSecurity>
  <Lines>35</Lines>
  <Paragraphs>9</Paragraphs>
  <ScaleCrop>false</ScaleCrop>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Fredericksen</dc:creator>
  <dc:description/>
  <cp:lastModifiedBy>ACSI Translations</cp:lastModifiedBy>
  <cp:revision>3</cp:revision>
  <dcterms:created xsi:type="dcterms:W3CDTF">2023-12-06T15:03:00Z</dcterms:created>
  <dcterms:modified xsi:type="dcterms:W3CDTF">2023-12-11T15:53:00Z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2023-09-07T00:00:00Z</vt:filetime>
  </property>
  <property fmtid="{D5CDD505-2E9C-101B-9397-08002B2CF9AE}" pid="3" name="Creator">
    <vt:lpwstr>Acrobat PDFMaker 23 for Word</vt:lpwstr>
  </property>
  <property fmtid="{D5CDD505-2E9C-101B-9397-08002B2CF9AE}" pid="4" name="LastSaved">
    <vt:filetime>2023-12-06T00:00:00Z</vt:filetime>
  </property>
  <property fmtid="{D5CDD505-2E9C-101B-9397-08002B2CF9AE}" pid="5" name="Producer">
    <vt:lpwstr>Adobe PDF Library 23.3.60</vt:lpwstr>
  </property>
  <property fmtid="{D5CDD505-2E9C-101B-9397-08002B2CF9AE}" pid="6" name="SourceModified">
    <vt:lpwstr/>
  </property>
</Properties>
</file>